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BA2BE" w14:textId="77777777" w:rsidR="00330750" w:rsidRDefault="00330750" w:rsidP="00F32F1D">
      <w:pPr>
        <w:pStyle w:val="BodyText"/>
        <w:rPr>
          <w:rFonts w:ascii="Helvetica" w:eastAsia="Times New Roman" w:hAnsi="Helvetica" w:cs="Helvetica"/>
          <w:noProof/>
          <w:color w:val="000000"/>
        </w:rPr>
      </w:pPr>
    </w:p>
    <w:p w14:paraId="77CF53F9" w14:textId="77777777" w:rsidR="00330750" w:rsidRDefault="00330750" w:rsidP="00F32F1D">
      <w:pPr>
        <w:pStyle w:val="BodyText"/>
        <w:rPr>
          <w:rFonts w:ascii="Helvetica" w:eastAsia="Times New Roman" w:hAnsi="Helvetica" w:cs="Helvetica"/>
          <w:noProof/>
          <w:color w:val="000000"/>
        </w:rPr>
      </w:pPr>
    </w:p>
    <w:p w14:paraId="67D56886" w14:textId="77777777" w:rsidR="00330750" w:rsidRDefault="007B445B" w:rsidP="00F32F1D">
      <w:pPr>
        <w:pStyle w:val="BodyText"/>
        <w:rPr>
          <w:rFonts w:ascii="Helvetica" w:eastAsia="Times New Roman" w:hAnsi="Helvetica" w:cs="Helvetica"/>
          <w:noProof/>
          <w:color w:val="000000"/>
        </w:rPr>
      </w:pPr>
      <w:r w:rsidRPr="00330750">
        <w:rPr>
          <w:rFonts w:ascii="Helvetica" w:eastAsia="Times New Roman" w:hAnsi="Helvetica" w:cs="Helvetica"/>
          <w:noProof/>
          <w:color w:val="000000"/>
          <w:lang w:val="en-US" w:eastAsia="en-US"/>
        </w:rPr>
        <w:drawing>
          <wp:anchor distT="0" distB="0" distL="114300" distR="114300" simplePos="0" relativeHeight="251660800" behindDoc="0" locked="0" layoutInCell="1" allowOverlap="1" wp14:anchorId="29AAF104" wp14:editId="1DECE09A">
            <wp:simplePos x="0" y="0"/>
            <wp:positionH relativeFrom="margin">
              <wp:align>center</wp:align>
            </wp:positionH>
            <wp:positionV relativeFrom="margin">
              <wp:posOffset>755015</wp:posOffset>
            </wp:positionV>
            <wp:extent cx="5462270" cy="5443220"/>
            <wp:effectExtent l="0" t="0" r="5080" b="5080"/>
            <wp:wrapNone/>
            <wp:docPr id="6" name="C978E68C-A3BF-400E-8382-C68D7B19BDC7" descr="cid:44641B32-1067-4F09-813A-446C3057CD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78E68C-A3BF-400E-8382-C68D7B19BDC7" descr="cid:44641B32-1067-4F09-813A-446C3057CDAB"/>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462270" cy="544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7BA45" w14:textId="77777777" w:rsidR="00330750" w:rsidRDefault="00330750" w:rsidP="00F32F1D">
      <w:pPr>
        <w:pStyle w:val="BodyText"/>
        <w:rPr>
          <w:rFonts w:ascii="Helvetica" w:eastAsia="Times New Roman" w:hAnsi="Helvetica" w:cs="Helvetica"/>
          <w:noProof/>
          <w:color w:val="000000"/>
        </w:rPr>
      </w:pPr>
    </w:p>
    <w:p w14:paraId="06519787" w14:textId="77777777" w:rsidR="00330750" w:rsidRDefault="00330750" w:rsidP="00F32F1D">
      <w:pPr>
        <w:pStyle w:val="BodyText"/>
        <w:rPr>
          <w:rFonts w:ascii="Helvetica" w:eastAsia="Times New Roman" w:hAnsi="Helvetica" w:cs="Helvetica"/>
          <w:noProof/>
          <w:color w:val="000000"/>
        </w:rPr>
      </w:pPr>
    </w:p>
    <w:p w14:paraId="032EBAD7" w14:textId="77777777" w:rsidR="00330750" w:rsidRDefault="00330750" w:rsidP="00F32F1D">
      <w:pPr>
        <w:pStyle w:val="BodyText"/>
        <w:rPr>
          <w:rFonts w:ascii="Helvetica" w:eastAsia="Times New Roman" w:hAnsi="Helvetica" w:cs="Helvetica"/>
          <w:noProof/>
          <w:color w:val="000000"/>
        </w:rPr>
      </w:pPr>
    </w:p>
    <w:p w14:paraId="32C269D6" w14:textId="77777777" w:rsidR="00330750" w:rsidRDefault="00330750" w:rsidP="00F32F1D">
      <w:pPr>
        <w:pStyle w:val="BodyText"/>
        <w:rPr>
          <w:rFonts w:ascii="Helvetica" w:eastAsia="Times New Roman" w:hAnsi="Helvetica" w:cs="Helvetica"/>
          <w:noProof/>
          <w:color w:val="000000"/>
        </w:rPr>
      </w:pPr>
    </w:p>
    <w:p w14:paraId="6762F2E3" w14:textId="77777777" w:rsidR="00330750" w:rsidRDefault="00330750" w:rsidP="00F32F1D">
      <w:pPr>
        <w:pStyle w:val="BodyText"/>
        <w:rPr>
          <w:rFonts w:ascii="Helvetica" w:eastAsia="Times New Roman" w:hAnsi="Helvetica" w:cs="Helvetica"/>
          <w:noProof/>
          <w:color w:val="000000"/>
        </w:rPr>
      </w:pPr>
    </w:p>
    <w:p w14:paraId="5A0CDA10" w14:textId="77777777" w:rsidR="00330750" w:rsidRDefault="00330750" w:rsidP="00F32F1D">
      <w:pPr>
        <w:pStyle w:val="BodyText"/>
        <w:rPr>
          <w:rFonts w:ascii="Helvetica" w:eastAsia="Times New Roman" w:hAnsi="Helvetica" w:cs="Helvetica"/>
          <w:noProof/>
          <w:color w:val="000000"/>
        </w:rPr>
      </w:pPr>
    </w:p>
    <w:p w14:paraId="3A166B5C" w14:textId="77777777" w:rsidR="00330750" w:rsidRDefault="00330750" w:rsidP="00F32F1D">
      <w:pPr>
        <w:pStyle w:val="BodyText"/>
        <w:rPr>
          <w:rFonts w:ascii="Helvetica" w:eastAsia="Times New Roman" w:hAnsi="Helvetica" w:cs="Helvetica"/>
          <w:noProof/>
          <w:color w:val="000000"/>
        </w:rPr>
      </w:pPr>
    </w:p>
    <w:p w14:paraId="09217035" w14:textId="77777777" w:rsidR="00330750" w:rsidRDefault="00330750" w:rsidP="00F32F1D">
      <w:pPr>
        <w:pStyle w:val="BodyText"/>
        <w:rPr>
          <w:rFonts w:ascii="Helvetica" w:eastAsia="Times New Roman" w:hAnsi="Helvetica" w:cs="Helvetica"/>
          <w:noProof/>
          <w:color w:val="000000"/>
        </w:rPr>
      </w:pPr>
    </w:p>
    <w:p w14:paraId="62DA552D" w14:textId="77777777" w:rsidR="00330750" w:rsidRDefault="00330750" w:rsidP="00F32F1D">
      <w:pPr>
        <w:pStyle w:val="BodyText"/>
        <w:rPr>
          <w:rFonts w:ascii="Helvetica" w:eastAsia="Times New Roman" w:hAnsi="Helvetica" w:cs="Helvetica"/>
          <w:noProof/>
          <w:color w:val="000000"/>
        </w:rPr>
      </w:pPr>
    </w:p>
    <w:p w14:paraId="6D029AD4" w14:textId="77777777" w:rsidR="00F32F1D" w:rsidRPr="00E66B70" w:rsidRDefault="00F32F1D" w:rsidP="00F32F1D">
      <w:pPr>
        <w:pStyle w:val="BodyText"/>
        <w:rPr>
          <w:lang w:val="es-ES"/>
        </w:rPr>
      </w:pPr>
    </w:p>
    <w:p w14:paraId="17FA9E0B" w14:textId="77777777" w:rsidR="00F32F1D" w:rsidRDefault="00F32F1D" w:rsidP="00F32F1D">
      <w:pPr>
        <w:jc w:val="center"/>
        <w:rPr>
          <w:rFonts w:ascii="Times New Roman" w:hAnsi="Times New Roman" w:cs="Times New Roman"/>
          <w:lang w:val="es-ES"/>
        </w:rPr>
      </w:pPr>
    </w:p>
    <w:p w14:paraId="048DDC8C" w14:textId="77777777" w:rsidR="005539BF" w:rsidRDefault="005539BF" w:rsidP="00F32F1D">
      <w:pPr>
        <w:jc w:val="center"/>
        <w:rPr>
          <w:rFonts w:ascii="Times New Roman" w:hAnsi="Times New Roman" w:cs="Times New Roman"/>
          <w:lang w:val="es-ES"/>
        </w:rPr>
      </w:pPr>
    </w:p>
    <w:p w14:paraId="5152A473" w14:textId="77777777" w:rsidR="00330750" w:rsidRDefault="00330750" w:rsidP="00F32F1D">
      <w:pPr>
        <w:jc w:val="center"/>
        <w:rPr>
          <w:rFonts w:ascii="Times New Roman" w:hAnsi="Times New Roman" w:cs="Times New Roman"/>
          <w:lang w:val="es-ES"/>
        </w:rPr>
      </w:pPr>
    </w:p>
    <w:p w14:paraId="6A7BB574" w14:textId="77777777" w:rsidR="00330750" w:rsidRDefault="00330750" w:rsidP="00F32F1D">
      <w:pPr>
        <w:jc w:val="center"/>
        <w:rPr>
          <w:rFonts w:ascii="Times New Roman" w:hAnsi="Times New Roman" w:cs="Times New Roman"/>
          <w:lang w:val="es-ES"/>
        </w:rPr>
      </w:pPr>
    </w:p>
    <w:p w14:paraId="26ED0FA3" w14:textId="77777777" w:rsidR="00330750" w:rsidRDefault="00330750" w:rsidP="00F32F1D">
      <w:pPr>
        <w:jc w:val="center"/>
        <w:rPr>
          <w:rFonts w:ascii="Times New Roman" w:hAnsi="Times New Roman" w:cs="Times New Roman"/>
          <w:lang w:val="es-ES"/>
        </w:rPr>
      </w:pPr>
    </w:p>
    <w:p w14:paraId="6F7DBAA7" w14:textId="77777777" w:rsidR="00330750" w:rsidRDefault="00330750" w:rsidP="00F32F1D">
      <w:pPr>
        <w:jc w:val="center"/>
        <w:rPr>
          <w:rFonts w:ascii="Times New Roman" w:hAnsi="Times New Roman" w:cs="Times New Roman"/>
          <w:lang w:val="es-ES"/>
        </w:rPr>
      </w:pPr>
    </w:p>
    <w:p w14:paraId="456E7BB9" w14:textId="77777777" w:rsidR="00330750" w:rsidRDefault="00330750" w:rsidP="00F32F1D">
      <w:pPr>
        <w:jc w:val="center"/>
        <w:rPr>
          <w:rFonts w:ascii="Times New Roman" w:hAnsi="Times New Roman" w:cs="Times New Roman"/>
          <w:lang w:val="es-ES"/>
        </w:rPr>
      </w:pPr>
    </w:p>
    <w:p w14:paraId="3A8D4724" w14:textId="77777777" w:rsidR="00330750" w:rsidRDefault="00330750" w:rsidP="00F32F1D">
      <w:pPr>
        <w:jc w:val="center"/>
        <w:rPr>
          <w:rFonts w:ascii="Times New Roman" w:hAnsi="Times New Roman" w:cs="Times New Roman"/>
          <w:lang w:val="es-ES"/>
        </w:rPr>
      </w:pPr>
    </w:p>
    <w:p w14:paraId="58EF0F3C" w14:textId="77777777" w:rsidR="00330750" w:rsidRDefault="00330750" w:rsidP="00F32F1D">
      <w:pPr>
        <w:jc w:val="center"/>
        <w:rPr>
          <w:rFonts w:ascii="Times New Roman" w:hAnsi="Times New Roman" w:cs="Times New Roman"/>
          <w:lang w:val="es-ES"/>
        </w:rPr>
      </w:pPr>
    </w:p>
    <w:p w14:paraId="662864DC" w14:textId="77777777" w:rsidR="00330750" w:rsidRDefault="00330750" w:rsidP="00F32F1D">
      <w:pPr>
        <w:jc w:val="center"/>
        <w:rPr>
          <w:rFonts w:ascii="Times New Roman" w:hAnsi="Times New Roman" w:cs="Times New Roman"/>
          <w:lang w:val="es-ES"/>
        </w:rPr>
      </w:pPr>
    </w:p>
    <w:p w14:paraId="36B233A0" w14:textId="77777777" w:rsidR="005539BF" w:rsidRDefault="005539BF" w:rsidP="00F32F1D">
      <w:pPr>
        <w:jc w:val="center"/>
        <w:rPr>
          <w:rFonts w:ascii="Times New Roman" w:hAnsi="Times New Roman" w:cs="Times New Roman"/>
          <w:lang w:val="es-ES"/>
        </w:rPr>
      </w:pPr>
    </w:p>
    <w:p w14:paraId="6D734395" w14:textId="77777777" w:rsidR="00330750" w:rsidRPr="007B445B" w:rsidRDefault="007B445B" w:rsidP="00F32F1D">
      <w:pPr>
        <w:jc w:val="center"/>
        <w:rPr>
          <w:rFonts w:ascii="Times New Roman" w:hAnsi="Times New Roman" w:cs="Times New Roman"/>
          <w:i/>
          <w:lang w:val="es-ES"/>
        </w:rPr>
      </w:pPr>
      <w:r w:rsidRPr="007B445B">
        <w:rPr>
          <w:rFonts w:ascii="Times New Roman" w:hAnsi="Times New Roman" w:cs="Times New Roman"/>
          <w:i/>
          <w:lang w:val="es-ES"/>
        </w:rPr>
        <w:t xml:space="preserve">Departamento de Vida Familiar </w:t>
      </w:r>
    </w:p>
    <w:p w14:paraId="79F4AFC0" w14:textId="77777777" w:rsidR="007B445B" w:rsidRPr="007B445B" w:rsidRDefault="007B445B" w:rsidP="00F32F1D">
      <w:pPr>
        <w:jc w:val="center"/>
        <w:rPr>
          <w:rFonts w:ascii="Times New Roman" w:hAnsi="Times New Roman" w:cs="Times New Roman"/>
          <w:i/>
          <w:lang w:val="es-ES"/>
        </w:rPr>
      </w:pPr>
      <w:r w:rsidRPr="007B445B">
        <w:rPr>
          <w:rFonts w:ascii="Times New Roman" w:hAnsi="Times New Roman" w:cs="Times New Roman"/>
          <w:i/>
          <w:lang w:val="es-ES"/>
        </w:rPr>
        <w:t>Unión Puertorriqueña de los Adventistas del Séptimo Día</w:t>
      </w:r>
    </w:p>
    <w:p w14:paraId="3B074612" w14:textId="77777777" w:rsidR="007B445B" w:rsidRPr="007B445B" w:rsidRDefault="007B445B" w:rsidP="007B445B">
      <w:pPr>
        <w:spacing w:after="0" w:line="240" w:lineRule="auto"/>
        <w:jc w:val="center"/>
        <w:rPr>
          <w:rFonts w:ascii="Times New Roman" w:hAnsi="Times New Roman" w:cs="Times New Roman"/>
          <w:i/>
          <w:lang w:val="es-ES"/>
        </w:rPr>
      </w:pPr>
      <w:r w:rsidRPr="007B445B">
        <w:rPr>
          <w:rFonts w:ascii="Times New Roman" w:hAnsi="Times New Roman" w:cs="Times New Roman"/>
          <w:i/>
          <w:lang w:val="es-ES"/>
        </w:rPr>
        <w:t>Preparado por:</w:t>
      </w:r>
    </w:p>
    <w:p w14:paraId="2117FAFB" w14:textId="77777777" w:rsidR="00F32F1D" w:rsidRDefault="00F32F1D" w:rsidP="00F32F1D">
      <w:pPr>
        <w:pStyle w:val="Heading1"/>
        <w:jc w:val="center"/>
        <w:rPr>
          <w:lang w:val="es-ES"/>
        </w:rPr>
      </w:pPr>
      <w:r w:rsidRPr="00592F53">
        <w:rPr>
          <w:lang w:val="es-ES"/>
        </w:rPr>
        <w:t>WILLIE E ELAINE OLIVER</w:t>
      </w:r>
    </w:p>
    <w:p w14:paraId="30042BE0" w14:textId="77777777" w:rsidR="00F02116" w:rsidRPr="00F02116" w:rsidRDefault="00F02116" w:rsidP="00F02116"/>
    <w:p w14:paraId="2B140F29" w14:textId="77777777" w:rsidR="00F32F1D" w:rsidRPr="00F02116" w:rsidRDefault="00F32F1D" w:rsidP="00F32F1D">
      <w:pPr>
        <w:spacing w:after="0"/>
        <w:jc w:val="center"/>
        <w:rPr>
          <w:rFonts w:ascii="Times New Roman" w:hAnsi="Times New Roman" w:cs="Times New Roman"/>
          <w:sz w:val="16"/>
          <w:szCs w:val="16"/>
          <w:lang w:val="es-ES"/>
        </w:rPr>
      </w:pPr>
      <w:r w:rsidRPr="00F02116">
        <w:rPr>
          <w:rFonts w:ascii="Times New Roman" w:hAnsi="Times New Roman" w:cs="Times New Roman"/>
          <w:sz w:val="16"/>
          <w:szCs w:val="16"/>
          <w:lang w:val="es-ES"/>
        </w:rPr>
        <w:t>ALINA BALTAZAR, ROSEMAY CANGY, KATHRYN CONOPIO, CLAUDIO Y PAMELA CONSUEGRA,</w:t>
      </w:r>
    </w:p>
    <w:p w14:paraId="3B96691E" w14:textId="77777777" w:rsidR="00F32F1D" w:rsidRPr="00F02116" w:rsidRDefault="00F32F1D" w:rsidP="00F32F1D">
      <w:pPr>
        <w:spacing w:after="0"/>
        <w:jc w:val="center"/>
        <w:rPr>
          <w:rFonts w:ascii="Times New Roman" w:hAnsi="Times New Roman" w:cs="Times New Roman"/>
          <w:sz w:val="16"/>
          <w:szCs w:val="16"/>
        </w:rPr>
      </w:pPr>
      <w:r w:rsidRPr="00F02116">
        <w:rPr>
          <w:rFonts w:ascii="Times New Roman" w:hAnsi="Times New Roman" w:cs="Times New Roman"/>
          <w:sz w:val="16"/>
          <w:szCs w:val="16"/>
        </w:rPr>
        <w:t>TRAFFORD FISHER, LUANA GREULICH, KAREN HOLDFORD, S. JOSEPH KIDDER, LINDA MEI LIN KOH,</w:t>
      </w:r>
    </w:p>
    <w:p w14:paraId="144B79D8" w14:textId="77777777" w:rsidR="00F32F1D" w:rsidRPr="00F02116" w:rsidRDefault="00F32F1D" w:rsidP="00F32F1D">
      <w:pPr>
        <w:spacing w:after="0"/>
        <w:jc w:val="center"/>
        <w:rPr>
          <w:rFonts w:ascii="Times New Roman" w:hAnsi="Times New Roman" w:cs="Times New Roman"/>
          <w:sz w:val="16"/>
          <w:szCs w:val="16"/>
        </w:rPr>
      </w:pPr>
      <w:r w:rsidRPr="00F02116">
        <w:rPr>
          <w:rFonts w:ascii="Times New Roman" w:hAnsi="Times New Roman" w:cs="Times New Roman"/>
          <w:sz w:val="16"/>
          <w:szCs w:val="16"/>
        </w:rPr>
        <w:t>PETER LANDLESS, DUANE MCBRIDE, WILLIE E ELAINE OLIVER, MYRTLE PENNIECOOK,</w:t>
      </w:r>
    </w:p>
    <w:p w14:paraId="2E8E140F" w14:textId="77777777" w:rsidR="00F32F1D" w:rsidRPr="00F02116" w:rsidRDefault="00F32F1D" w:rsidP="00F32F1D">
      <w:pPr>
        <w:spacing w:after="0"/>
        <w:jc w:val="center"/>
        <w:rPr>
          <w:rFonts w:ascii="Times New Roman" w:hAnsi="Times New Roman" w:cs="Times New Roman"/>
          <w:sz w:val="16"/>
          <w:szCs w:val="16"/>
          <w:lang w:val="es-ES"/>
        </w:rPr>
      </w:pPr>
      <w:r w:rsidRPr="00F02116">
        <w:rPr>
          <w:rFonts w:ascii="Times New Roman" w:hAnsi="Times New Roman" w:cs="Times New Roman"/>
          <w:sz w:val="16"/>
          <w:szCs w:val="16"/>
          <w:lang w:val="es-ES"/>
        </w:rPr>
        <w:t>DAVID PENNO, CURTIS VANDERWAAL</w:t>
      </w:r>
    </w:p>
    <w:p w14:paraId="1BA44CF5" w14:textId="77777777" w:rsidR="00F32F1D" w:rsidRDefault="00F32F1D" w:rsidP="00F32F1D">
      <w:pPr>
        <w:rPr>
          <w:rFonts w:ascii="Times New Roman" w:hAnsi="Times New Roman" w:cs="Times New Roman"/>
          <w:lang w:val="es-ES"/>
        </w:rPr>
      </w:pPr>
    </w:p>
    <w:p w14:paraId="09290DC0" w14:textId="77777777" w:rsidR="00F32F1D" w:rsidRDefault="00F32F1D" w:rsidP="00F32F1D">
      <w:pPr>
        <w:rPr>
          <w:rFonts w:ascii="Times New Roman" w:hAnsi="Times New Roman" w:cs="Times New Roman"/>
          <w:lang w:val="es-ES"/>
        </w:rPr>
      </w:pPr>
    </w:p>
    <w:p w14:paraId="070141D1" w14:textId="77777777" w:rsidR="007E0276" w:rsidRDefault="007E0276" w:rsidP="005539BF">
      <w:pPr>
        <w:pStyle w:val="BodyText"/>
        <w:spacing w:after="0"/>
        <w:rPr>
          <w:rFonts w:ascii="Times New Roman" w:hAnsi="Times New Roman" w:cs="Times New Roman"/>
          <w:sz w:val="16"/>
          <w:szCs w:val="16"/>
          <w:vertAlign w:val="superscript"/>
          <w:lang w:val="es-ES"/>
        </w:rPr>
      </w:pPr>
    </w:p>
    <w:p w14:paraId="564691D7" w14:textId="77777777" w:rsidR="007E0276" w:rsidRDefault="00E15A74" w:rsidP="005539BF">
      <w:pPr>
        <w:pStyle w:val="BodyText"/>
        <w:spacing w:after="0"/>
        <w:rPr>
          <w:rFonts w:ascii="Times New Roman" w:hAnsi="Times New Roman" w:cs="Times New Roman"/>
          <w:sz w:val="16"/>
          <w:szCs w:val="16"/>
          <w:vertAlign w:val="superscript"/>
          <w:lang w:val="es-ES"/>
        </w:rPr>
      </w:pPr>
      <w:r w:rsidRPr="00E15A74">
        <w:rPr>
          <w:rFonts w:ascii="Calibri" w:eastAsia="Calibri" w:hAnsi="Calibri" w:cs="Times New Roman"/>
          <w:noProof/>
          <w:lang w:val="en-US" w:eastAsia="en-US"/>
        </w:rPr>
        <w:drawing>
          <wp:anchor distT="0" distB="0" distL="114300" distR="114300" simplePos="0" relativeHeight="251661824" behindDoc="0" locked="0" layoutInCell="1" allowOverlap="1" wp14:anchorId="237125A0" wp14:editId="46BD2F03">
            <wp:simplePos x="0" y="0"/>
            <wp:positionH relativeFrom="column">
              <wp:posOffset>-18411</wp:posOffset>
            </wp:positionH>
            <wp:positionV relativeFrom="paragraph">
              <wp:posOffset>6985</wp:posOffset>
            </wp:positionV>
            <wp:extent cx="734695" cy="296545"/>
            <wp:effectExtent l="0" t="0" r="8255" b="8255"/>
            <wp:wrapNone/>
            <wp:docPr id="9" name="Picture 9" descr="http://familias.s3.amazonaws.com/2012/04/logo-ministerio-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milias.s3.amazonaws.com/2012/04/logo-ministerio-famili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4695" cy="296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5D7AB" w14:textId="77777777" w:rsidR="007E0276" w:rsidRDefault="007E0276" w:rsidP="005539BF">
      <w:pPr>
        <w:pStyle w:val="BodyText"/>
        <w:spacing w:after="0"/>
        <w:rPr>
          <w:rFonts w:ascii="Times New Roman" w:hAnsi="Times New Roman" w:cs="Times New Roman"/>
          <w:sz w:val="16"/>
          <w:szCs w:val="16"/>
          <w:vertAlign w:val="superscript"/>
          <w:lang w:val="es-ES"/>
        </w:rPr>
      </w:pPr>
    </w:p>
    <w:p w14:paraId="343FB0E9" w14:textId="77777777" w:rsidR="007E0276" w:rsidRDefault="007E0276" w:rsidP="005539BF">
      <w:pPr>
        <w:pStyle w:val="BodyText"/>
        <w:spacing w:after="0"/>
        <w:rPr>
          <w:rFonts w:ascii="Times New Roman" w:hAnsi="Times New Roman" w:cs="Times New Roman"/>
          <w:sz w:val="16"/>
          <w:szCs w:val="16"/>
          <w:vertAlign w:val="superscript"/>
          <w:lang w:val="es-ES"/>
        </w:rPr>
      </w:pPr>
    </w:p>
    <w:p w14:paraId="0A72A2CE" w14:textId="77777777" w:rsidR="007E0276" w:rsidRDefault="007E0276" w:rsidP="005539BF">
      <w:pPr>
        <w:pStyle w:val="BodyText"/>
        <w:spacing w:after="0"/>
        <w:rPr>
          <w:rFonts w:ascii="Times New Roman" w:hAnsi="Times New Roman" w:cs="Times New Roman"/>
          <w:sz w:val="16"/>
          <w:szCs w:val="16"/>
          <w:vertAlign w:val="superscript"/>
          <w:lang w:val="es-ES"/>
        </w:rPr>
      </w:pPr>
    </w:p>
    <w:p w14:paraId="6ADC693D" w14:textId="77777777" w:rsidR="005539BF" w:rsidRPr="00D64743" w:rsidRDefault="00E15A74" w:rsidP="005539BF">
      <w:pPr>
        <w:pStyle w:val="BodyText"/>
        <w:spacing w:after="0"/>
        <w:rPr>
          <w:rFonts w:ascii="Times New Roman" w:hAnsi="Times New Roman" w:cs="Times New Roman"/>
          <w:sz w:val="24"/>
          <w:szCs w:val="24"/>
          <w:vertAlign w:val="superscript"/>
          <w:lang w:val="es-ES"/>
        </w:rPr>
      </w:pPr>
      <w:r>
        <w:rPr>
          <w:rFonts w:ascii="Times New Roman" w:hAnsi="Times New Roman" w:cs="Times New Roman"/>
          <w:sz w:val="16"/>
          <w:szCs w:val="16"/>
          <w:vertAlign w:val="superscript"/>
          <w:lang w:val="es-ES"/>
        </w:rPr>
        <w:t xml:space="preserve"> </w:t>
      </w:r>
      <w:r w:rsidR="005539BF" w:rsidRPr="00D64743">
        <w:rPr>
          <w:rFonts w:ascii="Times New Roman" w:hAnsi="Times New Roman" w:cs="Times New Roman"/>
          <w:sz w:val="24"/>
          <w:szCs w:val="24"/>
          <w:vertAlign w:val="superscript"/>
          <w:lang w:val="es-ES"/>
        </w:rPr>
        <w:t xml:space="preserve">Ministerio Adventista de la </w:t>
      </w:r>
      <w:r w:rsidR="005539BF" w:rsidRPr="00D64743">
        <w:rPr>
          <w:rFonts w:ascii="Times New Roman" w:hAnsi="Times New Roman" w:cs="Times New Roman"/>
          <w:i/>
          <w:sz w:val="24"/>
          <w:szCs w:val="24"/>
          <w:vertAlign w:val="superscript"/>
          <w:lang w:val="es-ES"/>
        </w:rPr>
        <w:t>Familia</w:t>
      </w:r>
    </w:p>
    <w:p w14:paraId="24BE300A" w14:textId="77777777" w:rsidR="005539BF" w:rsidRPr="00D64743" w:rsidRDefault="007E0276" w:rsidP="005539BF">
      <w:pPr>
        <w:pStyle w:val="Heading2"/>
        <w:spacing w:before="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 xml:space="preserve"> </w:t>
      </w:r>
      <w:r w:rsidR="005539BF" w:rsidRPr="00D64743">
        <w:rPr>
          <w:rFonts w:ascii="Times New Roman" w:hAnsi="Times New Roman" w:cs="Times New Roman"/>
          <w:sz w:val="24"/>
          <w:szCs w:val="24"/>
          <w:vertAlign w:val="superscript"/>
          <w:lang w:val="es-ES"/>
        </w:rPr>
        <w:t>Una publicación del Departamento de Ministerios de la Familia de la Asociación General</w:t>
      </w:r>
    </w:p>
    <w:p w14:paraId="2F45B23F"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Editores: Willie e Elaine Oliver</w:t>
      </w:r>
    </w:p>
    <w:p w14:paraId="1FD3E0B9"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Asistente editorial: Rosemay Cangy</w:t>
      </w:r>
    </w:p>
    <w:p w14:paraId="1E60D7C6"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Diseño y Formato: Daniel Taipe</w:t>
      </w:r>
    </w:p>
    <w:p w14:paraId="0442941C"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Traducción: D. Vélez-Sepúlveda</w:t>
      </w:r>
    </w:p>
    <w:p w14:paraId="0938AD19" w14:textId="77777777" w:rsidR="005539BF" w:rsidRPr="00D64743" w:rsidRDefault="005539BF" w:rsidP="005539BF">
      <w:pPr>
        <w:spacing w:after="0" w:line="240" w:lineRule="auto"/>
        <w:contextualSpacing/>
        <w:rPr>
          <w:rFonts w:ascii="Times New Roman" w:hAnsi="Times New Roman" w:cs="Times New Roman"/>
          <w:sz w:val="24"/>
          <w:szCs w:val="24"/>
          <w:vertAlign w:val="superscript"/>
          <w:lang w:val="es-ES"/>
        </w:rPr>
      </w:pPr>
    </w:p>
    <w:p w14:paraId="5E555107" w14:textId="77777777" w:rsidR="005539BF" w:rsidRPr="00D64743" w:rsidRDefault="005539BF" w:rsidP="005539BF">
      <w:pPr>
        <w:pStyle w:val="BodyTex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Contribuyentes:</w:t>
      </w:r>
    </w:p>
    <w:p w14:paraId="0A12552F"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Alina Baltazar * Rosemay Cangy * Kathryn Conopio * Claudio y Pamela Consuegra</w:t>
      </w:r>
    </w:p>
    <w:p w14:paraId="7C5AA52B" w14:textId="77777777" w:rsidR="005539BF" w:rsidRPr="00D64743" w:rsidRDefault="005539BF" w:rsidP="005539BF">
      <w:pPr>
        <w:pStyle w:val="List"/>
        <w:spacing w:after="0" w:line="240" w:lineRule="auto"/>
        <w:rPr>
          <w:rFonts w:ascii="Times New Roman" w:hAnsi="Times New Roman" w:cs="Times New Roman"/>
          <w:sz w:val="24"/>
          <w:szCs w:val="24"/>
          <w:vertAlign w:val="superscript"/>
        </w:rPr>
      </w:pPr>
      <w:r w:rsidRPr="00D64743">
        <w:rPr>
          <w:rFonts w:ascii="Times New Roman" w:hAnsi="Times New Roman" w:cs="Times New Roman"/>
          <w:sz w:val="24"/>
          <w:szCs w:val="24"/>
          <w:vertAlign w:val="superscript"/>
        </w:rPr>
        <w:t>Trafford Fisher * Luana Greulich * Karen Holford * S. Joseph Kidder * Linda Mei Lin Koh</w:t>
      </w:r>
    </w:p>
    <w:p w14:paraId="3C7F4C32" w14:textId="77777777" w:rsidR="005539BF" w:rsidRPr="00D64743" w:rsidRDefault="005539BF" w:rsidP="005539BF">
      <w:pPr>
        <w:pStyle w:val="List"/>
        <w:spacing w:after="0" w:line="240" w:lineRule="auto"/>
        <w:rPr>
          <w:rFonts w:ascii="Times New Roman" w:hAnsi="Times New Roman" w:cs="Times New Roman"/>
          <w:sz w:val="24"/>
          <w:szCs w:val="24"/>
          <w:vertAlign w:val="superscript"/>
        </w:rPr>
      </w:pPr>
      <w:r w:rsidRPr="00D64743">
        <w:rPr>
          <w:rFonts w:ascii="Times New Roman" w:hAnsi="Times New Roman" w:cs="Times New Roman"/>
          <w:sz w:val="24"/>
          <w:szCs w:val="24"/>
          <w:vertAlign w:val="superscript"/>
        </w:rPr>
        <w:t>Peter Landless * Duane McBride * Willie e Elaine Oliver * Myrtle Penniecook</w:t>
      </w:r>
    </w:p>
    <w:p w14:paraId="7A9AF174"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David Penno * Curtis VanderWaal</w:t>
      </w:r>
    </w:p>
    <w:p w14:paraId="252DE06F" w14:textId="77777777" w:rsidR="005539BF" w:rsidRPr="00D64743" w:rsidRDefault="005539BF" w:rsidP="005539BF">
      <w:pPr>
        <w:spacing w:after="0" w:line="240" w:lineRule="auto"/>
        <w:contextualSpacing/>
        <w:rPr>
          <w:rFonts w:ascii="Times New Roman" w:hAnsi="Times New Roman" w:cs="Times New Roman"/>
          <w:sz w:val="24"/>
          <w:szCs w:val="24"/>
          <w:vertAlign w:val="superscript"/>
          <w:lang w:val="es-ES"/>
        </w:rPr>
      </w:pPr>
    </w:p>
    <w:p w14:paraId="6C07CE60" w14:textId="77777777" w:rsidR="005539BF" w:rsidRPr="00D64743" w:rsidRDefault="005539BF" w:rsidP="005539BF">
      <w:pPr>
        <w:pStyle w:val="ReferenceLine"/>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Otros volúmenes de esta serie [Family Ministries Planbook] en inglés:</w:t>
      </w:r>
    </w:p>
    <w:p w14:paraId="028520BB" w14:textId="77777777" w:rsidR="005539BF" w:rsidRPr="00D64743" w:rsidRDefault="005539BF" w:rsidP="005539BF">
      <w:pPr>
        <w:pStyle w:val="ReferenceLine"/>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Reavivamiento y Reforma: Construyendo Memoriales Familiares</w:t>
      </w:r>
    </w:p>
    <w:p w14:paraId="4845501E" w14:textId="77777777" w:rsidR="005539BF" w:rsidRPr="00D64743" w:rsidRDefault="005539BF" w:rsidP="005539BF">
      <w:pPr>
        <w:pStyle w:val="ReferenceLine"/>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Reavivamiento y Reforma: Las Familias alcanzando hacia arriba</w:t>
      </w:r>
    </w:p>
    <w:p w14:paraId="261F72DB" w14:textId="77777777" w:rsidR="005539BF" w:rsidRPr="00D64743" w:rsidRDefault="005539BF" w:rsidP="005539BF">
      <w:pPr>
        <w:pStyle w:val="ReferenceLine"/>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Reavivamiento y Reforma: Las Familias alcanzando hacia afuera</w:t>
      </w:r>
    </w:p>
    <w:p w14:paraId="1F8611E1" w14:textId="77777777" w:rsidR="005539BF" w:rsidRPr="00D64743" w:rsidRDefault="005539BF" w:rsidP="005539BF">
      <w:pPr>
        <w:pStyle w:val="ReferenceLine"/>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Reavivamiento y Reforma: Las Familias alcanzando hacia el lado</w:t>
      </w:r>
    </w:p>
    <w:p w14:paraId="7568A1CD" w14:textId="77777777" w:rsidR="005539BF" w:rsidRPr="00D64743" w:rsidRDefault="005539BF" w:rsidP="005539BF">
      <w:pPr>
        <w:spacing w:after="0" w:line="240" w:lineRule="auto"/>
        <w:contextualSpacing/>
        <w:rPr>
          <w:rFonts w:ascii="Times New Roman" w:hAnsi="Times New Roman" w:cs="Times New Roman"/>
          <w:sz w:val="24"/>
          <w:szCs w:val="24"/>
          <w:vertAlign w:val="superscript"/>
          <w:lang w:val="es-ES"/>
        </w:rPr>
      </w:pPr>
    </w:p>
    <w:p w14:paraId="4A143719" w14:textId="77777777" w:rsidR="005539BF" w:rsidRPr="00D64743" w:rsidRDefault="005539BF" w:rsidP="005539BF">
      <w:pPr>
        <w:pStyle w:val="InsideAddress"/>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b/>
        <w:t>Disponibles através de:</w:t>
      </w:r>
    </w:p>
    <w:p w14:paraId="04929D37" w14:textId="77777777" w:rsidR="005539BF" w:rsidRPr="00D64743" w:rsidRDefault="005539BF" w:rsidP="005539BF">
      <w:pPr>
        <w:pStyle w:val="InsideAddress"/>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b/>
        <w:t>Advent</w:t>
      </w:r>
      <w:r w:rsidRPr="00D64743">
        <w:rPr>
          <w:rFonts w:ascii="Times New Roman" w:hAnsi="Times New Roman" w:cs="Times New Roman"/>
          <w:i/>
          <w:sz w:val="24"/>
          <w:szCs w:val="24"/>
          <w:vertAlign w:val="superscript"/>
          <w:lang w:val="es-ES"/>
        </w:rPr>
        <w:t>Source</w:t>
      </w:r>
    </w:p>
    <w:p w14:paraId="07A60660" w14:textId="77777777" w:rsidR="005539BF" w:rsidRPr="00D64743" w:rsidRDefault="005539BF" w:rsidP="005539BF">
      <w:pPr>
        <w:pStyle w:val="InsideAddress"/>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b/>
        <w:t>5120 Prescott Avenue</w:t>
      </w:r>
    </w:p>
    <w:p w14:paraId="074F379E" w14:textId="77777777" w:rsidR="005539BF" w:rsidRPr="00D64743" w:rsidRDefault="005539BF" w:rsidP="005539BF">
      <w:pPr>
        <w:pStyle w:val="InsideAddress"/>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b/>
        <w:t>Lincoln, NE  68506</w:t>
      </w:r>
    </w:p>
    <w:p w14:paraId="0515585B" w14:textId="77777777" w:rsidR="005539BF" w:rsidRPr="00D64743" w:rsidRDefault="005539BF" w:rsidP="005539BF">
      <w:pPr>
        <w:pStyle w:val="InsideAddress"/>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b/>
      </w:r>
      <w:hyperlink r:id="rId12" w:history="1">
        <w:r w:rsidRPr="00D64743">
          <w:rPr>
            <w:rStyle w:val="Hyperlink"/>
            <w:rFonts w:ascii="Times New Roman" w:hAnsi="Times New Roman" w:cs="Times New Roman"/>
            <w:sz w:val="24"/>
            <w:szCs w:val="24"/>
            <w:vertAlign w:val="superscript"/>
            <w:lang w:val="es-ES"/>
          </w:rPr>
          <w:t>www.adventsource.org</w:t>
        </w:r>
      </w:hyperlink>
    </w:p>
    <w:p w14:paraId="1EEB5821" w14:textId="77777777" w:rsidR="005539BF" w:rsidRPr="00D64743" w:rsidRDefault="005539BF" w:rsidP="005539BF">
      <w:pPr>
        <w:pStyle w:val="Date"/>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 xml:space="preserve">                            402.486.8800</w:t>
      </w:r>
    </w:p>
    <w:p w14:paraId="45A09EE3" w14:textId="77777777" w:rsidR="005539BF" w:rsidRPr="00D64743" w:rsidRDefault="005539BF" w:rsidP="005539BF">
      <w:pPr>
        <w:spacing w:after="0" w:line="240" w:lineRule="auto"/>
        <w:contextualSpacing/>
        <w:rPr>
          <w:rFonts w:ascii="Times New Roman" w:hAnsi="Times New Roman" w:cs="Times New Roman"/>
          <w:sz w:val="24"/>
          <w:szCs w:val="24"/>
          <w:vertAlign w:val="superscript"/>
          <w:lang w:val="es-ES"/>
        </w:rPr>
      </w:pPr>
    </w:p>
    <w:p w14:paraId="3DFC4D72" w14:textId="77777777" w:rsidR="005539BF" w:rsidRPr="00D64743" w:rsidRDefault="005539BF" w:rsidP="005539BF">
      <w:pPr>
        <w:pStyle w:val="Salutation"/>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 xml:space="preserve">A menos que se indique otra cosa, las citas bíblicas han sido tomadas de </w:t>
      </w:r>
      <w:r w:rsidRPr="00D64743">
        <w:rPr>
          <w:rFonts w:ascii="Times New Roman" w:hAnsi="Times New Roman" w:cs="Times New Roman"/>
          <w:i/>
          <w:sz w:val="24"/>
          <w:szCs w:val="24"/>
          <w:vertAlign w:val="superscript"/>
          <w:lang w:val="es-ES"/>
        </w:rPr>
        <w:t>La Santa Biblia</w:t>
      </w:r>
      <w:r w:rsidRPr="00D64743">
        <w:rPr>
          <w:rFonts w:ascii="Times New Roman" w:hAnsi="Times New Roman" w:cs="Times New Roman"/>
          <w:sz w:val="24"/>
          <w:szCs w:val="24"/>
          <w:vertAlign w:val="superscript"/>
          <w:lang w:val="es-ES"/>
        </w:rPr>
        <w:t>, Nueva Reina-Valera 2000, © 1990, 2000. SOCIEDAD BÍBLICA EMMANUEL.  Derechos reservados.  Usada con autorización.</w:t>
      </w:r>
    </w:p>
    <w:p w14:paraId="1333E63C" w14:textId="77777777" w:rsidR="005539BF" w:rsidRPr="00D64743" w:rsidRDefault="005539BF" w:rsidP="005539BF">
      <w:pPr>
        <w:spacing w:after="0" w:line="240" w:lineRule="auto"/>
        <w:contextualSpacing/>
        <w:rPr>
          <w:rFonts w:ascii="Times New Roman" w:hAnsi="Times New Roman" w:cs="Times New Roman"/>
          <w:sz w:val="24"/>
          <w:szCs w:val="24"/>
          <w:vertAlign w:val="superscript"/>
          <w:lang w:val="es-ES"/>
        </w:rPr>
      </w:pPr>
    </w:p>
    <w:p w14:paraId="49143AC7"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 2016</w:t>
      </w:r>
    </w:p>
    <w:p w14:paraId="281FB9DD"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Departamento de Ministerios de la Familia</w:t>
      </w:r>
    </w:p>
    <w:p w14:paraId="642A1765" w14:textId="77777777" w:rsidR="005539BF" w:rsidRPr="00D64743" w:rsidRDefault="005539BF" w:rsidP="005539BF">
      <w:pPr>
        <w:pStyle w:val="Lis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Asociación General de los Adventistas del Séptimo Día</w:t>
      </w:r>
    </w:p>
    <w:p w14:paraId="3DD05BCD" w14:textId="77777777" w:rsidR="005539BF" w:rsidRPr="00D64743" w:rsidRDefault="005539BF" w:rsidP="005539BF">
      <w:pPr>
        <w:pStyle w:val="List"/>
        <w:spacing w:after="0" w:line="240" w:lineRule="auto"/>
        <w:rPr>
          <w:rFonts w:ascii="Times New Roman" w:hAnsi="Times New Roman" w:cs="Times New Roman"/>
          <w:sz w:val="24"/>
          <w:szCs w:val="24"/>
          <w:vertAlign w:val="superscript"/>
        </w:rPr>
      </w:pPr>
      <w:r w:rsidRPr="00D64743">
        <w:rPr>
          <w:rFonts w:ascii="Times New Roman" w:hAnsi="Times New Roman" w:cs="Times New Roman"/>
          <w:sz w:val="24"/>
          <w:szCs w:val="24"/>
          <w:vertAlign w:val="superscript"/>
        </w:rPr>
        <w:t>12501 Old Columbia Pike</w:t>
      </w:r>
    </w:p>
    <w:p w14:paraId="7D5EA6B4" w14:textId="77777777" w:rsidR="005539BF" w:rsidRPr="00D64743" w:rsidRDefault="005539BF" w:rsidP="005539BF">
      <w:pPr>
        <w:pStyle w:val="List"/>
        <w:spacing w:after="0" w:line="240" w:lineRule="auto"/>
        <w:rPr>
          <w:rFonts w:ascii="Times New Roman" w:hAnsi="Times New Roman" w:cs="Times New Roman"/>
          <w:sz w:val="24"/>
          <w:szCs w:val="24"/>
          <w:vertAlign w:val="superscript"/>
        </w:rPr>
      </w:pPr>
      <w:r w:rsidRPr="00D64743">
        <w:rPr>
          <w:rFonts w:ascii="Times New Roman" w:hAnsi="Times New Roman" w:cs="Times New Roman"/>
          <w:sz w:val="24"/>
          <w:szCs w:val="24"/>
          <w:vertAlign w:val="superscript"/>
        </w:rPr>
        <w:t>Silver Spring, MD  20904, USA</w:t>
      </w:r>
    </w:p>
    <w:p w14:paraId="332E426D" w14:textId="77777777" w:rsidR="005539BF" w:rsidRPr="00D64743" w:rsidRDefault="0032675E" w:rsidP="005539BF">
      <w:pPr>
        <w:pStyle w:val="List"/>
        <w:spacing w:after="0" w:line="240" w:lineRule="auto"/>
        <w:rPr>
          <w:rFonts w:ascii="Times New Roman" w:hAnsi="Times New Roman" w:cs="Times New Roman"/>
          <w:sz w:val="24"/>
          <w:szCs w:val="24"/>
          <w:vertAlign w:val="superscript"/>
        </w:rPr>
      </w:pPr>
      <w:hyperlink r:id="rId13" w:history="1">
        <w:r w:rsidR="005539BF" w:rsidRPr="00D64743">
          <w:rPr>
            <w:rStyle w:val="Hyperlink"/>
            <w:rFonts w:ascii="Times New Roman" w:hAnsi="Times New Roman" w:cs="Times New Roman"/>
            <w:sz w:val="24"/>
            <w:szCs w:val="24"/>
            <w:vertAlign w:val="superscript"/>
          </w:rPr>
          <w:t>family@gc,adventist.org</w:t>
        </w:r>
      </w:hyperlink>
    </w:p>
    <w:p w14:paraId="10B70CF8" w14:textId="77777777" w:rsidR="005539BF" w:rsidRPr="00D64743" w:rsidRDefault="005539BF" w:rsidP="005539BF">
      <w:pPr>
        <w:pStyle w:val="List"/>
        <w:spacing w:after="0" w:line="240" w:lineRule="auto"/>
        <w:rPr>
          <w:rFonts w:ascii="Times New Roman" w:hAnsi="Times New Roman" w:cs="Times New Roman"/>
          <w:sz w:val="24"/>
          <w:szCs w:val="24"/>
          <w:vertAlign w:val="superscript"/>
        </w:rPr>
      </w:pPr>
      <w:r w:rsidRPr="00D64743">
        <w:rPr>
          <w:rFonts w:ascii="Times New Roman" w:hAnsi="Times New Roman" w:cs="Times New Roman"/>
          <w:sz w:val="24"/>
          <w:szCs w:val="24"/>
          <w:vertAlign w:val="superscript"/>
        </w:rPr>
        <w:t>Website: family.adventist.org.</w:t>
      </w:r>
    </w:p>
    <w:p w14:paraId="59793080" w14:textId="77777777" w:rsidR="005539BF" w:rsidRPr="00D64743" w:rsidRDefault="005539BF" w:rsidP="005539BF">
      <w:pPr>
        <w:spacing w:after="0" w:line="240" w:lineRule="auto"/>
        <w:contextualSpacing/>
        <w:rPr>
          <w:rFonts w:ascii="Times New Roman" w:hAnsi="Times New Roman" w:cs="Times New Roman"/>
          <w:sz w:val="24"/>
          <w:szCs w:val="24"/>
          <w:vertAlign w:val="superscript"/>
        </w:rPr>
      </w:pPr>
    </w:p>
    <w:p w14:paraId="1946975D" w14:textId="77777777" w:rsidR="005539BF" w:rsidRPr="00D64743" w:rsidRDefault="005539BF" w:rsidP="005539BF">
      <w:pPr>
        <w:pStyle w:val="BodyTex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Derechos Reservados.  Los volantes en este libro pueden ser usados y reproducidos en impresos locales de la Iglesia sin permiso de los publicadores.  No podrán ser, sin embargo, usados ni reproducidos en otros libros ni publicaciones sin la previa autorización de los dueños de los derechos legales [de “copyright”].  Se prohíbe expresamente la reproducción o reimpresión del conjunto como un todo, ya sea para venta o para distribución gratuita.</w:t>
      </w:r>
    </w:p>
    <w:p w14:paraId="44297DBD" w14:textId="77777777" w:rsidR="005539BF" w:rsidRPr="00D64743" w:rsidRDefault="005539BF" w:rsidP="005539BF">
      <w:pPr>
        <w:pStyle w:val="BodyText"/>
        <w:spacing w:after="0" w:line="240" w:lineRule="auto"/>
        <w:rPr>
          <w:rFonts w:ascii="Times New Roman" w:hAnsi="Times New Roman" w:cs="Times New Roman"/>
          <w:sz w:val="24"/>
          <w:szCs w:val="24"/>
          <w:vertAlign w:val="superscript"/>
          <w:lang w:val="es-ES"/>
        </w:rPr>
      </w:pPr>
    </w:p>
    <w:p w14:paraId="06C982EC" w14:textId="77777777" w:rsidR="005539BF" w:rsidRPr="00D64743" w:rsidRDefault="005539BF" w:rsidP="005539BF">
      <w:pPr>
        <w:pStyle w:val="BodyText"/>
        <w:spacing w:after="0" w:line="240" w:lineRule="auto"/>
        <w:rPr>
          <w:rFonts w:ascii="Times New Roman" w:hAnsi="Times New Roman" w:cs="Times New Roman"/>
          <w:sz w:val="24"/>
          <w:szCs w:val="24"/>
          <w:vertAlign w:val="superscript"/>
          <w:lang w:val="es-ES"/>
        </w:rPr>
      </w:pPr>
      <w:r w:rsidRPr="00D64743">
        <w:rPr>
          <w:rFonts w:ascii="Times New Roman" w:hAnsi="Times New Roman" w:cs="Times New Roman"/>
          <w:sz w:val="24"/>
          <w:szCs w:val="24"/>
          <w:vertAlign w:val="superscript"/>
          <w:lang w:val="es-ES"/>
        </w:rPr>
        <w:t xml:space="preserve">ISBN: 978-1-62909-216-4 (en inglés); ___-_-_____-___-_ (en español) </w:t>
      </w:r>
    </w:p>
    <w:p w14:paraId="7BB0413E" w14:textId="77777777" w:rsidR="005539BF" w:rsidRDefault="005539BF" w:rsidP="005539BF">
      <w:pPr>
        <w:spacing w:after="0" w:line="240" w:lineRule="auto"/>
        <w:rPr>
          <w:rFonts w:ascii="Times New Roman" w:hAnsi="Times New Roman" w:cs="Times New Roman"/>
          <w:sz w:val="16"/>
          <w:szCs w:val="16"/>
          <w:vertAlign w:val="superscript"/>
          <w:lang w:val="es-ES"/>
        </w:rPr>
      </w:pPr>
      <w:r w:rsidRPr="00D64743">
        <w:rPr>
          <w:rFonts w:ascii="Times New Roman" w:hAnsi="Times New Roman" w:cs="Times New Roman"/>
          <w:sz w:val="24"/>
          <w:szCs w:val="24"/>
          <w:vertAlign w:val="superscript"/>
          <w:lang w:val="es-ES"/>
        </w:rPr>
        <w:br w:type="page"/>
      </w:r>
    </w:p>
    <w:p w14:paraId="33C3D97E" w14:textId="77777777" w:rsidR="005A72BA" w:rsidRDefault="005A72BA" w:rsidP="00EC5EA5">
      <w:pPr>
        <w:spacing w:after="0"/>
        <w:jc w:val="right"/>
        <w:rPr>
          <w:rFonts w:ascii="Times New Roman" w:hAnsi="Times New Roman" w:cs="Times New Roman"/>
          <w:lang w:val="es-ES"/>
        </w:rPr>
      </w:pPr>
    </w:p>
    <w:p w14:paraId="7B7B74E3" w14:textId="77777777" w:rsidR="005539BF" w:rsidRPr="001B2477" w:rsidRDefault="005539BF" w:rsidP="00EC5EA5">
      <w:pPr>
        <w:pStyle w:val="BodyText"/>
        <w:spacing w:after="0" w:line="240" w:lineRule="auto"/>
        <w:ind w:firstLine="360"/>
        <w:jc w:val="right"/>
        <w:rPr>
          <w:rFonts w:ascii="Times New Roman" w:hAnsi="Times New Roman" w:cs="Times New Roman"/>
          <w:b/>
          <w:lang w:val="es-ES"/>
        </w:rPr>
      </w:pPr>
      <w:r w:rsidRPr="001B2477">
        <w:rPr>
          <w:rFonts w:ascii="Times New Roman" w:hAnsi="Times New Roman" w:cs="Times New Roman"/>
          <w:b/>
          <w:lang w:val="es-ES"/>
        </w:rPr>
        <w:t>Contenido</w:t>
      </w:r>
    </w:p>
    <w:p w14:paraId="4A40188F" w14:textId="77777777" w:rsidR="00EC5EA5" w:rsidRDefault="00EC5EA5" w:rsidP="004135C2">
      <w:pPr>
        <w:spacing w:after="0" w:line="240" w:lineRule="auto"/>
        <w:ind w:firstLine="360"/>
        <w:rPr>
          <w:rFonts w:ascii="Times New Roman" w:hAnsi="Times New Roman" w:cs="Times New Roman"/>
          <w:lang w:val="es-ES"/>
        </w:rPr>
      </w:pPr>
    </w:p>
    <w:p w14:paraId="17FAF59A" w14:textId="77777777" w:rsidR="005539BF" w:rsidRPr="001B2477" w:rsidRDefault="005539BF" w:rsidP="004135C2">
      <w:pPr>
        <w:spacing w:after="0" w:line="240" w:lineRule="auto"/>
        <w:ind w:firstLine="360"/>
        <w:rPr>
          <w:rFonts w:ascii="Times New Roman" w:hAnsi="Times New Roman" w:cs="Times New Roman"/>
          <w:lang w:val="es-ES"/>
        </w:rPr>
      </w:pPr>
      <w:r w:rsidRPr="001B2477">
        <w:rPr>
          <w:rFonts w:ascii="Times New Roman" w:hAnsi="Times New Roman" w:cs="Times New Roman"/>
          <w:lang w:val="es-ES"/>
        </w:rPr>
        <w:t>Prefacio</w:t>
      </w:r>
    </w:p>
    <w:p w14:paraId="11ACCBA5" w14:textId="77777777" w:rsidR="005539BF" w:rsidRPr="001B2477" w:rsidRDefault="005539BF" w:rsidP="004135C2">
      <w:pPr>
        <w:spacing w:after="0" w:line="240" w:lineRule="auto"/>
        <w:ind w:firstLine="360"/>
        <w:rPr>
          <w:rFonts w:ascii="Times New Roman" w:hAnsi="Times New Roman" w:cs="Times New Roman"/>
          <w:lang w:val="es-ES"/>
        </w:rPr>
      </w:pPr>
      <w:r w:rsidRPr="001B2477">
        <w:rPr>
          <w:rFonts w:ascii="Times New Roman" w:hAnsi="Times New Roman" w:cs="Times New Roman"/>
          <w:lang w:val="es-ES"/>
        </w:rPr>
        <w:t>Cómo usar este li</w:t>
      </w:r>
      <w:r>
        <w:rPr>
          <w:rFonts w:ascii="Times New Roman" w:hAnsi="Times New Roman" w:cs="Times New Roman"/>
          <w:lang w:val="es-ES"/>
        </w:rPr>
        <w:t>b</w:t>
      </w:r>
      <w:r w:rsidRPr="001B2477">
        <w:rPr>
          <w:rFonts w:ascii="Times New Roman" w:hAnsi="Times New Roman" w:cs="Times New Roman"/>
          <w:lang w:val="es-ES"/>
        </w:rPr>
        <w:t>ro</w:t>
      </w:r>
    </w:p>
    <w:p w14:paraId="2D0D4359" w14:textId="77777777" w:rsidR="005539BF" w:rsidRPr="001B2477" w:rsidRDefault="005539BF" w:rsidP="005539BF">
      <w:pPr>
        <w:spacing w:after="0" w:line="240" w:lineRule="auto"/>
        <w:rPr>
          <w:rFonts w:ascii="Times New Roman" w:hAnsi="Times New Roman" w:cs="Times New Roman"/>
          <w:lang w:val="es-ES"/>
        </w:rPr>
      </w:pPr>
    </w:p>
    <w:p w14:paraId="70DD6EF7" w14:textId="77777777" w:rsidR="005539BF" w:rsidRPr="001B2477" w:rsidRDefault="005539BF" w:rsidP="00EC5EA5">
      <w:pPr>
        <w:pStyle w:val="BodyTextFirstIndent"/>
        <w:spacing w:after="0" w:line="240" w:lineRule="auto"/>
        <w:ind w:firstLine="0"/>
        <w:rPr>
          <w:rFonts w:ascii="Times New Roman" w:hAnsi="Times New Roman" w:cs="Times New Roman"/>
          <w:b/>
          <w:lang w:val="es-ES"/>
        </w:rPr>
      </w:pPr>
      <w:r w:rsidRPr="001B2477">
        <w:rPr>
          <w:rFonts w:ascii="Times New Roman" w:hAnsi="Times New Roman" w:cs="Times New Roman"/>
          <w:b/>
          <w:lang w:val="es-ES"/>
        </w:rPr>
        <w:t>Sermones</w:t>
      </w:r>
    </w:p>
    <w:p w14:paraId="79F6FE6D" w14:textId="77777777" w:rsidR="005539BF" w:rsidRPr="001B2477" w:rsidRDefault="005539BF" w:rsidP="005539BF">
      <w:pPr>
        <w:spacing w:after="0" w:line="240" w:lineRule="auto"/>
        <w:ind w:firstLine="360"/>
        <w:rPr>
          <w:rFonts w:ascii="Times New Roman" w:hAnsi="Times New Roman" w:cs="Times New Roman"/>
          <w:lang w:val="es-ES"/>
        </w:rPr>
      </w:pPr>
      <w:r w:rsidRPr="001B2477">
        <w:rPr>
          <w:rFonts w:ascii="Times New Roman" w:hAnsi="Times New Roman" w:cs="Times New Roman"/>
          <w:lang w:val="es-ES"/>
        </w:rPr>
        <w:t>El matrimonio cristiano y la Cruz</w:t>
      </w:r>
    </w:p>
    <w:p w14:paraId="138B8FD1" w14:textId="77777777" w:rsidR="005539BF" w:rsidRPr="001B2477" w:rsidRDefault="005539BF" w:rsidP="005539BF">
      <w:pPr>
        <w:spacing w:after="0" w:line="240" w:lineRule="auto"/>
        <w:ind w:firstLine="360"/>
        <w:rPr>
          <w:rFonts w:ascii="Times New Roman" w:hAnsi="Times New Roman" w:cs="Times New Roman"/>
          <w:lang w:val="es-ES"/>
        </w:rPr>
      </w:pPr>
      <w:r w:rsidRPr="001B2477">
        <w:rPr>
          <w:rFonts w:ascii="Times New Roman" w:hAnsi="Times New Roman" w:cs="Times New Roman"/>
          <w:lang w:val="es-ES"/>
        </w:rPr>
        <w:t>El plan de Dios para los padres y los hijos</w:t>
      </w:r>
    </w:p>
    <w:p w14:paraId="6C18EDE9"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Construyendo el matrimonio y la familia</w:t>
      </w:r>
    </w:p>
    <w:p w14:paraId="136BEB33" w14:textId="77777777" w:rsidR="005539BF"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La Misión, la sanidad y la esperanza</w:t>
      </w:r>
    </w:p>
    <w:p w14:paraId="2E2AB834" w14:textId="77777777" w:rsidR="004135C2" w:rsidRPr="001B2477" w:rsidRDefault="004135C2" w:rsidP="005539BF">
      <w:pPr>
        <w:pStyle w:val="BodyTextFirstIndent"/>
        <w:spacing w:after="0" w:line="240" w:lineRule="auto"/>
        <w:rPr>
          <w:rFonts w:ascii="Times New Roman" w:hAnsi="Times New Roman" w:cs="Times New Roman"/>
          <w:lang w:val="es-ES"/>
        </w:rPr>
      </w:pPr>
    </w:p>
    <w:p w14:paraId="37E970F7" w14:textId="77777777" w:rsidR="005539BF" w:rsidRPr="001B2477" w:rsidRDefault="005539BF" w:rsidP="00EC5EA5">
      <w:pPr>
        <w:pStyle w:val="BodyTextFirstIndent"/>
        <w:spacing w:after="0" w:line="240" w:lineRule="auto"/>
        <w:ind w:firstLine="0"/>
        <w:rPr>
          <w:rFonts w:ascii="Times New Roman" w:hAnsi="Times New Roman" w:cs="Times New Roman"/>
          <w:b/>
          <w:lang w:val="es-ES"/>
        </w:rPr>
      </w:pPr>
      <w:r w:rsidRPr="001B2477">
        <w:rPr>
          <w:rFonts w:ascii="Times New Roman" w:hAnsi="Times New Roman" w:cs="Times New Roman"/>
          <w:b/>
          <w:lang w:val="es-ES"/>
        </w:rPr>
        <w:t>Historia para los niños</w:t>
      </w:r>
    </w:p>
    <w:p w14:paraId="119F97EA"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El ministerio con marionetas</w:t>
      </w:r>
    </w:p>
    <w:p w14:paraId="329399DD"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Tú lo puedes poner de vuelta</w:t>
      </w:r>
    </w:p>
    <w:p w14:paraId="6382936B"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Misionero para el Cielo</w:t>
      </w:r>
    </w:p>
    <w:p w14:paraId="235E4B6F"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Y vivieron felices para siempre</w:t>
      </w:r>
    </w:p>
    <w:p w14:paraId="7380B9D0"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En apoyo de las emociones saludables</w:t>
      </w:r>
    </w:p>
    <w:p w14:paraId="2C654E42"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Creando conciencia acerca de los miembros de la familia de nuestra iglesia</w:t>
      </w:r>
      <w:r>
        <w:rPr>
          <w:rFonts w:ascii="Times New Roman" w:hAnsi="Times New Roman" w:cs="Times New Roman"/>
          <w:lang w:val="es-ES"/>
        </w:rPr>
        <w:t xml:space="preserve"> </w:t>
      </w:r>
      <w:r w:rsidRPr="001B2477">
        <w:rPr>
          <w:rFonts w:ascii="Times New Roman" w:hAnsi="Times New Roman" w:cs="Times New Roman"/>
          <w:lang w:val="es-ES"/>
        </w:rPr>
        <w:t>que tienen discapacidades</w:t>
      </w:r>
    </w:p>
    <w:p w14:paraId="457810D2" w14:textId="77777777" w:rsidR="005539BF"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Una perspectiva cristiana sobre el ver la programación secular de televisión</w:t>
      </w:r>
    </w:p>
    <w:p w14:paraId="2A2A0FC6" w14:textId="77777777" w:rsidR="004135C2" w:rsidRPr="001B2477" w:rsidRDefault="004135C2" w:rsidP="005539BF">
      <w:pPr>
        <w:pStyle w:val="BodyTextFirstIndent"/>
        <w:spacing w:after="0" w:line="240" w:lineRule="auto"/>
        <w:rPr>
          <w:rFonts w:ascii="Times New Roman" w:hAnsi="Times New Roman" w:cs="Times New Roman"/>
          <w:lang w:val="es-ES"/>
        </w:rPr>
      </w:pPr>
    </w:p>
    <w:p w14:paraId="2AABDD59" w14:textId="77777777" w:rsidR="005539BF" w:rsidRPr="001B2477" w:rsidRDefault="005539BF" w:rsidP="00EC5EA5">
      <w:pPr>
        <w:pStyle w:val="BodyTextFirstIndent"/>
        <w:spacing w:after="0" w:line="240" w:lineRule="auto"/>
        <w:ind w:firstLine="0"/>
        <w:rPr>
          <w:rFonts w:ascii="Times New Roman" w:hAnsi="Times New Roman" w:cs="Times New Roman"/>
          <w:b/>
          <w:lang w:val="es-ES"/>
        </w:rPr>
      </w:pPr>
      <w:r w:rsidRPr="001B2477">
        <w:rPr>
          <w:rFonts w:ascii="Times New Roman" w:hAnsi="Times New Roman" w:cs="Times New Roman"/>
          <w:b/>
          <w:lang w:val="es-ES"/>
        </w:rPr>
        <w:t>Recursos para el liderazgo</w:t>
      </w:r>
    </w:p>
    <w:p w14:paraId="1E575E93"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El sexo, las drogas y el alcohol</w:t>
      </w:r>
    </w:p>
    <w:p w14:paraId="18D3EC92"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Dilo a tus hijos</w:t>
      </w:r>
    </w:p>
    <w:p w14:paraId="1527553D"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El ministerio pastoral en el tercer milenio: Aprendiendo el arte de la</w:t>
      </w:r>
      <w:r>
        <w:rPr>
          <w:rFonts w:ascii="Times New Roman" w:hAnsi="Times New Roman" w:cs="Times New Roman"/>
          <w:lang w:val="es-ES"/>
        </w:rPr>
        <w:t xml:space="preserve"> </w:t>
      </w:r>
      <w:r w:rsidRPr="001B2477">
        <w:rPr>
          <w:rFonts w:ascii="Times New Roman" w:hAnsi="Times New Roman" w:cs="Times New Roman"/>
          <w:lang w:val="es-ES"/>
        </w:rPr>
        <w:t>negligencia estratégica</w:t>
      </w:r>
    </w:p>
    <w:p w14:paraId="20FDC17B"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La familia del líder</w:t>
      </w:r>
    </w:p>
    <w:p w14:paraId="41F447A0" w14:textId="77777777" w:rsidR="004135C2" w:rsidRDefault="004135C2" w:rsidP="005539BF">
      <w:pPr>
        <w:pStyle w:val="BodyTextFirstIndent"/>
        <w:spacing w:after="0" w:line="240" w:lineRule="auto"/>
        <w:rPr>
          <w:rFonts w:ascii="Times New Roman" w:hAnsi="Times New Roman" w:cs="Times New Roman"/>
          <w:b/>
          <w:lang w:val="es-ES"/>
        </w:rPr>
      </w:pPr>
    </w:p>
    <w:p w14:paraId="536CAAF4" w14:textId="77777777" w:rsidR="005539BF" w:rsidRPr="001B2477" w:rsidRDefault="005539BF" w:rsidP="00EC5EA5">
      <w:pPr>
        <w:pStyle w:val="BodyTextFirstIndent"/>
        <w:spacing w:after="0" w:line="240" w:lineRule="auto"/>
        <w:ind w:firstLine="0"/>
        <w:rPr>
          <w:rFonts w:ascii="Times New Roman" w:hAnsi="Times New Roman" w:cs="Times New Roman"/>
          <w:b/>
          <w:lang w:val="es-ES"/>
        </w:rPr>
      </w:pPr>
      <w:r w:rsidRPr="001B2477">
        <w:rPr>
          <w:rFonts w:ascii="Times New Roman" w:hAnsi="Times New Roman" w:cs="Times New Roman"/>
          <w:b/>
          <w:lang w:val="es-ES"/>
        </w:rPr>
        <w:t>Artículos re-impresos</w:t>
      </w:r>
    </w:p>
    <w:p w14:paraId="0AE726B7"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Los días largos del verano y el guardar el sábado</w:t>
      </w:r>
    </w:p>
    <w:p w14:paraId="60C4E650"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Compartiendo la responsabilidad paterna en una ex-relación tóxica</w:t>
      </w:r>
    </w:p>
    <w:p w14:paraId="7CC46EDD" w14:textId="77777777" w:rsidR="004135C2" w:rsidRDefault="004135C2" w:rsidP="005539BF">
      <w:pPr>
        <w:pStyle w:val="BodyTextFirstIndent"/>
        <w:spacing w:after="0" w:line="240" w:lineRule="auto"/>
        <w:rPr>
          <w:rFonts w:ascii="Times New Roman" w:hAnsi="Times New Roman" w:cs="Times New Roman"/>
          <w:b/>
          <w:lang w:val="es-ES"/>
        </w:rPr>
      </w:pPr>
    </w:p>
    <w:p w14:paraId="16DE1264" w14:textId="77777777" w:rsidR="005539BF" w:rsidRPr="001B2477" w:rsidRDefault="005539BF" w:rsidP="00EC5EA5">
      <w:pPr>
        <w:pStyle w:val="BodyTextFirstIndent"/>
        <w:spacing w:after="0" w:line="240" w:lineRule="auto"/>
        <w:ind w:firstLine="0"/>
        <w:rPr>
          <w:rFonts w:ascii="Times New Roman" w:hAnsi="Times New Roman" w:cs="Times New Roman"/>
          <w:b/>
          <w:lang w:val="es-ES"/>
        </w:rPr>
      </w:pPr>
      <w:r w:rsidRPr="001B2477">
        <w:rPr>
          <w:rFonts w:ascii="Times New Roman" w:hAnsi="Times New Roman" w:cs="Times New Roman"/>
          <w:b/>
          <w:lang w:val="es-ES"/>
        </w:rPr>
        <w:t>El estante de libros</w:t>
      </w:r>
    </w:p>
    <w:p w14:paraId="607454C7"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La conversación real entre la familia: Respuestas a preguntas sobre el amor,</w:t>
      </w:r>
      <w:r>
        <w:rPr>
          <w:rFonts w:ascii="Times New Roman" w:hAnsi="Times New Roman" w:cs="Times New Roman"/>
          <w:lang w:val="es-ES"/>
        </w:rPr>
        <w:t xml:space="preserve"> </w:t>
      </w:r>
      <w:r w:rsidRPr="001B2477">
        <w:rPr>
          <w:rFonts w:ascii="Times New Roman" w:hAnsi="Times New Roman" w:cs="Times New Roman"/>
          <w:lang w:val="es-ES"/>
        </w:rPr>
        <w:t>el matrimonio y el sexo</w:t>
      </w:r>
    </w:p>
    <w:p w14:paraId="69E536F3" w14:textId="77777777" w:rsidR="005539BF" w:rsidRPr="001B2477" w:rsidRDefault="005539BF" w:rsidP="005539BF">
      <w:pPr>
        <w:pStyle w:val="BodyTextFirstIndent"/>
        <w:spacing w:after="0" w:line="240" w:lineRule="auto"/>
        <w:rPr>
          <w:rFonts w:ascii="Times New Roman" w:hAnsi="Times New Roman" w:cs="Times New Roman"/>
          <w:lang w:val="es-ES"/>
        </w:rPr>
      </w:pPr>
      <w:r w:rsidRPr="001B2477">
        <w:rPr>
          <w:rFonts w:ascii="Times New Roman" w:hAnsi="Times New Roman" w:cs="Times New Roman"/>
          <w:lang w:val="es-ES"/>
        </w:rPr>
        <w:t>JESÚS:  ¿Quién es Él?</w:t>
      </w:r>
    </w:p>
    <w:p w14:paraId="1979EE42" w14:textId="77777777" w:rsidR="005539BF" w:rsidRPr="001B2477" w:rsidRDefault="005539BF" w:rsidP="005539BF">
      <w:pPr>
        <w:pStyle w:val="BodyTextIndent"/>
        <w:spacing w:after="0" w:line="240" w:lineRule="auto"/>
        <w:rPr>
          <w:rFonts w:ascii="Times New Roman" w:hAnsi="Times New Roman" w:cs="Times New Roman"/>
          <w:lang w:val="es-ES"/>
        </w:rPr>
      </w:pPr>
      <w:r w:rsidRPr="001B2477">
        <w:rPr>
          <w:rFonts w:ascii="Times New Roman" w:hAnsi="Times New Roman" w:cs="Times New Roman"/>
          <w:lang w:val="es-ES"/>
        </w:rPr>
        <w:t>Locos con el matrimonio</w:t>
      </w:r>
    </w:p>
    <w:p w14:paraId="75B6159E" w14:textId="77777777" w:rsidR="005539BF" w:rsidRPr="001B2477" w:rsidRDefault="005539BF" w:rsidP="005539BF">
      <w:pPr>
        <w:pStyle w:val="BodyTextIndent"/>
        <w:spacing w:after="0" w:line="240" w:lineRule="auto"/>
        <w:rPr>
          <w:rFonts w:ascii="Times New Roman" w:hAnsi="Times New Roman" w:cs="Times New Roman"/>
          <w:lang w:val="es-ES"/>
        </w:rPr>
      </w:pPr>
      <w:r w:rsidRPr="001B2477">
        <w:rPr>
          <w:rFonts w:ascii="Times New Roman" w:hAnsi="Times New Roman" w:cs="Times New Roman"/>
          <w:lang w:val="es-ES"/>
        </w:rPr>
        <w:t>¡Auxilio!  ¡Tengo hijos!</w:t>
      </w:r>
    </w:p>
    <w:p w14:paraId="65683EB7" w14:textId="77777777" w:rsidR="004135C2" w:rsidRDefault="004135C2" w:rsidP="004135C2">
      <w:pPr>
        <w:pStyle w:val="NormalIndent"/>
        <w:spacing w:after="0" w:line="240" w:lineRule="auto"/>
        <w:ind w:left="0"/>
        <w:rPr>
          <w:rFonts w:ascii="Times New Roman" w:hAnsi="Times New Roman" w:cs="Times New Roman"/>
          <w:b/>
          <w:lang w:val="es-ES"/>
        </w:rPr>
      </w:pPr>
    </w:p>
    <w:p w14:paraId="6B3AD71B" w14:textId="77777777" w:rsidR="005539BF" w:rsidRPr="001B2477" w:rsidRDefault="005539BF" w:rsidP="004135C2">
      <w:pPr>
        <w:pStyle w:val="NormalIndent"/>
        <w:spacing w:after="0" w:line="240" w:lineRule="auto"/>
        <w:ind w:left="0" w:firstLine="360"/>
        <w:rPr>
          <w:rFonts w:ascii="Times New Roman" w:hAnsi="Times New Roman" w:cs="Times New Roman"/>
          <w:b/>
          <w:lang w:val="es-ES"/>
        </w:rPr>
      </w:pPr>
      <w:r w:rsidRPr="001B2477">
        <w:rPr>
          <w:rFonts w:ascii="Times New Roman" w:hAnsi="Times New Roman" w:cs="Times New Roman"/>
          <w:b/>
          <w:lang w:val="es-ES"/>
        </w:rPr>
        <w:t>Apéndice A – La implementación de los ministerios de la familia</w:t>
      </w:r>
    </w:p>
    <w:p w14:paraId="4B5B24D6"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Una aseveración acerca de la Política y de los Propósitos del ministerio</w:t>
      </w:r>
      <w:r>
        <w:rPr>
          <w:rFonts w:ascii="Times New Roman" w:hAnsi="Times New Roman" w:cs="Times New Roman"/>
          <w:lang w:val="es-ES"/>
        </w:rPr>
        <w:t xml:space="preserve"> </w:t>
      </w:r>
      <w:r w:rsidRPr="001B2477">
        <w:rPr>
          <w:rFonts w:ascii="Times New Roman" w:hAnsi="Times New Roman" w:cs="Times New Roman"/>
          <w:lang w:val="es-ES"/>
        </w:rPr>
        <w:t>de la familia</w:t>
      </w:r>
    </w:p>
    <w:p w14:paraId="02A113AB"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El líder del ministerio de la familia</w:t>
      </w:r>
    </w:p>
    <w:p w14:paraId="787C2623" w14:textId="77777777" w:rsidR="005539BF" w:rsidRPr="001B2477" w:rsidRDefault="005539BF" w:rsidP="005539BF">
      <w:pPr>
        <w:pStyle w:val="BodyTextIndent"/>
        <w:spacing w:after="0" w:line="240" w:lineRule="auto"/>
        <w:rPr>
          <w:rFonts w:ascii="Times New Roman" w:hAnsi="Times New Roman" w:cs="Times New Roman"/>
          <w:lang w:val="es-ES"/>
        </w:rPr>
      </w:pPr>
      <w:r w:rsidRPr="001B2477">
        <w:rPr>
          <w:rFonts w:ascii="Times New Roman" w:hAnsi="Times New Roman" w:cs="Times New Roman"/>
          <w:lang w:val="es-ES"/>
        </w:rPr>
        <w:t>¿Qué es una familia?</w:t>
      </w:r>
    </w:p>
    <w:p w14:paraId="4DD01490"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Guías para el Comité y para la planificación</w:t>
      </w:r>
    </w:p>
    <w:p w14:paraId="42B1AEDB"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Una buena presentación logrará cuatro cosas</w:t>
      </w:r>
    </w:p>
    <w:p w14:paraId="358DD988"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Los diez mandamientos de las presentaciones</w:t>
      </w:r>
    </w:p>
    <w:p w14:paraId="1DDF054F"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Encuesta sobre el perfil de la vida familiar</w:t>
      </w:r>
    </w:p>
    <w:p w14:paraId="0FDB6572"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Perfil de la vida familiar</w:t>
      </w:r>
    </w:p>
    <w:p w14:paraId="6ECF6D4D"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Encuesta sobre el interés en el ministerio de la familia</w:t>
      </w:r>
    </w:p>
    <w:p w14:paraId="26A1073B"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Encuesta sobre la educación de la vida familiar en la comunidad</w:t>
      </w:r>
    </w:p>
    <w:p w14:paraId="0A9F1769"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Muestra y ejemplo de una evaluación</w:t>
      </w:r>
    </w:p>
    <w:p w14:paraId="1451DABC" w14:textId="77777777" w:rsidR="004135C2" w:rsidRDefault="004135C2" w:rsidP="004135C2">
      <w:pPr>
        <w:pStyle w:val="NormalIndent"/>
        <w:spacing w:after="0" w:line="240" w:lineRule="auto"/>
        <w:ind w:left="0"/>
        <w:rPr>
          <w:rFonts w:ascii="Times New Roman" w:hAnsi="Times New Roman" w:cs="Times New Roman"/>
          <w:b/>
          <w:lang w:val="es-ES"/>
        </w:rPr>
      </w:pPr>
    </w:p>
    <w:p w14:paraId="23410BA1" w14:textId="77777777" w:rsidR="005539BF" w:rsidRPr="001B2477" w:rsidRDefault="005539BF" w:rsidP="00EC5EA5">
      <w:pPr>
        <w:pStyle w:val="NormalIndent"/>
        <w:spacing w:after="0" w:line="240" w:lineRule="auto"/>
        <w:ind w:left="0"/>
        <w:rPr>
          <w:rFonts w:ascii="Times New Roman" w:hAnsi="Times New Roman" w:cs="Times New Roman"/>
          <w:b/>
          <w:lang w:val="es-ES"/>
        </w:rPr>
      </w:pPr>
      <w:r w:rsidRPr="001B2477">
        <w:rPr>
          <w:rFonts w:ascii="Times New Roman" w:hAnsi="Times New Roman" w:cs="Times New Roman"/>
          <w:b/>
          <w:lang w:val="es-ES"/>
        </w:rPr>
        <w:t>Apéndice B – Votos que se han tomado</w:t>
      </w:r>
    </w:p>
    <w:p w14:paraId="1167F536" w14:textId="77777777" w:rsidR="005539BF" w:rsidRPr="001B2477" w:rsidRDefault="004135C2" w:rsidP="004135C2">
      <w:pPr>
        <w:pStyle w:val="NormalIndent"/>
        <w:spacing w:after="0" w:line="240" w:lineRule="auto"/>
        <w:ind w:left="0" w:firstLine="360"/>
        <w:rPr>
          <w:rFonts w:ascii="Times New Roman" w:hAnsi="Times New Roman" w:cs="Times New Roman"/>
          <w:lang w:val="es-ES"/>
        </w:rPr>
      </w:pPr>
      <w:r>
        <w:rPr>
          <w:rFonts w:ascii="Times New Roman" w:hAnsi="Times New Roman" w:cs="Times New Roman"/>
          <w:lang w:val="es-ES"/>
        </w:rPr>
        <w:t>Asever</w:t>
      </w:r>
      <w:r w:rsidR="005539BF" w:rsidRPr="001B2477">
        <w:rPr>
          <w:rFonts w:ascii="Times New Roman" w:hAnsi="Times New Roman" w:cs="Times New Roman"/>
          <w:lang w:val="es-ES"/>
        </w:rPr>
        <w:t xml:space="preserve">ación </w:t>
      </w:r>
      <w:r>
        <w:rPr>
          <w:rFonts w:ascii="Times New Roman" w:hAnsi="Times New Roman" w:cs="Times New Roman"/>
          <w:lang w:val="es-ES"/>
        </w:rPr>
        <w:t>sobre e</w:t>
      </w:r>
      <w:r w:rsidR="005539BF" w:rsidRPr="001B2477">
        <w:rPr>
          <w:rFonts w:ascii="Times New Roman" w:hAnsi="Times New Roman" w:cs="Times New Roman"/>
          <w:lang w:val="es-ES"/>
        </w:rPr>
        <w:t>l matrimonio</w:t>
      </w:r>
    </w:p>
    <w:p w14:paraId="5C36C44D" w14:textId="77777777" w:rsidR="005539BF" w:rsidRPr="001B2477" w:rsidRDefault="005539BF" w:rsidP="004135C2">
      <w:pPr>
        <w:pStyle w:val="NormalIndent"/>
        <w:spacing w:after="0" w:line="240" w:lineRule="auto"/>
        <w:ind w:left="0" w:firstLine="360"/>
        <w:rPr>
          <w:rFonts w:ascii="Times New Roman" w:hAnsi="Times New Roman" w:cs="Times New Roman"/>
          <w:lang w:val="es-ES"/>
        </w:rPr>
      </w:pPr>
      <w:r w:rsidRPr="001B2477">
        <w:rPr>
          <w:rFonts w:ascii="Times New Roman" w:hAnsi="Times New Roman" w:cs="Times New Roman"/>
          <w:lang w:val="es-ES"/>
        </w:rPr>
        <w:t>Aseveración sobre el hogar y la familia</w:t>
      </w:r>
    </w:p>
    <w:p w14:paraId="3C1593D7" w14:textId="77777777" w:rsidR="005539BF" w:rsidRPr="001B2477" w:rsidRDefault="005539BF" w:rsidP="005539BF">
      <w:pPr>
        <w:spacing w:after="0" w:line="240" w:lineRule="auto"/>
        <w:rPr>
          <w:rFonts w:ascii="Times New Roman" w:hAnsi="Times New Roman" w:cs="Times New Roman"/>
          <w:lang w:val="es-ES"/>
        </w:rPr>
      </w:pPr>
    </w:p>
    <w:p w14:paraId="22D57F17" w14:textId="77777777" w:rsidR="00323E2D" w:rsidRDefault="00323E2D" w:rsidP="00323E2D">
      <w:pPr>
        <w:pStyle w:val="BodyText"/>
        <w:spacing w:after="0" w:line="240" w:lineRule="auto"/>
        <w:jc w:val="right"/>
        <w:rPr>
          <w:rFonts w:ascii="Times New Roman" w:hAnsi="Times New Roman" w:cs="Times New Roman"/>
          <w:b/>
          <w:lang w:val="es-ES"/>
        </w:rPr>
      </w:pPr>
      <w:r>
        <w:rPr>
          <w:rFonts w:ascii="Times New Roman" w:hAnsi="Times New Roman" w:cs="Times New Roman"/>
          <w:b/>
          <w:lang w:val="es-ES"/>
        </w:rPr>
        <w:lastRenderedPageBreak/>
        <w:t>Prefacio</w:t>
      </w:r>
    </w:p>
    <w:p w14:paraId="737962FA" w14:textId="77777777" w:rsidR="00323E2D" w:rsidRDefault="00323E2D" w:rsidP="00323E2D">
      <w:pPr>
        <w:pStyle w:val="BodyText"/>
        <w:spacing w:after="0" w:line="240" w:lineRule="auto"/>
        <w:jc w:val="right"/>
        <w:rPr>
          <w:rFonts w:ascii="Times New Roman" w:hAnsi="Times New Roman" w:cs="Times New Roman"/>
          <w:b/>
          <w:lang w:val="es-ES"/>
        </w:rPr>
      </w:pPr>
    </w:p>
    <w:p w14:paraId="12D717EB" w14:textId="77777777" w:rsidR="00323E2D" w:rsidRDefault="00323E2D" w:rsidP="00323E2D">
      <w:pPr>
        <w:pStyle w:val="BodyText"/>
        <w:spacing w:after="0" w:line="240" w:lineRule="auto"/>
        <w:rPr>
          <w:rFonts w:ascii="Times New Roman" w:hAnsi="Times New Roman" w:cs="Times New Roman"/>
          <w:b/>
          <w:lang w:val="es-ES"/>
        </w:rPr>
      </w:pPr>
    </w:p>
    <w:p w14:paraId="60BD5907" w14:textId="77777777" w:rsidR="009C7814" w:rsidRDefault="009C7814" w:rsidP="009C7814">
      <w:pPr>
        <w:jc w:val="both"/>
        <w:rPr>
          <w:rFonts w:ascii="Times New Roman" w:hAnsi="Times New Roman" w:cs="Times New Roman"/>
          <w:lang w:val="es-ES"/>
        </w:rPr>
        <w:sectPr w:rsidR="009C7814" w:rsidSect="00E15A74">
          <w:footerReference w:type="default" r:id="rId14"/>
          <w:type w:val="nextColumn"/>
          <w:pgSz w:w="12240" w:h="15840" w:code="1"/>
          <w:pgMar w:top="720" w:right="720" w:bottom="720" w:left="1080" w:header="720" w:footer="720" w:gutter="0"/>
          <w:cols w:space="720"/>
          <w:titlePg/>
          <w:docGrid w:linePitch="360"/>
        </w:sectPr>
      </w:pPr>
    </w:p>
    <w:p w14:paraId="5B0D4665" w14:textId="77777777" w:rsidR="009C7814" w:rsidRDefault="009C7814" w:rsidP="009C7814">
      <w:pPr>
        <w:jc w:val="both"/>
        <w:rPr>
          <w:rFonts w:ascii="Times New Roman" w:hAnsi="Times New Roman" w:cs="Times New Roman"/>
          <w:lang w:val="es-ES"/>
        </w:rPr>
      </w:pPr>
      <w:r w:rsidRPr="003D2090">
        <w:rPr>
          <w:rFonts w:ascii="Times New Roman" w:hAnsi="Times New Roman" w:cs="Times New Roman"/>
          <w:lang w:val="es-ES"/>
        </w:rPr>
        <w:lastRenderedPageBreak/>
        <w:t xml:space="preserve">     A través de la inspiración Salomón nos ofrece una colección de </w:t>
      </w:r>
      <w:r>
        <w:rPr>
          <w:rFonts w:ascii="Times New Roman" w:hAnsi="Times New Roman" w:cs="Times New Roman"/>
          <w:lang w:val="es-ES"/>
        </w:rPr>
        <w:t>dichos sabios para las personas interes</w:t>
      </w:r>
      <w:r>
        <w:rPr>
          <w:rFonts w:ascii="Times New Roman" w:hAnsi="Times New Roman" w:cs="Times New Roman"/>
          <w:lang w:val="es-ES"/>
        </w:rPr>
        <w:t>a</w:t>
      </w:r>
      <w:r>
        <w:rPr>
          <w:rFonts w:ascii="Times New Roman" w:hAnsi="Times New Roman" w:cs="Times New Roman"/>
          <w:lang w:val="es-ES"/>
        </w:rPr>
        <w:t>das en vivir una vida sin remordimiento y sin sufrir dolor innecesario.  Él aconseja: “Oye, hijo mío, la instrucción de tu padre, y no desprecies la dirección de tu madre, porque guirnalda e gracia serán a tu cabeza, y collares a tu cuello.  Hijo mío, si los pecadores inte</w:t>
      </w:r>
      <w:r>
        <w:rPr>
          <w:rFonts w:ascii="Times New Roman" w:hAnsi="Times New Roman" w:cs="Times New Roman"/>
          <w:lang w:val="es-ES"/>
        </w:rPr>
        <w:t>n</w:t>
      </w:r>
      <w:r>
        <w:rPr>
          <w:rFonts w:ascii="Times New Roman" w:hAnsi="Times New Roman" w:cs="Times New Roman"/>
          <w:lang w:val="es-ES"/>
        </w:rPr>
        <w:t>tan engañarte, no consientas.” Proverbios 1:8-10</w:t>
      </w:r>
    </w:p>
    <w:p w14:paraId="27527D44" w14:textId="77777777" w:rsidR="009C7814" w:rsidRDefault="009C7814" w:rsidP="009C7814">
      <w:pPr>
        <w:jc w:val="both"/>
        <w:rPr>
          <w:rFonts w:ascii="Times New Roman" w:hAnsi="Times New Roman" w:cs="Times New Roman"/>
          <w:lang w:val="es-ES"/>
        </w:rPr>
      </w:pPr>
      <w:r>
        <w:rPr>
          <w:rFonts w:ascii="Times New Roman" w:hAnsi="Times New Roman" w:cs="Times New Roman"/>
          <w:lang w:val="es-ES"/>
        </w:rPr>
        <w:t xml:space="preserve">     Los padres son los responsables por la dirección y la instrucción moral de sus hijos, que llevan a una calidad de vida prodigiosa.  Cuando Salomón amone</w:t>
      </w:r>
      <w:r>
        <w:rPr>
          <w:rFonts w:ascii="Times New Roman" w:hAnsi="Times New Roman" w:cs="Times New Roman"/>
          <w:lang w:val="es-ES"/>
        </w:rPr>
        <w:t>s</w:t>
      </w:r>
      <w:r>
        <w:rPr>
          <w:rFonts w:ascii="Times New Roman" w:hAnsi="Times New Roman" w:cs="Times New Roman"/>
          <w:lang w:val="es-ES"/>
        </w:rPr>
        <w:t xml:space="preserve">ta al discípulo a </w:t>
      </w:r>
      <w:r w:rsidRPr="001C3448">
        <w:rPr>
          <w:rFonts w:ascii="Times New Roman" w:hAnsi="Times New Roman" w:cs="Times New Roman"/>
          <w:i/>
          <w:lang w:val="es-ES"/>
        </w:rPr>
        <w:t>escuchar</w:t>
      </w:r>
      <w:r>
        <w:rPr>
          <w:rFonts w:ascii="Times New Roman" w:hAnsi="Times New Roman" w:cs="Times New Roman"/>
          <w:lang w:val="es-ES"/>
        </w:rPr>
        <w:t>, él sugiere la necesidad de prestar atención al consejo que se le está dando.  No solamente se debe prestar atención al padre –sino ta</w:t>
      </w:r>
      <w:r>
        <w:rPr>
          <w:rFonts w:ascii="Times New Roman" w:hAnsi="Times New Roman" w:cs="Times New Roman"/>
          <w:lang w:val="es-ES"/>
        </w:rPr>
        <w:t>m</w:t>
      </w:r>
      <w:r>
        <w:rPr>
          <w:rFonts w:ascii="Times New Roman" w:hAnsi="Times New Roman" w:cs="Times New Roman"/>
          <w:lang w:val="es-ES"/>
        </w:rPr>
        <w:t>bién a la madre—cuyas enseñanzas son en base a su fidelidad a la Palabra de Dios.</w:t>
      </w:r>
    </w:p>
    <w:p w14:paraId="229C54C0" w14:textId="77777777" w:rsidR="009C7814" w:rsidRDefault="009C7814" w:rsidP="009C7814">
      <w:pPr>
        <w:jc w:val="both"/>
        <w:rPr>
          <w:rFonts w:ascii="Times New Roman" w:hAnsi="Times New Roman" w:cs="Times New Roman"/>
          <w:lang w:val="es-ES"/>
        </w:rPr>
      </w:pPr>
      <w:r>
        <w:rPr>
          <w:rFonts w:ascii="Times New Roman" w:hAnsi="Times New Roman" w:cs="Times New Roman"/>
          <w:lang w:val="es-ES"/>
        </w:rPr>
        <w:t xml:space="preserve">     El tema para este año es </w:t>
      </w:r>
      <w:r>
        <w:rPr>
          <w:rFonts w:ascii="Times New Roman" w:hAnsi="Times New Roman" w:cs="Times New Roman"/>
          <w:i/>
          <w:lang w:val="es-ES"/>
        </w:rPr>
        <w:t>Familias Saludables para la Eternidad</w:t>
      </w:r>
      <w:r>
        <w:rPr>
          <w:rFonts w:ascii="Times New Roman" w:hAnsi="Times New Roman" w:cs="Times New Roman"/>
          <w:lang w:val="es-ES"/>
        </w:rPr>
        <w:t>.  Esta noción multifacética solamente puede hacerse efectiva en las familias de la Iglesia, al entrenar a nuestros niños a vivir en base a las enseña</w:t>
      </w:r>
      <w:r>
        <w:rPr>
          <w:rFonts w:ascii="Times New Roman" w:hAnsi="Times New Roman" w:cs="Times New Roman"/>
          <w:lang w:val="es-ES"/>
        </w:rPr>
        <w:t>n</w:t>
      </w:r>
      <w:r>
        <w:rPr>
          <w:rFonts w:ascii="Times New Roman" w:hAnsi="Times New Roman" w:cs="Times New Roman"/>
          <w:lang w:val="es-ES"/>
        </w:rPr>
        <w:t>zas que Dios nos ha provisto desde el inicio del tie</w:t>
      </w:r>
      <w:r>
        <w:rPr>
          <w:rFonts w:ascii="Times New Roman" w:hAnsi="Times New Roman" w:cs="Times New Roman"/>
          <w:lang w:val="es-ES"/>
        </w:rPr>
        <w:t>m</w:t>
      </w:r>
      <w:r>
        <w:rPr>
          <w:rFonts w:ascii="Times New Roman" w:hAnsi="Times New Roman" w:cs="Times New Roman"/>
          <w:lang w:val="es-ES"/>
        </w:rPr>
        <w:t xml:space="preserve">po.  Solo al escoger vivir fielmente podremos disfrutar de la clase de salud relacional que honra a Dios, y que a la misma vez nos prepara para la venida de Jesús. </w:t>
      </w:r>
    </w:p>
    <w:p w14:paraId="626C0252" w14:textId="77777777" w:rsidR="009C7814" w:rsidRDefault="009C7814" w:rsidP="009C7814">
      <w:pPr>
        <w:spacing w:after="0"/>
        <w:jc w:val="both"/>
        <w:rPr>
          <w:rFonts w:ascii="Times New Roman" w:hAnsi="Times New Roman" w:cs="Times New Roman"/>
          <w:lang w:val="es-ES"/>
        </w:rPr>
      </w:pPr>
      <w:r>
        <w:rPr>
          <w:rFonts w:ascii="Times New Roman" w:hAnsi="Times New Roman" w:cs="Times New Roman"/>
          <w:lang w:val="es-ES"/>
        </w:rPr>
        <w:t xml:space="preserve">     Para que los padres puedan ejercer una mayor i</w:t>
      </w:r>
      <w:r>
        <w:rPr>
          <w:rFonts w:ascii="Times New Roman" w:hAnsi="Times New Roman" w:cs="Times New Roman"/>
          <w:lang w:val="es-ES"/>
        </w:rPr>
        <w:t>n</w:t>
      </w:r>
      <w:r>
        <w:rPr>
          <w:rFonts w:ascii="Times New Roman" w:hAnsi="Times New Roman" w:cs="Times New Roman"/>
          <w:lang w:val="es-ES"/>
        </w:rPr>
        <w:t xml:space="preserve">fluencia en cuanto a la salud relacional y espiritual de sus hijos es requisito que disfruten de un matrimonio relativamente saludable.  Si fuera que los padres no estuvieran casados entre sí, es esencial que tengan una relación robusta y eficiente con la persona junto a quien ejercen el parentesco, así como una relación viable e íntima con Dios para poder crear un ambiente </w:t>
      </w:r>
      <w:r>
        <w:rPr>
          <w:rFonts w:ascii="Times New Roman" w:hAnsi="Times New Roman" w:cs="Times New Roman"/>
          <w:lang w:val="es-ES"/>
        </w:rPr>
        <w:lastRenderedPageBreak/>
        <w:t>donde pueda germinar el discipulado saludable y d</w:t>
      </w:r>
      <w:r>
        <w:rPr>
          <w:rFonts w:ascii="Times New Roman" w:hAnsi="Times New Roman" w:cs="Times New Roman"/>
          <w:lang w:val="es-ES"/>
        </w:rPr>
        <w:t>i</w:t>
      </w:r>
      <w:r>
        <w:rPr>
          <w:rFonts w:ascii="Times New Roman" w:hAnsi="Times New Roman" w:cs="Times New Roman"/>
          <w:lang w:val="es-ES"/>
        </w:rPr>
        <w:t>námico.</w:t>
      </w:r>
    </w:p>
    <w:p w14:paraId="64A1E2F2" w14:textId="77777777" w:rsidR="009C7814" w:rsidRDefault="009C7814" w:rsidP="009C7814">
      <w:pPr>
        <w:spacing w:after="0"/>
        <w:jc w:val="both"/>
        <w:rPr>
          <w:rFonts w:ascii="Times New Roman" w:hAnsi="Times New Roman" w:cs="Times New Roman"/>
          <w:lang w:val="es-ES"/>
        </w:rPr>
      </w:pPr>
    </w:p>
    <w:p w14:paraId="318C51FB" w14:textId="77777777" w:rsidR="009C7814" w:rsidRDefault="009C7814" w:rsidP="009C7814">
      <w:pPr>
        <w:jc w:val="both"/>
        <w:rPr>
          <w:rFonts w:ascii="Times New Roman" w:hAnsi="Times New Roman" w:cs="Times New Roman"/>
          <w:lang w:val="es-ES"/>
        </w:rPr>
      </w:pPr>
      <w:r>
        <w:rPr>
          <w:rFonts w:ascii="Times New Roman" w:hAnsi="Times New Roman" w:cs="Times New Roman"/>
          <w:lang w:val="es-ES"/>
        </w:rPr>
        <w:t xml:space="preserve">     Con referencia a la clase de atmósfera que promu</w:t>
      </w:r>
      <w:r>
        <w:rPr>
          <w:rFonts w:ascii="Times New Roman" w:hAnsi="Times New Roman" w:cs="Times New Roman"/>
          <w:lang w:val="es-ES"/>
        </w:rPr>
        <w:t>e</w:t>
      </w:r>
      <w:r>
        <w:rPr>
          <w:rFonts w:ascii="Times New Roman" w:hAnsi="Times New Roman" w:cs="Times New Roman"/>
          <w:lang w:val="es-ES"/>
        </w:rPr>
        <w:t>ve una relación saludable dentro del hogar, y que pr</w:t>
      </w:r>
      <w:r>
        <w:rPr>
          <w:rFonts w:ascii="Times New Roman" w:hAnsi="Times New Roman" w:cs="Times New Roman"/>
          <w:lang w:val="es-ES"/>
        </w:rPr>
        <w:t>e</w:t>
      </w:r>
      <w:r>
        <w:rPr>
          <w:rFonts w:ascii="Times New Roman" w:hAnsi="Times New Roman" w:cs="Times New Roman"/>
          <w:lang w:val="es-ES"/>
        </w:rPr>
        <w:t xml:space="preserve">para a la familia para la venida de Jesús, Elena G. de White afirma en </w:t>
      </w:r>
      <w:r>
        <w:rPr>
          <w:rFonts w:ascii="Times New Roman" w:hAnsi="Times New Roman" w:cs="Times New Roman"/>
          <w:i/>
          <w:lang w:val="es-ES"/>
        </w:rPr>
        <w:t>El Hogar Adventista</w:t>
      </w:r>
      <w:r>
        <w:rPr>
          <w:rFonts w:ascii="Times New Roman" w:hAnsi="Times New Roman" w:cs="Times New Roman"/>
          <w:lang w:val="es-ES"/>
        </w:rPr>
        <w:t>: “El más dulce tipo de cielo es un hogar donde preside el Espíritu del Señor.  Si se cumple la voluntad de Dios, el esposo y la esposa se respetarán el uno al otro y cultivarán el amor y la confianza.”  (Capítulo 1, p. 15 –inglés).</w:t>
      </w:r>
    </w:p>
    <w:p w14:paraId="6F31CB85" w14:textId="77777777" w:rsidR="009C7814" w:rsidRDefault="009C7814" w:rsidP="009C7814">
      <w:pPr>
        <w:jc w:val="both"/>
        <w:rPr>
          <w:rFonts w:ascii="Times New Roman" w:hAnsi="Times New Roman" w:cs="Times New Roman"/>
          <w:lang w:val="es-ES"/>
        </w:rPr>
      </w:pPr>
      <w:r>
        <w:rPr>
          <w:rFonts w:ascii="Times New Roman" w:hAnsi="Times New Roman" w:cs="Times New Roman"/>
          <w:lang w:val="es-ES"/>
        </w:rPr>
        <w:t xml:space="preserve">     Es nuestro sincero deseo que las familias en nue</w:t>
      </w:r>
      <w:r>
        <w:rPr>
          <w:rFonts w:ascii="Times New Roman" w:hAnsi="Times New Roman" w:cs="Times New Roman"/>
          <w:lang w:val="es-ES"/>
        </w:rPr>
        <w:t>s</w:t>
      </w:r>
      <w:r>
        <w:rPr>
          <w:rFonts w:ascii="Times New Roman" w:hAnsi="Times New Roman" w:cs="Times New Roman"/>
          <w:lang w:val="es-ES"/>
        </w:rPr>
        <w:t>tras iglesias alrededor del mundo se conviertan en centros de discipulado y de esperanza, donde diari</w:t>
      </w:r>
      <w:r>
        <w:rPr>
          <w:rFonts w:ascii="Times New Roman" w:hAnsi="Times New Roman" w:cs="Times New Roman"/>
          <w:lang w:val="es-ES"/>
        </w:rPr>
        <w:t>a</w:t>
      </w:r>
      <w:r>
        <w:rPr>
          <w:rFonts w:ascii="Times New Roman" w:hAnsi="Times New Roman" w:cs="Times New Roman"/>
          <w:lang w:val="es-ES"/>
        </w:rPr>
        <w:t>mente se practique el fruto del Espíritu – amor, gozo, paz, paciencia, benignidad, bondad, fidelidad, mans</w:t>
      </w:r>
      <w:r>
        <w:rPr>
          <w:rFonts w:ascii="Times New Roman" w:hAnsi="Times New Roman" w:cs="Times New Roman"/>
          <w:lang w:val="es-ES"/>
        </w:rPr>
        <w:t>e</w:t>
      </w:r>
      <w:r>
        <w:rPr>
          <w:rFonts w:ascii="Times New Roman" w:hAnsi="Times New Roman" w:cs="Times New Roman"/>
          <w:lang w:val="es-ES"/>
        </w:rPr>
        <w:t>dumbre y dominio propio (Gálatas 5:22-23ª), al co</w:t>
      </w:r>
      <w:r>
        <w:rPr>
          <w:rFonts w:ascii="Times New Roman" w:hAnsi="Times New Roman" w:cs="Times New Roman"/>
          <w:lang w:val="es-ES"/>
        </w:rPr>
        <w:t>n</w:t>
      </w:r>
      <w:r>
        <w:rPr>
          <w:rFonts w:ascii="Times New Roman" w:hAnsi="Times New Roman" w:cs="Times New Roman"/>
          <w:lang w:val="es-ES"/>
        </w:rPr>
        <w:t>fiar en Dios para que nos mantenga listos hasta el día en que Él venga por nosotros.</w:t>
      </w:r>
    </w:p>
    <w:p w14:paraId="64599624" w14:textId="77777777" w:rsidR="009C7814" w:rsidRDefault="009C7814" w:rsidP="009C7814">
      <w:pPr>
        <w:jc w:val="both"/>
        <w:rPr>
          <w:rFonts w:ascii="Times New Roman" w:hAnsi="Times New Roman" w:cs="Times New Roman"/>
          <w:lang w:val="es-ES"/>
        </w:rPr>
      </w:pPr>
      <w:r>
        <w:rPr>
          <w:rFonts w:ascii="Times New Roman" w:hAnsi="Times New Roman" w:cs="Times New Roman"/>
          <w:lang w:val="es-ES"/>
        </w:rPr>
        <w:t xml:space="preserve">     Confiando en familias más fuertes y saludables, </w:t>
      </w:r>
    </w:p>
    <w:p w14:paraId="5BE1C169" w14:textId="77777777" w:rsidR="009C7814" w:rsidRDefault="009C7814" w:rsidP="009C781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Willie e Elaine Oliver, Directores</w:t>
      </w:r>
    </w:p>
    <w:p w14:paraId="7EC5CD48" w14:textId="77777777" w:rsidR="009C7814" w:rsidRDefault="009C7814" w:rsidP="009C781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Departamento de Ministerio de la Familia</w:t>
      </w:r>
    </w:p>
    <w:p w14:paraId="056131D4" w14:textId="77777777" w:rsidR="009C7814" w:rsidRDefault="009C7814" w:rsidP="009C781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Asociación General de los Adventistas del</w:t>
      </w:r>
    </w:p>
    <w:p w14:paraId="7CC1506D" w14:textId="77777777" w:rsidR="009C7814" w:rsidRDefault="009C7814" w:rsidP="009C781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Séptimo Día</w:t>
      </w:r>
    </w:p>
    <w:p w14:paraId="1F377191" w14:textId="77777777" w:rsidR="009C7814" w:rsidRDefault="009C7814" w:rsidP="009C781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Oficina Mundial Central</w:t>
      </w:r>
    </w:p>
    <w:p w14:paraId="2D0C86D8" w14:textId="77777777" w:rsidR="009C7814" w:rsidRPr="006A4D8D" w:rsidRDefault="009C7814" w:rsidP="009C7814">
      <w:pPr>
        <w:spacing w:after="0" w:line="240" w:lineRule="auto"/>
        <w:jc w:val="both"/>
        <w:rPr>
          <w:rFonts w:ascii="Times New Roman" w:hAnsi="Times New Roman" w:cs="Times New Roman"/>
          <w:lang w:val="es-ES"/>
        </w:rPr>
      </w:pPr>
      <w:r w:rsidRPr="006A4D8D">
        <w:rPr>
          <w:rFonts w:ascii="Times New Roman" w:hAnsi="Times New Roman" w:cs="Times New Roman"/>
          <w:lang w:val="es-ES"/>
        </w:rPr>
        <w:t xml:space="preserve">     Silver Spring, Maryland, USA</w:t>
      </w:r>
    </w:p>
    <w:p w14:paraId="549DC4AA" w14:textId="77777777" w:rsidR="009C7814" w:rsidRPr="000704D1" w:rsidRDefault="009C7814" w:rsidP="009C7814">
      <w:pPr>
        <w:spacing w:after="0" w:line="240" w:lineRule="auto"/>
        <w:jc w:val="both"/>
        <w:rPr>
          <w:rFonts w:ascii="Times New Roman" w:hAnsi="Times New Roman" w:cs="Times New Roman"/>
          <w:lang w:val="es-ES"/>
        </w:rPr>
      </w:pPr>
      <w:r w:rsidRPr="006A4D8D">
        <w:rPr>
          <w:rFonts w:ascii="Times New Roman" w:hAnsi="Times New Roman" w:cs="Times New Roman"/>
          <w:lang w:val="es-ES"/>
        </w:rPr>
        <w:t xml:space="preserve">     </w:t>
      </w:r>
      <w:r w:rsidRPr="000704D1">
        <w:rPr>
          <w:rFonts w:ascii="Times New Roman" w:hAnsi="Times New Roman" w:cs="Times New Roman"/>
          <w:lang w:val="es-ES"/>
        </w:rPr>
        <w:t>family.adventist.org</w:t>
      </w:r>
    </w:p>
    <w:p w14:paraId="438E9070" w14:textId="77777777" w:rsidR="009C7814" w:rsidRPr="000704D1" w:rsidRDefault="009C7814" w:rsidP="009C7814">
      <w:pPr>
        <w:spacing w:after="0"/>
        <w:jc w:val="both"/>
        <w:rPr>
          <w:rFonts w:ascii="Times New Roman" w:hAnsi="Times New Roman" w:cs="Times New Roman"/>
          <w:lang w:val="es-ES"/>
        </w:rPr>
      </w:pPr>
    </w:p>
    <w:p w14:paraId="4F47FAFE" w14:textId="77777777" w:rsidR="009C7814" w:rsidRDefault="009C7814" w:rsidP="009C7814">
      <w:pPr>
        <w:spacing w:after="0" w:line="240" w:lineRule="auto"/>
        <w:jc w:val="both"/>
        <w:rPr>
          <w:rFonts w:ascii="Times New Roman" w:hAnsi="Times New Roman" w:cs="Times New Roman"/>
          <w:lang w:val="es-ES"/>
        </w:rPr>
      </w:pPr>
    </w:p>
    <w:p w14:paraId="1774C81B" w14:textId="77777777" w:rsidR="009C7814" w:rsidRPr="002B1D28" w:rsidRDefault="009C7814" w:rsidP="009C7814">
      <w:pPr>
        <w:spacing w:after="0" w:line="240" w:lineRule="auto"/>
        <w:jc w:val="both"/>
        <w:rPr>
          <w:rFonts w:ascii="Times New Roman" w:hAnsi="Times New Roman" w:cs="Times New Roman"/>
          <w:sz w:val="16"/>
          <w:szCs w:val="16"/>
          <w:lang w:val="es-ES"/>
        </w:rPr>
      </w:pPr>
      <w:r w:rsidRPr="002B1D28">
        <w:rPr>
          <w:rFonts w:ascii="Times New Roman" w:hAnsi="Times New Roman" w:cs="Times New Roman"/>
          <w:sz w:val="16"/>
          <w:szCs w:val="16"/>
          <w:lang w:val="es-ES"/>
        </w:rPr>
        <w:t>[Nota de traducción:</w:t>
      </w:r>
    </w:p>
    <w:p w14:paraId="762D6183" w14:textId="77777777" w:rsidR="009C7814" w:rsidRDefault="009C7814" w:rsidP="009C7814">
      <w:pPr>
        <w:spacing w:after="0"/>
        <w:jc w:val="both"/>
        <w:rPr>
          <w:rFonts w:ascii="Times New Roman" w:hAnsi="Times New Roman" w:cs="Times New Roman"/>
          <w:sz w:val="16"/>
          <w:szCs w:val="16"/>
          <w:lang w:val="es-ES"/>
        </w:rPr>
      </w:pPr>
      <w:r w:rsidRPr="002B1D28">
        <w:rPr>
          <w:rFonts w:ascii="Times New Roman" w:hAnsi="Times New Roman" w:cs="Times New Roman"/>
          <w:sz w:val="16"/>
          <w:szCs w:val="16"/>
          <w:lang w:val="es-ES"/>
        </w:rPr>
        <w:t xml:space="preserve">A través de este libro se utiliza el nombre de los autores principales como </w:t>
      </w:r>
      <w:r w:rsidRPr="002B1D28">
        <w:rPr>
          <w:rFonts w:ascii="Times New Roman" w:hAnsi="Times New Roman" w:cs="Times New Roman"/>
          <w:i/>
          <w:sz w:val="16"/>
          <w:szCs w:val="16"/>
          <w:lang w:val="es-ES"/>
        </w:rPr>
        <w:t>Willie e Elaine Oliver.</w:t>
      </w:r>
      <w:r w:rsidRPr="002B1D28">
        <w:rPr>
          <w:rFonts w:ascii="Times New Roman" w:hAnsi="Times New Roman" w:cs="Times New Roman"/>
          <w:sz w:val="16"/>
          <w:szCs w:val="16"/>
          <w:lang w:val="es-ES"/>
        </w:rPr>
        <w:t xml:space="preserve"> Proponemos que se mantenga la pronunciación de </w:t>
      </w:r>
      <w:r w:rsidRPr="002B1D28">
        <w:rPr>
          <w:rFonts w:ascii="Times New Roman" w:hAnsi="Times New Roman" w:cs="Times New Roman"/>
          <w:i/>
          <w:sz w:val="16"/>
          <w:szCs w:val="16"/>
          <w:lang w:val="es-ES"/>
        </w:rPr>
        <w:t>Elaine</w:t>
      </w:r>
      <w:r w:rsidRPr="002B1D28">
        <w:rPr>
          <w:rFonts w:ascii="Times New Roman" w:hAnsi="Times New Roman" w:cs="Times New Roman"/>
          <w:sz w:val="16"/>
          <w:szCs w:val="16"/>
          <w:lang w:val="es-ES"/>
        </w:rPr>
        <w:t xml:space="preserve"> cercana al original, como si fuera </w:t>
      </w:r>
      <w:r w:rsidRPr="002B1D28">
        <w:rPr>
          <w:rFonts w:ascii="Times New Roman" w:hAnsi="Times New Roman" w:cs="Times New Roman"/>
          <w:i/>
          <w:sz w:val="16"/>
          <w:szCs w:val="16"/>
          <w:lang w:val="es-ES"/>
        </w:rPr>
        <w:t>[Ilein]</w:t>
      </w:r>
      <w:r>
        <w:rPr>
          <w:rFonts w:ascii="Times New Roman" w:hAnsi="Times New Roman" w:cs="Times New Roman"/>
          <w:sz w:val="16"/>
          <w:szCs w:val="16"/>
          <w:lang w:val="es-ES"/>
        </w:rPr>
        <w:t>;</w:t>
      </w:r>
      <w:r w:rsidRPr="002B1D28">
        <w:rPr>
          <w:rFonts w:ascii="Times New Roman" w:hAnsi="Times New Roman" w:cs="Times New Roman"/>
          <w:sz w:val="16"/>
          <w:szCs w:val="16"/>
          <w:lang w:val="es-ES"/>
        </w:rPr>
        <w:t xml:space="preserve"> por eso la conjunción “e”].</w:t>
      </w:r>
    </w:p>
    <w:p w14:paraId="4602D726" w14:textId="77777777" w:rsidR="009C7814" w:rsidRDefault="009C7814" w:rsidP="009C7814">
      <w:pPr>
        <w:spacing w:after="0"/>
        <w:jc w:val="both"/>
        <w:rPr>
          <w:rFonts w:ascii="Times New Roman" w:hAnsi="Times New Roman" w:cs="Times New Roman"/>
          <w:sz w:val="16"/>
          <w:szCs w:val="16"/>
          <w:lang w:val="es-ES"/>
        </w:rPr>
      </w:pPr>
    </w:p>
    <w:p w14:paraId="7604B0AE" w14:textId="77777777" w:rsidR="009C7814" w:rsidRDefault="009C7814" w:rsidP="009C7814">
      <w:pPr>
        <w:spacing w:after="0"/>
        <w:jc w:val="both"/>
        <w:rPr>
          <w:rFonts w:ascii="Times New Roman" w:hAnsi="Times New Roman" w:cs="Times New Roman"/>
          <w:lang w:val="es-ES"/>
        </w:rPr>
      </w:pPr>
    </w:p>
    <w:p w14:paraId="2CFB0849" w14:textId="77777777" w:rsidR="009C7814" w:rsidRDefault="009C7814" w:rsidP="009C7814">
      <w:pPr>
        <w:jc w:val="both"/>
        <w:rPr>
          <w:rFonts w:ascii="Times New Roman" w:hAnsi="Times New Roman" w:cs="Times New Roman"/>
          <w:lang w:val="es-ES"/>
        </w:rPr>
      </w:pPr>
    </w:p>
    <w:p w14:paraId="3579A2C6" w14:textId="77777777" w:rsidR="009C7814" w:rsidRDefault="009C7814" w:rsidP="009C7814">
      <w:pPr>
        <w:jc w:val="both"/>
        <w:rPr>
          <w:rFonts w:ascii="Times New Roman" w:hAnsi="Times New Roman" w:cs="Times New Roman"/>
          <w:lang w:val="es-ES"/>
        </w:rPr>
        <w:sectPr w:rsidR="009C7814" w:rsidSect="009C7814">
          <w:type w:val="continuous"/>
          <w:pgSz w:w="12240" w:h="15840" w:code="1"/>
          <w:pgMar w:top="720" w:right="720" w:bottom="720" w:left="1080" w:header="0" w:footer="0" w:gutter="0"/>
          <w:cols w:num="2" w:space="720"/>
          <w:docGrid w:linePitch="360"/>
        </w:sectPr>
      </w:pPr>
    </w:p>
    <w:p w14:paraId="16665FFF" w14:textId="77777777" w:rsidR="009C7814" w:rsidRPr="000704D1" w:rsidRDefault="009C7814" w:rsidP="009C7814">
      <w:pPr>
        <w:spacing w:after="0" w:line="240" w:lineRule="auto"/>
        <w:jc w:val="both"/>
        <w:rPr>
          <w:rFonts w:ascii="Times New Roman" w:hAnsi="Times New Roman" w:cs="Times New Roman"/>
          <w:lang w:val="es-ES"/>
        </w:rPr>
      </w:pPr>
    </w:p>
    <w:p w14:paraId="707D79D9" w14:textId="77777777" w:rsidR="009C7814" w:rsidRDefault="009C7814" w:rsidP="009C7814">
      <w:pPr>
        <w:spacing w:after="0"/>
        <w:jc w:val="both"/>
        <w:rPr>
          <w:rFonts w:ascii="Times New Roman" w:hAnsi="Times New Roman" w:cs="Times New Roman"/>
          <w:lang w:val="es-ES"/>
        </w:rPr>
      </w:pPr>
    </w:p>
    <w:p w14:paraId="18B86D39" w14:textId="77777777" w:rsidR="009C7814" w:rsidRDefault="009C7814" w:rsidP="009C7814">
      <w:pPr>
        <w:spacing w:after="0"/>
        <w:jc w:val="both"/>
        <w:rPr>
          <w:rFonts w:ascii="Times New Roman" w:hAnsi="Times New Roman" w:cs="Times New Roman"/>
          <w:lang w:val="es-ES"/>
        </w:rPr>
      </w:pPr>
    </w:p>
    <w:p w14:paraId="7642F30E" w14:textId="77777777" w:rsidR="009C7814" w:rsidRDefault="009C7814" w:rsidP="009C7814">
      <w:pPr>
        <w:spacing w:after="0"/>
        <w:jc w:val="both"/>
        <w:rPr>
          <w:rFonts w:ascii="Times New Roman" w:hAnsi="Times New Roman" w:cs="Times New Roman"/>
          <w:lang w:val="es-ES"/>
        </w:rPr>
      </w:pPr>
    </w:p>
    <w:p w14:paraId="017347A4" w14:textId="77777777" w:rsidR="009C7814" w:rsidRDefault="009C7814" w:rsidP="009C7814">
      <w:pPr>
        <w:spacing w:after="0"/>
        <w:jc w:val="both"/>
        <w:rPr>
          <w:rFonts w:ascii="Times New Roman" w:hAnsi="Times New Roman" w:cs="Times New Roman"/>
          <w:lang w:val="es-ES"/>
        </w:rPr>
      </w:pPr>
    </w:p>
    <w:p w14:paraId="3E901341" w14:textId="77777777" w:rsidR="009C7814" w:rsidRDefault="009C7814" w:rsidP="009C7814">
      <w:pPr>
        <w:spacing w:after="0"/>
        <w:jc w:val="both"/>
        <w:rPr>
          <w:rFonts w:ascii="Times New Roman" w:hAnsi="Times New Roman" w:cs="Times New Roman"/>
          <w:lang w:val="es-ES"/>
        </w:rPr>
      </w:pPr>
    </w:p>
    <w:p w14:paraId="383F72B1" w14:textId="77777777" w:rsidR="009C7814" w:rsidRDefault="009C7814" w:rsidP="009C7814">
      <w:pPr>
        <w:spacing w:after="0"/>
        <w:jc w:val="both"/>
        <w:rPr>
          <w:rFonts w:ascii="Times New Roman" w:hAnsi="Times New Roman" w:cs="Times New Roman"/>
          <w:lang w:val="es-ES"/>
        </w:rPr>
      </w:pPr>
    </w:p>
    <w:p w14:paraId="751FB994" w14:textId="77777777" w:rsidR="009C7814" w:rsidRDefault="009C7814" w:rsidP="009C7814">
      <w:pPr>
        <w:spacing w:after="0"/>
        <w:jc w:val="both"/>
        <w:rPr>
          <w:rFonts w:ascii="Times New Roman" w:hAnsi="Times New Roman" w:cs="Times New Roman"/>
          <w:lang w:val="es-ES"/>
        </w:rPr>
      </w:pPr>
    </w:p>
    <w:p w14:paraId="5D1F5554" w14:textId="77777777" w:rsidR="009C7814" w:rsidRDefault="009C7814" w:rsidP="009C7814">
      <w:pPr>
        <w:spacing w:after="0"/>
        <w:jc w:val="both"/>
        <w:rPr>
          <w:rFonts w:ascii="Times New Roman" w:hAnsi="Times New Roman" w:cs="Times New Roman"/>
          <w:lang w:val="es-ES"/>
        </w:rPr>
      </w:pPr>
    </w:p>
    <w:p w14:paraId="16196D61" w14:textId="77777777" w:rsidR="009C7814" w:rsidRDefault="009C7814" w:rsidP="005C39DE">
      <w:pPr>
        <w:pStyle w:val="BodyText"/>
        <w:spacing w:after="0" w:line="240" w:lineRule="auto"/>
        <w:jc w:val="right"/>
        <w:rPr>
          <w:rFonts w:ascii="Times New Roman" w:hAnsi="Times New Roman" w:cs="Times New Roman"/>
          <w:b/>
          <w:lang w:val="es-ES"/>
        </w:rPr>
      </w:pPr>
      <w:r w:rsidRPr="001B2477">
        <w:rPr>
          <w:rFonts w:ascii="Times New Roman" w:hAnsi="Times New Roman" w:cs="Times New Roman"/>
          <w:b/>
          <w:lang w:val="es-ES"/>
        </w:rPr>
        <w:lastRenderedPageBreak/>
        <w:t>Cómo usar este Libro de Planificación</w:t>
      </w:r>
    </w:p>
    <w:p w14:paraId="6885F15C" w14:textId="77777777" w:rsidR="005C39DE" w:rsidRPr="001B2477" w:rsidRDefault="005C39DE" w:rsidP="005C39DE">
      <w:pPr>
        <w:pStyle w:val="BodyText"/>
        <w:spacing w:after="0" w:line="240" w:lineRule="auto"/>
        <w:jc w:val="right"/>
        <w:rPr>
          <w:rFonts w:ascii="Times New Roman" w:hAnsi="Times New Roman" w:cs="Times New Roman"/>
          <w:b/>
          <w:lang w:val="es-ES"/>
        </w:rPr>
      </w:pPr>
    </w:p>
    <w:p w14:paraId="75894F6E" w14:textId="77777777" w:rsidR="005C39DE" w:rsidRDefault="005C39DE" w:rsidP="005C39DE">
      <w:pPr>
        <w:spacing w:after="0"/>
        <w:jc w:val="both"/>
        <w:rPr>
          <w:rFonts w:ascii="Times New Roman" w:hAnsi="Times New Roman" w:cs="Times New Roman"/>
          <w:lang w:val="es-ES"/>
        </w:rPr>
        <w:sectPr w:rsidR="005C39DE" w:rsidSect="00DB0156">
          <w:type w:val="continuous"/>
          <w:pgSz w:w="12240" w:h="15840" w:code="1"/>
          <w:pgMar w:top="720" w:right="720" w:bottom="720" w:left="1080" w:header="720" w:footer="720" w:gutter="0"/>
          <w:cols w:space="720"/>
          <w:docGrid w:linePitch="360"/>
        </w:sectPr>
      </w:pPr>
    </w:p>
    <w:p w14:paraId="2FB91637" w14:textId="77777777" w:rsidR="005C39DE" w:rsidRDefault="00F02116" w:rsidP="005C39DE">
      <w:pPr>
        <w:spacing w:after="0"/>
        <w:jc w:val="both"/>
        <w:rPr>
          <w:rFonts w:ascii="Times New Roman" w:hAnsi="Times New Roman" w:cs="Times New Roman"/>
          <w:lang w:val="es-ES"/>
        </w:rPr>
      </w:pPr>
      <w:r>
        <w:rPr>
          <w:rFonts w:ascii="Times New Roman" w:hAnsi="Times New Roman" w:cs="Times New Roman"/>
          <w:b/>
          <w:lang w:val="es-ES"/>
        </w:rPr>
        <w:lastRenderedPageBreak/>
        <w:t xml:space="preserve"> </w:t>
      </w:r>
      <w:r w:rsidR="005C39DE" w:rsidRPr="000B4A77">
        <w:rPr>
          <w:rFonts w:ascii="Times New Roman" w:hAnsi="Times New Roman" w:cs="Times New Roman"/>
          <w:lang w:val="es-ES"/>
        </w:rPr>
        <w:t>Este Libro de Planificación</w:t>
      </w:r>
      <w:r w:rsidR="005C39DE">
        <w:rPr>
          <w:rFonts w:ascii="Times New Roman" w:hAnsi="Times New Roman" w:cs="Times New Roman"/>
          <w:lang w:val="es-ES"/>
        </w:rPr>
        <w:t xml:space="preserve"> del Ministerio de la Fam</w:t>
      </w:r>
      <w:r w:rsidR="005C39DE">
        <w:rPr>
          <w:rFonts w:ascii="Times New Roman" w:hAnsi="Times New Roman" w:cs="Times New Roman"/>
          <w:lang w:val="es-ES"/>
        </w:rPr>
        <w:t>i</w:t>
      </w:r>
      <w:r w:rsidR="005C39DE">
        <w:rPr>
          <w:rFonts w:ascii="Times New Roman" w:hAnsi="Times New Roman" w:cs="Times New Roman"/>
          <w:lang w:val="es-ES"/>
        </w:rPr>
        <w:t>lia es un recurso anual organizado por el Departame</w:t>
      </w:r>
      <w:r w:rsidR="005C39DE">
        <w:rPr>
          <w:rFonts w:ascii="Times New Roman" w:hAnsi="Times New Roman" w:cs="Times New Roman"/>
          <w:lang w:val="es-ES"/>
        </w:rPr>
        <w:t>n</w:t>
      </w:r>
      <w:r w:rsidR="005C39DE">
        <w:rPr>
          <w:rFonts w:ascii="Times New Roman" w:hAnsi="Times New Roman" w:cs="Times New Roman"/>
          <w:lang w:val="es-ES"/>
        </w:rPr>
        <w:t>to de Ministerio de Familia de la Asociación General ASD con participación del campo mundial.  Es para ser utilizado como una herramienta en las iglesias locales alrededor del mundo, e incluye recursos para las semanas especiales de énfasis sobre la familia, y para los sábados.</w:t>
      </w:r>
    </w:p>
    <w:p w14:paraId="6A95FB25" w14:textId="77777777" w:rsidR="005C39DE" w:rsidRDefault="005C39DE" w:rsidP="005C39DE">
      <w:pPr>
        <w:spacing w:after="0"/>
        <w:jc w:val="both"/>
        <w:rPr>
          <w:rFonts w:ascii="Times New Roman" w:hAnsi="Times New Roman" w:cs="Times New Roman"/>
          <w:lang w:val="es-ES"/>
        </w:rPr>
      </w:pPr>
    </w:p>
    <w:p w14:paraId="16D09901" w14:textId="77777777" w:rsidR="005C39DE" w:rsidRDefault="005C39DE" w:rsidP="005C39DE">
      <w:pPr>
        <w:spacing w:after="0"/>
        <w:jc w:val="both"/>
        <w:rPr>
          <w:rFonts w:ascii="Times New Roman" w:hAnsi="Times New Roman" w:cs="Times New Roman"/>
          <w:b/>
          <w:lang w:val="es-ES"/>
        </w:rPr>
      </w:pPr>
      <w:r>
        <w:rPr>
          <w:rFonts w:ascii="Times New Roman" w:hAnsi="Times New Roman" w:cs="Times New Roman"/>
          <w:b/>
          <w:lang w:val="es-ES"/>
        </w:rPr>
        <w:t>Semana del Hogar y del Matrimonio:</w:t>
      </w:r>
    </w:p>
    <w:p w14:paraId="5B8A77AE" w14:textId="77777777" w:rsidR="005C39DE" w:rsidRDefault="00D64743" w:rsidP="005C39DE">
      <w:pPr>
        <w:spacing w:after="0"/>
        <w:jc w:val="both"/>
        <w:rPr>
          <w:rFonts w:ascii="Times New Roman" w:hAnsi="Times New Roman" w:cs="Times New Roman"/>
          <w:lang w:val="es-ES"/>
        </w:rPr>
      </w:pPr>
      <w:r>
        <w:rPr>
          <w:rFonts w:ascii="Times New Roman" w:hAnsi="Times New Roman" w:cs="Times New Roman"/>
          <w:b/>
          <w:lang w:val="es-ES"/>
        </w:rPr>
        <w:t>25</w:t>
      </w:r>
      <w:r w:rsidR="005C39DE">
        <w:rPr>
          <w:rFonts w:ascii="Times New Roman" w:hAnsi="Times New Roman" w:cs="Times New Roman"/>
          <w:b/>
          <w:lang w:val="es-ES"/>
        </w:rPr>
        <w:t xml:space="preserve"> de febrero</w:t>
      </w:r>
      <w:r>
        <w:rPr>
          <w:rFonts w:ascii="Times New Roman" w:hAnsi="Times New Roman" w:cs="Times New Roman"/>
          <w:b/>
          <w:lang w:val="es-ES"/>
        </w:rPr>
        <w:t xml:space="preserve"> – 3 de marzo</w:t>
      </w:r>
    </w:p>
    <w:p w14:paraId="6A1E3084" w14:textId="77777777" w:rsidR="005C39DE" w:rsidRDefault="005C39DE" w:rsidP="005C39DE">
      <w:pPr>
        <w:spacing w:after="0"/>
        <w:jc w:val="both"/>
        <w:rPr>
          <w:rFonts w:ascii="Times New Roman" w:hAnsi="Times New Roman" w:cs="Times New Roman"/>
          <w:lang w:val="es-ES"/>
        </w:rPr>
      </w:pPr>
      <w:r>
        <w:rPr>
          <w:rFonts w:ascii="Times New Roman" w:hAnsi="Times New Roman" w:cs="Times New Roman"/>
          <w:lang w:val="es-ES"/>
        </w:rPr>
        <w:t>La Semana del Hogar y del Matrimonio Cristianos se lle</w:t>
      </w:r>
      <w:r w:rsidR="00F02116">
        <w:rPr>
          <w:rFonts w:ascii="Times New Roman" w:hAnsi="Times New Roman" w:cs="Times New Roman"/>
          <w:lang w:val="es-ES"/>
        </w:rPr>
        <w:t>va a cabo en el mes de febrero –</w:t>
      </w:r>
      <w:r>
        <w:rPr>
          <w:rFonts w:ascii="Times New Roman" w:hAnsi="Times New Roman" w:cs="Times New Roman"/>
          <w:lang w:val="es-ES"/>
        </w:rPr>
        <w:t xml:space="preserve"> </w:t>
      </w:r>
      <w:r w:rsidR="00F02116">
        <w:rPr>
          <w:rFonts w:ascii="Times New Roman" w:hAnsi="Times New Roman" w:cs="Times New Roman"/>
          <w:lang w:val="es-ES"/>
        </w:rPr>
        <w:t xml:space="preserve">marzo y </w:t>
      </w:r>
      <w:r>
        <w:rPr>
          <w:rFonts w:ascii="Times New Roman" w:hAnsi="Times New Roman" w:cs="Times New Roman"/>
          <w:lang w:val="es-ES"/>
        </w:rPr>
        <w:t xml:space="preserve">abarca </w:t>
      </w:r>
      <w:r w:rsidR="00F02116">
        <w:rPr>
          <w:rFonts w:ascii="Times New Roman" w:hAnsi="Times New Roman" w:cs="Times New Roman"/>
          <w:lang w:val="es-ES"/>
        </w:rPr>
        <w:t>una semana</w:t>
      </w:r>
      <w:r>
        <w:rPr>
          <w:rFonts w:ascii="Times New Roman" w:hAnsi="Times New Roman" w:cs="Times New Roman"/>
          <w:lang w:val="es-ES"/>
        </w:rPr>
        <w:t>: el Día del Matrimonio Cristiano, en el cual se enfatiza el matrimonio cristiano, y el Día del Hogar Cristiano, en el cual se enfatiza el rol de los padres.  La Semana del Hogar y del Matrimonio Cristian</w:t>
      </w:r>
      <w:r w:rsidR="00F02116">
        <w:rPr>
          <w:rFonts w:ascii="Times New Roman" w:hAnsi="Times New Roman" w:cs="Times New Roman"/>
          <w:lang w:val="es-ES"/>
        </w:rPr>
        <w:t>os comienza el sábado 23  de febrero y termina el viernes 3 de marzo</w:t>
      </w:r>
      <w:r>
        <w:rPr>
          <w:rFonts w:ascii="Times New Roman" w:hAnsi="Times New Roman" w:cs="Times New Roman"/>
          <w:lang w:val="es-ES"/>
        </w:rPr>
        <w:t>.</w:t>
      </w:r>
    </w:p>
    <w:p w14:paraId="23381DC8" w14:textId="77777777" w:rsidR="005C39DE" w:rsidRDefault="005C39DE" w:rsidP="005C39DE">
      <w:pPr>
        <w:spacing w:after="0"/>
        <w:jc w:val="both"/>
        <w:rPr>
          <w:rFonts w:ascii="Times New Roman" w:hAnsi="Times New Roman" w:cs="Times New Roman"/>
          <w:lang w:val="es-ES"/>
        </w:rPr>
      </w:pPr>
    </w:p>
    <w:p w14:paraId="3ADB55BA" w14:textId="77777777" w:rsidR="005C39DE" w:rsidRDefault="005C39DE" w:rsidP="005C39DE">
      <w:pPr>
        <w:spacing w:after="0"/>
        <w:jc w:val="both"/>
        <w:rPr>
          <w:rFonts w:ascii="Times New Roman" w:hAnsi="Times New Roman" w:cs="Times New Roman"/>
          <w:b/>
          <w:lang w:val="es-ES"/>
        </w:rPr>
      </w:pPr>
      <w:r>
        <w:rPr>
          <w:rFonts w:ascii="Times New Roman" w:hAnsi="Times New Roman" w:cs="Times New Roman"/>
          <w:b/>
          <w:lang w:val="es-ES"/>
        </w:rPr>
        <w:t>El Día del Matrimonio Cristiano:</w:t>
      </w:r>
    </w:p>
    <w:p w14:paraId="0B7492C5" w14:textId="67FAA343" w:rsidR="005C39DE" w:rsidRDefault="00AF7268" w:rsidP="005C39DE">
      <w:pPr>
        <w:spacing w:after="0"/>
        <w:jc w:val="both"/>
        <w:rPr>
          <w:rFonts w:ascii="Times New Roman" w:hAnsi="Times New Roman" w:cs="Times New Roman"/>
          <w:lang w:val="es-ES"/>
        </w:rPr>
      </w:pPr>
      <w:r>
        <w:rPr>
          <w:rFonts w:ascii="Times New Roman" w:hAnsi="Times New Roman" w:cs="Times New Roman"/>
          <w:b/>
          <w:lang w:val="es-ES"/>
        </w:rPr>
        <w:t>Sábado 11</w:t>
      </w:r>
      <w:r w:rsidR="005C39DE">
        <w:rPr>
          <w:rFonts w:ascii="Times New Roman" w:hAnsi="Times New Roman" w:cs="Times New Roman"/>
          <w:b/>
          <w:lang w:val="es-ES"/>
        </w:rPr>
        <w:t xml:space="preserve"> de febrero (Énfasis sobre el matrimonio)</w:t>
      </w:r>
    </w:p>
    <w:p w14:paraId="122F4D03" w14:textId="1D5A4283" w:rsidR="005C39DE" w:rsidRDefault="000759EA" w:rsidP="005C39DE">
      <w:pPr>
        <w:spacing w:after="0"/>
        <w:jc w:val="both"/>
        <w:rPr>
          <w:rFonts w:ascii="Times New Roman" w:hAnsi="Times New Roman" w:cs="Times New Roman"/>
          <w:lang w:val="es-ES"/>
        </w:rPr>
      </w:pPr>
      <w:r>
        <w:rPr>
          <w:rFonts w:ascii="Times New Roman" w:hAnsi="Times New Roman" w:cs="Times New Roman"/>
          <w:b/>
          <w:color w:val="FF0000"/>
          <w:lang w:val="es-ES"/>
        </w:rPr>
        <w:t xml:space="preserve">Use el sermón </w:t>
      </w:r>
      <w:r w:rsidR="00AF7268">
        <w:rPr>
          <w:rFonts w:ascii="Times New Roman" w:hAnsi="Times New Roman" w:cs="Times New Roman"/>
          <w:b/>
          <w:color w:val="FF0000"/>
          <w:lang w:val="es-ES"/>
        </w:rPr>
        <w:t xml:space="preserve">#3 </w:t>
      </w:r>
      <w:r>
        <w:rPr>
          <w:rFonts w:ascii="Times New Roman" w:hAnsi="Times New Roman" w:cs="Times New Roman"/>
          <w:b/>
          <w:color w:val="FF0000"/>
          <w:lang w:val="es-ES"/>
        </w:rPr>
        <w:t xml:space="preserve"> Construyendo el </w:t>
      </w:r>
      <w:r w:rsidR="005C39DE" w:rsidRPr="00D64743">
        <w:rPr>
          <w:rFonts w:ascii="Times New Roman" w:hAnsi="Times New Roman" w:cs="Times New Roman"/>
          <w:b/>
          <w:color w:val="FF0000"/>
          <w:lang w:val="es-ES"/>
        </w:rPr>
        <w:t xml:space="preserve">matrimonio </w:t>
      </w:r>
      <w:r>
        <w:rPr>
          <w:rFonts w:ascii="Times New Roman" w:hAnsi="Times New Roman" w:cs="Times New Roman"/>
          <w:b/>
          <w:color w:val="FF0000"/>
          <w:lang w:val="es-ES"/>
        </w:rPr>
        <w:t xml:space="preserve">y la familia </w:t>
      </w:r>
      <w:r w:rsidR="005C39DE" w:rsidRPr="00D64743">
        <w:rPr>
          <w:rFonts w:ascii="Times New Roman" w:hAnsi="Times New Roman" w:cs="Times New Roman"/>
          <w:b/>
          <w:color w:val="FF0000"/>
          <w:lang w:val="es-ES"/>
        </w:rPr>
        <w:t>para el Culto de Adoración</w:t>
      </w:r>
      <w:r w:rsidR="005C39DE">
        <w:rPr>
          <w:rFonts w:ascii="Times New Roman" w:hAnsi="Times New Roman" w:cs="Times New Roman"/>
          <w:lang w:val="es-ES"/>
        </w:rPr>
        <w:t>, y el  seminario sobre el matrimonio en un programa de viernes en la noche, de sábado en la tarde o de sábado en la noche.</w:t>
      </w:r>
    </w:p>
    <w:p w14:paraId="3BAA1D78" w14:textId="77777777" w:rsidR="005C39DE" w:rsidRDefault="005C39DE" w:rsidP="005C39DE">
      <w:pPr>
        <w:spacing w:after="0"/>
        <w:jc w:val="both"/>
        <w:rPr>
          <w:rFonts w:ascii="Times New Roman" w:hAnsi="Times New Roman" w:cs="Times New Roman"/>
          <w:lang w:val="es-ES"/>
        </w:rPr>
      </w:pPr>
    </w:p>
    <w:p w14:paraId="27A3D059" w14:textId="77777777" w:rsidR="0032675E" w:rsidRDefault="0032675E" w:rsidP="005C39DE">
      <w:pPr>
        <w:spacing w:after="0"/>
        <w:jc w:val="both"/>
        <w:rPr>
          <w:rFonts w:ascii="Times New Roman" w:hAnsi="Times New Roman" w:cs="Times New Roman"/>
          <w:b/>
          <w:lang w:val="es-ES"/>
        </w:rPr>
      </w:pPr>
    </w:p>
    <w:p w14:paraId="083952F9" w14:textId="77777777" w:rsidR="005C39DE" w:rsidRDefault="00455F45" w:rsidP="005C39DE">
      <w:pPr>
        <w:spacing w:after="0"/>
        <w:jc w:val="both"/>
        <w:rPr>
          <w:rFonts w:ascii="Times New Roman" w:hAnsi="Times New Roman" w:cs="Times New Roman"/>
          <w:b/>
          <w:lang w:val="es-ES"/>
        </w:rPr>
      </w:pPr>
      <w:r>
        <w:rPr>
          <w:rFonts w:ascii="Times New Roman" w:hAnsi="Times New Roman" w:cs="Times New Roman"/>
          <w:b/>
          <w:lang w:val="es-ES"/>
        </w:rPr>
        <w:lastRenderedPageBreak/>
        <w:t>Simposio de paternidad</w:t>
      </w:r>
      <w:r w:rsidR="005C39DE">
        <w:rPr>
          <w:rFonts w:ascii="Times New Roman" w:hAnsi="Times New Roman" w:cs="Times New Roman"/>
          <w:b/>
          <w:lang w:val="es-ES"/>
        </w:rPr>
        <w:t>:</w:t>
      </w:r>
    </w:p>
    <w:p w14:paraId="1A30CDC9" w14:textId="77777777" w:rsidR="005C39DE" w:rsidRDefault="00455F45" w:rsidP="005C39DE">
      <w:pPr>
        <w:spacing w:after="0"/>
        <w:jc w:val="both"/>
        <w:rPr>
          <w:rFonts w:ascii="Times New Roman" w:hAnsi="Times New Roman" w:cs="Times New Roman"/>
          <w:lang w:val="es-ES"/>
        </w:rPr>
      </w:pPr>
      <w:r>
        <w:rPr>
          <w:rFonts w:ascii="Times New Roman" w:hAnsi="Times New Roman" w:cs="Times New Roman"/>
          <w:b/>
          <w:lang w:val="es-ES"/>
        </w:rPr>
        <w:t xml:space="preserve">Sábado 30 de septiembre </w:t>
      </w:r>
      <w:r w:rsidR="005C39DE">
        <w:rPr>
          <w:rFonts w:ascii="Times New Roman" w:hAnsi="Times New Roman" w:cs="Times New Roman"/>
          <w:b/>
          <w:lang w:val="es-ES"/>
        </w:rPr>
        <w:t>(Énfasis sobre el rol de los padres)</w:t>
      </w:r>
    </w:p>
    <w:p w14:paraId="5D535BC1" w14:textId="15563602" w:rsidR="009C7814" w:rsidRDefault="005C39DE" w:rsidP="005C39DE">
      <w:pPr>
        <w:spacing w:after="0"/>
        <w:jc w:val="both"/>
        <w:rPr>
          <w:rFonts w:ascii="Times New Roman" w:hAnsi="Times New Roman" w:cs="Times New Roman"/>
          <w:lang w:val="es-ES"/>
        </w:rPr>
      </w:pPr>
      <w:r>
        <w:rPr>
          <w:rFonts w:ascii="Times New Roman" w:hAnsi="Times New Roman" w:cs="Times New Roman"/>
          <w:lang w:val="es-ES"/>
        </w:rPr>
        <w:t xml:space="preserve">Use el sermón </w:t>
      </w:r>
      <w:r w:rsidR="00AF7268">
        <w:rPr>
          <w:rFonts w:ascii="Times New Roman" w:hAnsi="Times New Roman" w:cs="Times New Roman"/>
          <w:lang w:val="es-ES"/>
        </w:rPr>
        <w:t xml:space="preserve">#2 </w:t>
      </w:r>
      <w:r>
        <w:rPr>
          <w:rFonts w:ascii="Times New Roman" w:hAnsi="Times New Roman" w:cs="Times New Roman"/>
          <w:lang w:val="es-ES"/>
        </w:rPr>
        <w:t>sobre el rol de los padres y la pate</w:t>
      </w:r>
      <w:r>
        <w:rPr>
          <w:rFonts w:ascii="Times New Roman" w:hAnsi="Times New Roman" w:cs="Times New Roman"/>
          <w:lang w:val="es-ES"/>
        </w:rPr>
        <w:t>r</w:t>
      </w:r>
      <w:r>
        <w:rPr>
          <w:rFonts w:ascii="Times New Roman" w:hAnsi="Times New Roman" w:cs="Times New Roman"/>
          <w:lang w:val="es-ES"/>
        </w:rPr>
        <w:t>nidad para el Culto de Adoración, y el seminario sobre el rol de los padres y la paternidad en un programa de viernes en la noche, de sábado en la tarde o de sábado en la noche.</w:t>
      </w:r>
      <w:r w:rsidR="00455F45">
        <w:rPr>
          <w:rFonts w:ascii="Times New Roman" w:hAnsi="Times New Roman" w:cs="Times New Roman"/>
          <w:lang w:val="es-ES"/>
        </w:rPr>
        <w:t xml:space="preserve"> Habrá un taller en la Asociación en la tarde para padres.</w:t>
      </w:r>
    </w:p>
    <w:p w14:paraId="61F3DCBE" w14:textId="77777777" w:rsidR="00F02116" w:rsidRDefault="00F02116" w:rsidP="005C39DE">
      <w:pPr>
        <w:spacing w:after="0"/>
        <w:jc w:val="both"/>
        <w:rPr>
          <w:rFonts w:ascii="Times New Roman" w:hAnsi="Times New Roman" w:cs="Times New Roman"/>
          <w:lang w:val="es-ES"/>
        </w:rPr>
      </w:pPr>
    </w:p>
    <w:p w14:paraId="636858DC" w14:textId="77777777" w:rsidR="005C39DE" w:rsidRDefault="005C39DE" w:rsidP="005C39DE">
      <w:pPr>
        <w:spacing w:after="0"/>
        <w:jc w:val="both"/>
        <w:rPr>
          <w:rFonts w:ascii="Times New Roman" w:hAnsi="Times New Roman" w:cs="Times New Roman"/>
          <w:b/>
          <w:lang w:val="es-ES"/>
        </w:rPr>
      </w:pPr>
      <w:r>
        <w:rPr>
          <w:rFonts w:ascii="Times New Roman" w:hAnsi="Times New Roman" w:cs="Times New Roman"/>
          <w:b/>
          <w:lang w:val="es-ES"/>
        </w:rPr>
        <w:t>El Día de la Unidad Familiar:</w:t>
      </w:r>
    </w:p>
    <w:p w14:paraId="3525E915" w14:textId="77777777" w:rsidR="005C39DE" w:rsidRDefault="00D64743" w:rsidP="005C39DE">
      <w:pPr>
        <w:spacing w:after="0"/>
        <w:jc w:val="both"/>
        <w:rPr>
          <w:rFonts w:ascii="Times New Roman" w:hAnsi="Times New Roman" w:cs="Times New Roman"/>
          <w:b/>
          <w:lang w:val="es-ES"/>
        </w:rPr>
      </w:pPr>
      <w:r>
        <w:rPr>
          <w:rFonts w:ascii="Times New Roman" w:hAnsi="Times New Roman" w:cs="Times New Roman"/>
          <w:b/>
          <w:lang w:val="es-ES"/>
        </w:rPr>
        <w:t>Sábado 9</w:t>
      </w:r>
      <w:r w:rsidR="005C39DE">
        <w:rPr>
          <w:rFonts w:ascii="Times New Roman" w:hAnsi="Times New Roman" w:cs="Times New Roman"/>
          <w:b/>
          <w:lang w:val="es-ES"/>
        </w:rPr>
        <w:t xml:space="preserve"> de septiembre</w:t>
      </w:r>
    </w:p>
    <w:p w14:paraId="0A6B9975" w14:textId="77777777" w:rsidR="005C39DE" w:rsidRDefault="005C39DE" w:rsidP="005C39DE">
      <w:pPr>
        <w:spacing w:after="0"/>
        <w:jc w:val="both"/>
        <w:rPr>
          <w:rFonts w:ascii="Times New Roman" w:hAnsi="Times New Roman" w:cs="Times New Roman"/>
          <w:lang w:val="es-ES"/>
        </w:rPr>
      </w:pPr>
      <w:r>
        <w:rPr>
          <w:rFonts w:ascii="Times New Roman" w:hAnsi="Times New Roman" w:cs="Times New Roman"/>
          <w:b/>
          <w:lang w:val="es-ES"/>
        </w:rPr>
        <w:t>(Se enfatiza la Iglesia como una gran Familia)</w:t>
      </w:r>
    </w:p>
    <w:p w14:paraId="5CEAD446" w14:textId="77777777" w:rsidR="005C39DE" w:rsidRDefault="005C39DE" w:rsidP="005C39DE">
      <w:pPr>
        <w:spacing w:after="0"/>
        <w:jc w:val="both"/>
        <w:rPr>
          <w:rFonts w:ascii="Times New Roman" w:hAnsi="Times New Roman" w:cs="Times New Roman"/>
          <w:lang w:val="es-ES"/>
        </w:rPr>
      </w:pPr>
      <w:r>
        <w:rPr>
          <w:rFonts w:ascii="Times New Roman" w:hAnsi="Times New Roman" w:cs="Times New Roman"/>
          <w:lang w:val="es-ES"/>
        </w:rPr>
        <w:t>Use el sermón sobre la familia para el Culto de Ador</w:t>
      </w:r>
      <w:r>
        <w:rPr>
          <w:rFonts w:ascii="Times New Roman" w:hAnsi="Times New Roman" w:cs="Times New Roman"/>
          <w:lang w:val="es-ES"/>
        </w:rPr>
        <w:t>a</w:t>
      </w:r>
      <w:r>
        <w:rPr>
          <w:rFonts w:ascii="Times New Roman" w:hAnsi="Times New Roman" w:cs="Times New Roman"/>
          <w:lang w:val="es-ES"/>
        </w:rPr>
        <w:t>ción, y el seminario familiar en un programa de vie</w:t>
      </w:r>
      <w:r>
        <w:rPr>
          <w:rFonts w:ascii="Times New Roman" w:hAnsi="Times New Roman" w:cs="Times New Roman"/>
          <w:lang w:val="es-ES"/>
        </w:rPr>
        <w:t>r</w:t>
      </w:r>
      <w:r>
        <w:rPr>
          <w:rFonts w:ascii="Times New Roman" w:hAnsi="Times New Roman" w:cs="Times New Roman"/>
          <w:lang w:val="es-ES"/>
        </w:rPr>
        <w:t>nes en la noche, de sábado en la tarde y/o de sábado en la noche.</w:t>
      </w:r>
    </w:p>
    <w:p w14:paraId="37DE792A" w14:textId="77777777" w:rsidR="005C39DE" w:rsidRDefault="005C39DE" w:rsidP="005C39DE">
      <w:pPr>
        <w:spacing w:after="0"/>
        <w:jc w:val="both"/>
        <w:rPr>
          <w:rFonts w:ascii="Times New Roman" w:hAnsi="Times New Roman" w:cs="Times New Roman"/>
          <w:lang w:val="es-ES"/>
        </w:rPr>
      </w:pPr>
    </w:p>
    <w:p w14:paraId="6CDB2423" w14:textId="77777777" w:rsidR="005C39DE" w:rsidRDefault="005C39DE" w:rsidP="005C39DE">
      <w:pPr>
        <w:spacing w:after="0"/>
        <w:jc w:val="both"/>
        <w:rPr>
          <w:rFonts w:ascii="Times New Roman" w:hAnsi="Times New Roman" w:cs="Times New Roman"/>
          <w:lang w:val="es-ES"/>
        </w:rPr>
      </w:pPr>
      <w:r>
        <w:rPr>
          <w:rFonts w:ascii="Times New Roman" w:hAnsi="Times New Roman" w:cs="Times New Roman"/>
          <w:lang w:val="es-ES"/>
        </w:rPr>
        <w:t>En este Libro de Planificación hallará sermones, sem</w:t>
      </w:r>
      <w:r>
        <w:rPr>
          <w:rFonts w:ascii="Times New Roman" w:hAnsi="Times New Roman" w:cs="Times New Roman"/>
          <w:lang w:val="es-ES"/>
        </w:rPr>
        <w:t>i</w:t>
      </w:r>
      <w:r>
        <w:rPr>
          <w:rFonts w:ascii="Times New Roman" w:hAnsi="Times New Roman" w:cs="Times New Roman"/>
          <w:lang w:val="es-ES"/>
        </w:rPr>
        <w:t>narios, historias de los niños, así como recursos para el liderazgo, artículos re-impresos y comentarios de l</w:t>
      </w:r>
      <w:r>
        <w:rPr>
          <w:rFonts w:ascii="Times New Roman" w:hAnsi="Times New Roman" w:cs="Times New Roman"/>
          <w:lang w:val="es-ES"/>
        </w:rPr>
        <w:t>i</w:t>
      </w:r>
      <w:r>
        <w:rPr>
          <w:rFonts w:ascii="Times New Roman" w:hAnsi="Times New Roman" w:cs="Times New Roman"/>
          <w:lang w:val="es-ES"/>
        </w:rPr>
        <w:t>bros que le ayudarán a facilitar estos días especiales y otros programas que usted tal vez quiera implementar durante el año.  En el Apéndice A encontrará inform</w:t>
      </w:r>
      <w:r>
        <w:rPr>
          <w:rFonts w:ascii="Times New Roman" w:hAnsi="Times New Roman" w:cs="Times New Roman"/>
          <w:lang w:val="es-ES"/>
        </w:rPr>
        <w:t>a</w:t>
      </w:r>
      <w:r>
        <w:rPr>
          <w:rFonts w:ascii="Times New Roman" w:hAnsi="Times New Roman" w:cs="Times New Roman"/>
          <w:lang w:val="es-ES"/>
        </w:rPr>
        <w:t>ción útil que le ayudará en la implementación del m</w:t>
      </w:r>
      <w:r>
        <w:rPr>
          <w:rFonts w:ascii="Times New Roman" w:hAnsi="Times New Roman" w:cs="Times New Roman"/>
          <w:lang w:val="es-ES"/>
        </w:rPr>
        <w:t>i</w:t>
      </w:r>
      <w:r>
        <w:rPr>
          <w:rFonts w:ascii="Times New Roman" w:hAnsi="Times New Roman" w:cs="Times New Roman"/>
          <w:lang w:val="es-ES"/>
        </w:rPr>
        <w:t>nisterio de la familia en su iglesia local.</w:t>
      </w:r>
    </w:p>
    <w:p w14:paraId="2E06316D" w14:textId="77777777" w:rsidR="005C39DE" w:rsidRDefault="005C39DE" w:rsidP="005C39DE">
      <w:pPr>
        <w:spacing w:after="0"/>
        <w:jc w:val="both"/>
        <w:rPr>
          <w:rFonts w:ascii="Times New Roman" w:hAnsi="Times New Roman" w:cs="Times New Roman"/>
          <w:lang w:val="es-ES"/>
        </w:rPr>
      </w:pPr>
    </w:p>
    <w:p w14:paraId="0B654143" w14:textId="77777777" w:rsidR="00A45362" w:rsidRDefault="00A45362">
      <w:pPr>
        <w:rPr>
          <w:rFonts w:ascii="Times New Roman" w:hAnsi="Times New Roman" w:cs="Times New Roman"/>
          <w:lang w:val="es-ES"/>
        </w:rPr>
      </w:pPr>
    </w:p>
    <w:p w14:paraId="4685678E" w14:textId="77777777" w:rsidR="00A45362" w:rsidRDefault="00A45362" w:rsidP="005C39DE">
      <w:pPr>
        <w:spacing w:after="0"/>
        <w:jc w:val="both"/>
        <w:rPr>
          <w:rFonts w:ascii="Times New Roman" w:hAnsi="Times New Roman" w:cs="Times New Roman"/>
          <w:lang w:val="es-ES"/>
        </w:rPr>
        <w:sectPr w:rsidR="00A45362" w:rsidSect="005C39DE">
          <w:type w:val="continuous"/>
          <w:pgSz w:w="12240" w:h="15840" w:code="1"/>
          <w:pgMar w:top="720" w:right="720" w:bottom="720" w:left="1080" w:header="0" w:footer="0" w:gutter="0"/>
          <w:cols w:num="2" w:space="720"/>
          <w:docGrid w:linePitch="360"/>
        </w:sectPr>
      </w:pPr>
    </w:p>
    <w:p w14:paraId="06E27F9E" w14:textId="77777777" w:rsidR="00D603D0" w:rsidRDefault="00D603D0" w:rsidP="00414B74">
      <w:pPr>
        <w:spacing w:after="0" w:line="240" w:lineRule="auto"/>
        <w:rPr>
          <w:b/>
          <w:lang w:val="es-ES"/>
        </w:rPr>
      </w:pPr>
    </w:p>
    <w:p w14:paraId="3A467963" w14:textId="77777777" w:rsidR="00D603D0" w:rsidRDefault="00D603D0" w:rsidP="00414B74">
      <w:pPr>
        <w:spacing w:after="0" w:line="240" w:lineRule="auto"/>
        <w:rPr>
          <w:b/>
          <w:lang w:val="es-ES"/>
        </w:rPr>
      </w:pPr>
    </w:p>
    <w:p w14:paraId="3CAB8C27" w14:textId="77777777" w:rsidR="007F20C8" w:rsidRDefault="007F20C8" w:rsidP="008E409F">
      <w:pPr>
        <w:pStyle w:val="BodyText"/>
        <w:spacing w:after="0" w:line="240" w:lineRule="auto"/>
        <w:jc w:val="right"/>
        <w:rPr>
          <w:rFonts w:ascii="Times New Roman" w:hAnsi="Times New Roman" w:cs="Times New Roman"/>
          <w:b/>
          <w:lang w:val="es-ES"/>
        </w:rPr>
      </w:pPr>
    </w:p>
    <w:p w14:paraId="1C2C8F0F" w14:textId="77777777" w:rsidR="002F0F67" w:rsidRDefault="002F0F67" w:rsidP="008E409F">
      <w:pPr>
        <w:pStyle w:val="BodyText"/>
        <w:spacing w:after="0" w:line="240" w:lineRule="auto"/>
        <w:jc w:val="right"/>
        <w:rPr>
          <w:rFonts w:ascii="Times New Roman" w:hAnsi="Times New Roman" w:cs="Times New Roman"/>
          <w:b/>
          <w:lang w:val="es-ES"/>
        </w:rPr>
      </w:pPr>
    </w:p>
    <w:p w14:paraId="7478F296" w14:textId="77777777" w:rsidR="002F0F67" w:rsidRDefault="002F0F67" w:rsidP="008E409F">
      <w:pPr>
        <w:pStyle w:val="BodyText"/>
        <w:spacing w:after="0" w:line="240" w:lineRule="auto"/>
        <w:jc w:val="right"/>
        <w:rPr>
          <w:rFonts w:ascii="Times New Roman" w:hAnsi="Times New Roman" w:cs="Times New Roman"/>
          <w:b/>
          <w:lang w:val="es-ES"/>
        </w:rPr>
      </w:pPr>
    </w:p>
    <w:p w14:paraId="5EFF50E9" w14:textId="77777777" w:rsidR="002F0F67" w:rsidRDefault="002F0F67" w:rsidP="008E409F">
      <w:pPr>
        <w:pStyle w:val="BodyText"/>
        <w:spacing w:after="0" w:line="240" w:lineRule="auto"/>
        <w:jc w:val="right"/>
        <w:rPr>
          <w:rFonts w:ascii="Times New Roman" w:hAnsi="Times New Roman" w:cs="Times New Roman"/>
          <w:b/>
          <w:lang w:val="es-ES"/>
        </w:rPr>
      </w:pPr>
    </w:p>
    <w:p w14:paraId="03CFF48F" w14:textId="77777777" w:rsidR="002F0F67" w:rsidRDefault="002F0F67" w:rsidP="008E409F">
      <w:pPr>
        <w:pStyle w:val="BodyText"/>
        <w:spacing w:after="0" w:line="240" w:lineRule="auto"/>
        <w:jc w:val="right"/>
        <w:rPr>
          <w:rFonts w:ascii="Times New Roman" w:hAnsi="Times New Roman" w:cs="Times New Roman"/>
          <w:b/>
          <w:lang w:val="es-ES"/>
        </w:rPr>
      </w:pPr>
    </w:p>
    <w:p w14:paraId="5BE5B35E" w14:textId="77777777" w:rsidR="002F0F67" w:rsidRDefault="002F0F67" w:rsidP="008E409F">
      <w:pPr>
        <w:pStyle w:val="BodyText"/>
        <w:spacing w:after="0" w:line="240" w:lineRule="auto"/>
        <w:jc w:val="right"/>
        <w:rPr>
          <w:rFonts w:ascii="Times New Roman" w:hAnsi="Times New Roman" w:cs="Times New Roman"/>
          <w:b/>
          <w:lang w:val="es-ES"/>
        </w:rPr>
      </w:pPr>
    </w:p>
    <w:p w14:paraId="161EF771" w14:textId="77777777" w:rsidR="002F0F67" w:rsidRDefault="002F0F67" w:rsidP="008E409F">
      <w:pPr>
        <w:pStyle w:val="BodyText"/>
        <w:spacing w:after="0" w:line="240" w:lineRule="auto"/>
        <w:jc w:val="right"/>
        <w:rPr>
          <w:rFonts w:ascii="Times New Roman" w:hAnsi="Times New Roman" w:cs="Times New Roman"/>
          <w:b/>
          <w:lang w:val="es-ES"/>
        </w:rPr>
      </w:pPr>
    </w:p>
    <w:p w14:paraId="3D0758CE" w14:textId="77777777" w:rsidR="002F0F67" w:rsidRDefault="002F0F67" w:rsidP="008E409F">
      <w:pPr>
        <w:pStyle w:val="BodyText"/>
        <w:spacing w:after="0" w:line="240" w:lineRule="auto"/>
        <w:jc w:val="right"/>
        <w:rPr>
          <w:rFonts w:ascii="Times New Roman" w:hAnsi="Times New Roman" w:cs="Times New Roman"/>
          <w:b/>
          <w:lang w:val="es-ES"/>
        </w:rPr>
      </w:pPr>
    </w:p>
    <w:p w14:paraId="5DE6BDDC" w14:textId="77777777" w:rsidR="002F0F67" w:rsidRDefault="002F0F67" w:rsidP="008E409F">
      <w:pPr>
        <w:pStyle w:val="BodyText"/>
        <w:spacing w:after="0" w:line="240" w:lineRule="auto"/>
        <w:jc w:val="right"/>
        <w:rPr>
          <w:rFonts w:ascii="Times New Roman" w:hAnsi="Times New Roman" w:cs="Times New Roman"/>
          <w:b/>
          <w:lang w:val="es-ES"/>
        </w:rPr>
      </w:pPr>
    </w:p>
    <w:p w14:paraId="780E97C1" w14:textId="77777777" w:rsidR="002F0F67" w:rsidRDefault="002F0F67" w:rsidP="008E409F">
      <w:pPr>
        <w:pStyle w:val="BodyText"/>
        <w:spacing w:after="0" w:line="240" w:lineRule="auto"/>
        <w:jc w:val="right"/>
        <w:rPr>
          <w:rFonts w:ascii="Times New Roman" w:hAnsi="Times New Roman" w:cs="Times New Roman"/>
          <w:b/>
          <w:lang w:val="es-ES"/>
        </w:rPr>
      </w:pPr>
    </w:p>
    <w:p w14:paraId="62E0CA76" w14:textId="77777777" w:rsidR="002F0F67" w:rsidRDefault="002F0F67" w:rsidP="008E409F">
      <w:pPr>
        <w:pStyle w:val="BodyText"/>
        <w:spacing w:after="0" w:line="240" w:lineRule="auto"/>
        <w:jc w:val="right"/>
        <w:rPr>
          <w:rFonts w:ascii="Times New Roman" w:hAnsi="Times New Roman" w:cs="Times New Roman"/>
          <w:b/>
          <w:lang w:val="es-ES"/>
        </w:rPr>
      </w:pPr>
    </w:p>
    <w:p w14:paraId="64C3FABD" w14:textId="77777777" w:rsidR="002F0F67" w:rsidRDefault="002F0F67" w:rsidP="008E409F">
      <w:pPr>
        <w:pStyle w:val="BodyText"/>
        <w:spacing w:after="0" w:line="240" w:lineRule="auto"/>
        <w:jc w:val="right"/>
        <w:rPr>
          <w:rFonts w:ascii="Times New Roman" w:hAnsi="Times New Roman" w:cs="Times New Roman"/>
          <w:b/>
          <w:lang w:val="es-ES"/>
        </w:rPr>
      </w:pPr>
    </w:p>
    <w:p w14:paraId="4D7717C0" w14:textId="77777777" w:rsidR="002F0F67" w:rsidRDefault="002F0F67" w:rsidP="008E409F">
      <w:pPr>
        <w:pStyle w:val="BodyText"/>
        <w:spacing w:after="0" w:line="240" w:lineRule="auto"/>
        <w:jc w:val="right"/>
        <w:rPr>
          <w:rFonts w:ascii="Times New Roman" w:hAnsi="Times New Roman" w:cs="Times New Roman"/>
          <w:b/>
          <w:lang w:val="es-ES"/>
        </w:rPr>
      </w:pPr>
    </w:p>
    <w:p w14:paraId="6CD6FA96" w14:textId="77777777" w:rsidR="002F0F67" w:rsidRDefault="002F0F67" w:rsidP="008E409F">
      <w:pPr>
        <w:pStyle w:val="BodyText"/>
        <w:spacing w:after="0" w:line="240" w:lineRule="auto"/>
        <w:jc w:val="right"/>
        <w:rPr>
          <w:rFonts w:ascii="Times New Roman" w:hAnsi="Times New Roman" w:cs="Times New Roman"/>
          <w:b/>
          <w:lang w:val="es-ES"/>
        </w:rPr>
      </w:pPr>
    </w:p>
    <w:p w14:paraId="0E584488" w14:textId="77777777" w:rsidR="002F0F67" w:rsidRDefault="002F0F67" w:rsidP="008E409F">
      <w:pPr>
        <w:pStyle w:val="BodyText"/>
        <w:spacing w:after="0" w:line="240" w:lineRule="auto"/>
        <w:jc w:val="right"/>
        <w:rPr>
          <w:rFonts w:ascii="Times New Roman" w:hAnsi="Times New Roman" w:cs="Times New Roman"/>
          <w:b/>
          <w:lang w:val="es-ES"/>
        </w:rPr>
      </w:pPr>
    </w:p>
    <w:p w14:paraId="6B49C894" w14:textId="77777777" w:rsidR="002F0F67" w:rsidRDefault="002F0F67" w:rsidP="008E409F">
      <w:pPr>
        <w:pStyle w:val="BodyText"/>
        <w:spacing w:after="0" w:line="240" w:lineRule="auto"/>
        <w:jc w:val="right"/>
        <w:rPr>
          <w:rFonts w:ascii="Times New Roman" w:hAnsi="Times New Roman" w:cs="Times New Roman"/>
          <w:b/>
          <w:lang w:val="es-ES"/>
        </w:rPr>
      </w:pPr>
    </w:p>
    <w:p w14:paraId="08A0D84B" w14:textId="77777777" w:rsidR="002F0F67" w:rsidRDefault="002F0F67" w:rsidP="008E409F">
      <w:pPr>
        <w:pStyle w:val="BodyText"/>
        <w:spacing w:after="0" w:line="240" w:lineRule="auto"/>
        <w:jc w:val="right"/>
        <w:rPr>
          <w:rFonts w:ascii="Times New Roman" w:hAnsi="Times New Roman" w:cs="Times New Roman"/>
          <w:b/>
          <w:lang w:val="es-ES"/>
        </w:rPr>
      </w:pPr>
    </w:p>
    <w:p w14:paraId="1D9678E9" w14:textId="77777777" w:rsidR="002F0F67" w:rsidRDefault="002F0F67" w:rsidP="008E409F">
      <w:pPr>
        <w:pStyle w:val="BodyText"/>
        <w:spacing w:after="0" w:line="240" w:lineRule="auto"/>
        <w:jc w:val="right"/>
        <w:rPr>
          <w:rFonts w:ascii="Times New Roman" w:hAnsi="Times New Roman" w:cs="Times New Roman"/>
          <w:b/>
          <w:lang w:val="es-ES"/>
        </w:rPr>
      </w:pPr>
    </w:p>
    <w:p w14:paraId="30A936F2" w14:textId="77777777" w:rsidR="002F0F67" w:rsidRDefault="002F0F67" w:rsidP="008E409F">
      <w:pPr>
        <w:pStyle w:val="BodyText"/>
        <w:spacing w:after="0" w:line="240" w:lineRule="auto"/>
        <w:jc w:val="right"/>
        <w:rPr>
          <w:rFonts w:ascii="Times New Roman" w:hAnsi="Times New Roman" w:cs="Times New Roman"/>
          <w:b/>
          <w:lang w:val="es-ES"/>
        </w:rPr>
      </w:pPr>
    </w:p>
    <w:p w14:paraId="66ADB382" w14:textId="77777777" w:rsidR="002F0F67" w:rsidRDefault="002F0F67" w:rsidP="008E409F">
      <w:pPr>
        <w:pStyle w:val="BodyText"/>
        <w:spacing w:after="0" w:line="240" w:lineRule="auto"/>
        <w:jc w:val="right"/>
        <w:rPr>
          <w:rFonts w:ascii="Times New Roman" w:hAnsi="Times New Roman" w:cs="Times New Roman"/>
          <w:b/>
          <w:lang w:val="es-ES"/>
        </w:rPr>
      </w:pPr>
    </w:p>
    <w:p w14:paraId="30CC7B03" w14:textId="77777777" w:rsidR="002F0F67" w:rsidRDefault="002F0F67" w:rsidP="008E409F">
      <w:pPr>
        <w:pStyle w:val="BodyText"/>
        <w:spacing w:after="0" w:line="240" w:lineRule="auto"/>
        <w:jc w:val="right"/>
        <w:rPr>
          <w:rFonts w:ascii="Times New Roman" w:hAnsi="Times New Roman" w:cs="Times New Roman"/>
          <w:b/>
          <w:lang w:val="es-ES"/>
        </w:rPr>
      </w:pPr>
    </w:p>
    <w:p w14:paraId="2F97F470" w14:textId="77777777" w:rsidR="007F20C8" w:rsidRDefault="007F20C8" w:rsidP="008E409F">
      <w:pPr>
        <w:pStyle w:val="BodyText"/>
        <w:spacing w:after="0" w:line="240" w:lineRule="auto"/>
        <w:jc w:val="right"/>
        <w:rPr>
          <w:rFonts w:ascii="Times New Roman" w:hAnsi="Times New Roman" w:cs="Times New Roman"/>
          <w:b/>
          <w:lang w:val="es-ES"/>
        </w:rPr>
      </w:pPr>
    </w:p>
    <w:p w14:paraId="73893810" w14:textId="77777777" w:rsidR="00E15A74" w:rsidRDefault="00E15A74" w:rsidP="00D603D0">
      <w:pPr>
        <w:spacing w:after="0" w:line="240" w:lineRule="auto"/>
        <w:jc w:val="right"/>
        <w:rPr>
          <w:b/>
          <w:lang w:val="es-ES"/>
        </w:rPr>
      </w:pPr>
    </w:p>
    <w:p w14:paraId="7238B3AC" w14:textId="77777777" w:rsidR="00E15A74" w:rsidRDefault="00E15A74" w:rsidP="00D603D0">
      <w:pPr>
        <w:spacing w:after="0" w:line="240" w:lineRule="auto"/>
        <w:jc w:val="right"/>
        <w:rPr>
          <w:b/>
          <w:lang w:val="es-ES"/>
        </w:rPr>
      </w:pPr>
    </w:p>
    <w:p w14:paraId="0451C30D" w14:textId="77777777" w:rsidR="00F02116" w:rsidRDefault="00F02116" w:rsidP="00E15A74">
      <w:pPr>
        <w:spacing w:after="0" w:line="240" w:lineRule="auto"/>
        <w:rPr>
          <w:b/>
          <w:lang w:val="es-ES"/>
        </w:rPr>
      </w:pPr>
    </w:p>
    <w:p w14:paraId="4FB47D0C" w14:textId="77777777" w:rsidR="00F02116" w:rsidRDefault="00F02116" w:rsidP="00E15A74">
      <w:pPr>
        <w:spacing w:after="0" w:line="240" w:lineRule="auto"/>
        <w:rPr>
          <w:b/>
          <w:lang w:val="es-ES"/>
        </w:rPr>
      </w:pPr>
    </w:p>
    <w:p w14:paraId="5A2E1F75" w14:textId="77777777" w:rsidR="00F02116" w:rsidRDefault="00F02116" w:rsidP="00E15A74">
      <w:pPr>
        <w:spacing w:after="0" w:line="240" w:lineRule="auto"/>
        <w:rPr>
          <w:b/>
          <w:lang w:val="es-ES"/>
        </w:rPr>
      </w:pPr>
    </w:p>
    <w:p w14:paraId="3679AD23" w14:textId="77777777" w:rsidR="00F02116" w:rsidRDefault="00F02116" w:rsidP="00E15A74">
      <w:pPr>
        <w:spacing w:after="0" w:line="240" w:lineRule="auto"/>
        <w:rPr>
          <w:b/>
          <w:lang w:val="es-ES"/>
        </w:rPr>
      </w:pPr>
    </w:p>
    <w:p w14:paraId="74F3E530" w14:textId="77777777" w:rsidR="00F02116" w:rsidRDefault="00F02116" w:rsidP="00E15A74">
      <w:pPr>
        <w:spacing w:after="0" w:line="240" w:lineRule="auto"/>
        <w:rPr>
          <w:b/>
          <w:lang w:val="es-ES"/>
        </w:rPr>
      </w:pPr>
    </w:p>
    <w:p w14:paraId="4BAC5B99" w14:textId="77777777" w:rsidR="00F02116" w:rsidRDefault="00F02116" w:rsidP="00E15A74">
      <w:pPr>
        <w:spacing w:after="0" w:line="240" w:lineRule="auto"/>
        <w:rPr>
          <w:b/>
          <w:lang w:val="es-ES"/>
        </w:rPr>
      </w:pPr>
    </w:p>
    <w:p w14:paraId="2E42CB7C" w14:textId="77777777" w:rsidR="00F02116" w:rsidRDefault="00F02116" w:rsidP="00E15A74">
      <w:pPr>
        <w:spacing w:after="0" w:line="240" w:lineRule="auto"/>
        <w:rPr>
          <w:b/>
          <w:lang w:val="es-ES"/>
        </w:rPr>
      </w:pPr>
    </w:p>
    <w:p w14:paraId="538511C9" w14:textId="77777777" w:rsidR="00F02116" w:rsidRDefault="00F02116" w:rsidP="00E15A74">
      <w:pPr>
        <w:spacing w:after="0" w:line="240" w:lineRule="auto"/>
        <w:rPr>
          <w:b/>
          <w:lang w:val="es-ES"/>
        </w:rPr>
      </w:pPr>
    </w:p>
    <w:p w14:paraId="527C9FCD" w14:textId="77777777" w:rsidR="0032675E" w:rsidRDefault="0032675E" w:rsidP="00E15A74">
      <w:pPr>
        <w:spacing w:after="0" w:line="240" w:lineRule="auto"/>
        <w:rPr>
          <w:b/>
          <w:lang w:val="es-ES"/>
        </w:rPr>
      </w:pPr>
    </w:p>
    <w:p w14:paraId="120B6187" w14:textId="77777777" w:rsidR="0032675E" w:rsidRDefault="0032675E" w:rsidP="00E15A74">
      <w:pPr>
        <w:spacing w:after="0" w:line="240" w:lineRule="auto"/>
        <w:rPr>
          <w:b/>
          <w:lang w:val="es-ES"/>
        </w:rPr>
      </w:pPr>
    </w:p>
    <w:p w14:paraId="59A93AA7" w14:textId="77777777" w:rsidR="0032675E" w:rsidRDefault="0032675E" w:rsidP="00E15A74">
      <w:pPr>
        <w:spacing w:after="0" w:line="240" w:lineRule="auto"/>
        <w:rPr>
          <w:b/>
          <w:lang w:val="es-ES"/>
        </w:rPr>
      </w:pPr>
    </w:p>
    <w:p w14:paraId="4C3C04DD" w14:textId="77777777" w:rsidR="0032675E" w:rsidRDefault="0032675E" w:rsidP="00E15A74">
      <w:pPr>
        <w:spacing w:after="0" w:line="240" w:lineRule="auto"/>
        <w:rPr>
          <w:b/>
          <w:lang w:val="es-ES"/>
        </w:rPr>
      </w:pPr>
      <w:bookmarkStart w:id="0" w:name="_GoBack"/>
      <w:bookmarkEnd w:id="0"/>
    </w:p>
    <w:p w14:paraId="33083FA3" w14:textId="77777777" w:rsidR="00F02116" w:rsidRDefault="00F02116" w:rsidP="00E15A74">
      <w:pPr>
        <w:spacing w:after="0" w:line="240" w:lineRule="auto"/>
        <w:rPr>
          <w:b/>
          <w:lang w:val="es-ES"/>
        </w:rPr>
      </w:pPr>
    </w:p>
    <w:p w14:paraId="5E7E0E1B" w14:textId="77777777" w:rsidR="00D603D0" w:rsidRDefault="00D603D0" w:rsidP="00E15A74">
      <w:pPr>
        <w:spacing w:after="0" w:line="240" w:lineRule="auto"/>
        <w:rPr>
          <w:b/>
          <w:lang w:val="es-ES"/>
        </w:rPr>
        <w:sectPr w:rsidR="00D603D0" w:rsidSect="00DB0156">
          <w:type w:val="continuous"/>
          <w:pgSz w:w="12240" w:h="15840" w:code="1"/>
          <w:pgMar w:top="720" w:right="720" w:bottom="720" w:left="1080" w:header="0" w:footer="720" w:gutter="0"/>
          <w:cols w:num="2" w:space="720"/>
          <w:vAlign w:val="center"/>
          <w:docGrid w:linePitch="360"/>
        </w:sectPr>
      </w:pPr>
      <w:r w:rsidRPr="003E4192">
        <w:rPr>
          <w:b/>
          <w:lang w:val="es-ES"/>
        </w:rPr>
        <w:lastRenderedPageBreak/>
        <w:t>SERMONES</w:t>
      </w:r>
    </w:p>
    <w:p w14:paraId="24EFFD00" w14:textId="63C82C03" w:rsidR="008E409F" w:rsidRPr="008E409F" w:rsidRDefault="000759EA" w:rsidP="008E409F">
      <w:pPr>
        <w:pStyle w:val="BodyText"/>
        <w:spacing w:after="0" w:line="240" w:lineRule="auto"/>
        <w:jc w:val="right"/>
        <w:rPr>
          <w:rFonts w:ascii="Times New Roman" w:hAnsi="Times New Roman" w:cs="Times New Roman"/>
          <w:b/>
          <w:lang w:val="es-ES"/>
        </w:rPr>
      </w:pPr>
      <w:r>
        <w:rPr>
          <w:rFonts w:ascii="Times New Roman" w:hAnsi="Times New Roman" w:cs="Times New Roman"/>
          <w:b/>
          <w:lang w:val="es-ES"/>
        </w:rPr>
        <w:lastRenderedPageBreak/>
        <w:t xml:space="preserve">#1 </w:t>
      </w:r>
      <w:r w:rsidR="008E409F" w:rsidRPr="008E409F">
        <w:rPr>
          <w:rFonts w:ascii="Times New Roman" w:hAnsi="Times New Roman" w:cs="Times New Roman"/>
          <w:b/>
          <w:lang w:val="es-ES"/>
        </w:rPr>
        <w:t>El Matrimonio Cristiano y la Cruz</w:t>
      </w:r>
    </w:p>
    <w:p w14:paraId="25C99EA7" w14:textId="77777777" w:rsidR="009C7814" w:rsidRDefault="008E409F" w:rsidP="008E409F">
      <w:pPr>
        <w:spacing w:after="0" w:line="240" w:lineRule="auto"/>
        <w:jc w:val="right"/>
        <w:rPr>
          <w:rFonts w:ascii="Times New Roman" w:hAnsi="Times New Roman" w:cs="Times New Roman"/>
          <w:lang w:val="es-ES"/>
        </w:rPr>
      </w:pPr>
      <w:r w:rsidRPr="008E409F">
        <w:rPr>
          <w:rFonts w:ascii="Times New Roman" w:hAnsi="Times New Roman" w:cs="Times New Roman"/>
          <w:lang w:val="es-ES"/>
        </w:rPr>
        <w:t>Elaine y Willie Oliver</w:t>
      </w:r>
    </w:p>
    <w:p w14:paraId="42D8223E" w14:textId="77777777" w:rsidR="007F20C8" w:rsidRDefault="007F20C8" w:rsidP="008E409F">
      <w:pPr>
        <w:spacing w:after="0" w:line="240" w:lineRule="auto"/>
        <w:jc w:val="right"/>
        <w:rPr>
          <w:rFonts w:ascii="Times New Roman" w:hAnsi="Times New Roman" w:cs="Times New Roman"/>
          <w:lang w:val="es-ES"/>
        </w:rPr>
      </w:pPr>
    </w:p>
    <w:p w14:paraId="78A6797D" w14:textId="77777777" w:rsidR="007F20C8" w:rsidRPr="008E409F" w:rsidRDefault="007F20C8" w:rsidP="008E409F">
      <w:pPr>
        <w:spacing w:after="0" w:line="240" w:lineRule="auto"/>
        <w:jc w:val="right"/>
        <w:rPr>
          <w:rFonts w:ascii="Times New Roman" w:hAnsi="Times New Roman" w:cs="Times New Roman"/>
          <w:lang w:val="es-ES"/>
        </w:rPr>
      </w:pPr>
    </w:p>
    <w:p w14:paraId="258FAFDD" w14:textId="77777777" w:rsidR="008E409F" w:rsidRDefault="008E409F" w:rsidP="008E409F">
      <w:pPr>
        <w:spacing w:after="0"/>
        <w:jc w:val="both"/>
        <w:rPr>
          <w:rFonts w:ascii="Times New Roman" w:hAnsi="Times New Roman" w:cs="Times New Roman"/>
          <w:lang w:val="es-ES"/>
        </w:rPr>
        <w:sectPr w:rsidR="008E409F" w:rsidSect="008E409F">
          <w:type w:val="continuous"/>
          <w:pgSz w:w="12240" w:h="15840" w:code="1"/>
          <w:pgMar w:top="720" w:right="720" w:bottom="720" w:left="1080" w:header="0" w:footer="0" w:gutter="0"/>
          <w:cols w:space="720"/>
          <w:docGrid w:linePitch="360"/>
        </w:sectPr>
      </w:pPr>
    </w:p>
    <w:p w14:paraId="145A8A14" w14:textId="77777777" w:rsidR="007F20C8" w:rsidRDefault="007F20C8" w:rsidP="007F20C8">
      <w:pPr>
        <w:spacing w:after="0" w:line="240" w:lineRule="auto"/>
        <w:jc w:val="both"/>
        <w:rPr>
          <w:rFonts w:ascii="Times New Roman" w:hAnsi="Times New Roman" w:cs="Times New Roman"/>
          <w:lang w:val="es-ES"/>
        </w:rPr>
      </w:pPr>
      <w:r w:rsidRPr="00A46CE4">
        <w:rPr>
          <w:rFonts w:ascii="Times New Roman" w:hAnsi="Times New Roman" w:cs="Times New Roman"/>
          <w:b/>
          <w:lang w:val="es-ES"/>
        </w:rPr>
        <w:lastRenderedPageBreak/>
        <w:t>Texto Bíblico:</w:t>
      </w:r>
    </w:p>
    <w:p w14:paraId="706FDE1B" w14:textId="77777777" w:rsidR="00E917CE" w:rsidRPr="007B445B" w:rsidRDefault="007B445B" w:rsidP="007F20C8">
      <w:pPr>
        <w:spacing w:after="0" w:line="240" w:lineRule="auto"/>
        <w:jc w:val="both"/>
        <w:rPr>
          <w:rFonts w:ascii="Times New Roman" w:hAnsi="Times New Roman" w:cs="Times New Roman"/>
          <w:i/>
          <w:lang w:val="es-ES"/>
        </w:rPr>
      </w:pPr>
      <w:r w:rsidRPr="007B445B">
        <w:rPr>
          <w:rFonts w:ascii="Times New Roman" w:hAnsi="Times New Roman" w:cs="Times New Roman"/>
          <w:i/>
          <w:lang w:val="es-ES"/>
        </w:rPr>
        <w:t xml:space="preserve">“Decía a todos: ‘si alguno quiere venir </w:t>
      </w:r>
    </w:p>
    <w:p w14:paraId="0EA89E88" w14:textId="77777777" w:rsidR="007F20C8" w:rsidRDefault="007B445B" w:rsidP="007F20C8">
      <w:pPr>
        <w:spacing w:after="0" w:line="240" w:lineRule="auto"/>
        <w:jc w:val="both"/>
        <w:rPr>
          <w:rFonts w:ascii="Times New Roman" w:hAnsi="Times New Roman" w:cs="Times New Roman"/>
          <w:lang w:val="es-ES"/>
        </w:rPr>
      </w:pPr>
      <w:r w:rsidRPr="007B445B">
        <w:rPr>
          <w:rFonts w:ascii="Times New Roman" w:hAnsi="Times New Roman" w:cs="Times New Roman"/>
          <w:i/>
          <w:lang w:val="es-ES"/>
        </w:rPr>
        <w:t>En pos de mí, niéguese a sí mismo, tome su cruz cada día, y sígame.  Porque el que quiere salvar su vida la perderá, y el que pierda su vida por causa de mí, la salvará”</w:t>
      </w:r>
      <w:r w:rsidR="007F20C8" w:rsidRPr="007B445B">
        <w:rPr>
          <w:rFonts w:ascii="Times New Roman" w:hAnsi="Times New Roman" w:cs="Times New Roman"/>
          <w:i/>
          <w:lang w:val="es-ES"/>
        </w:rPr>
        <w:t>.   Lucas 9:23-23</w:t>
      </w:r>
      <w:r w:rsidR="007F20C8">
        <w:rPr>
          <w:rFonts w:ascii="Times New Roman" w:hAnsi="Times New Roman" w:cs="Times New Roman"/>
          <w:lang w:val="es-ES"/>
        </w:rPr>
        <w:t>.</w:t>
      </w:r>
    </w:p>
    <w:p w14:paraId="75D69075" w14:textId="77777777" w:rsidR="007F20C8" w:rsidRDefault="007F20C8" w:rsidP="007F20C8">
      <w:pPr>
        <w:spacing w:after="0" w:line="240" w:lineRule="auto"/>
        <w:jc w:val="both"/>
        <w:rPr>
          <w:rFonts w:ascii="Times New Roman" w:hAnsi="Times New Roman" w:cs="Times New Roman"/>
          <w:lang w:val="es-ES"/>
        </w:rPr>
      </w:pPr>
    </w:p>
    <w:p w14:paraId="4370DC87"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b/>
          <w:lang w:val="es-ES"/>
        </w:rPr>
        <w:t>Introducción</w:t>
      </w:r>
    </w:p>
    <w:p w14:paraId="5BC902FB"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¡Nosotros disfrutamos de la comida!  Frecuent</w:t>
      </w:r>
      <w:r>
        <w:rPr>
          <w:rFonts w:ascii="Times New Roman" w:hAnsi="Times New Roman" w:cs="Times New Roman"/>
          <w:lang w:val="es-ES"/>
        </w:rPr>
        <w:t>e</w:t>
      </w:r>
      <w:r>
        <w:rPr>
          <w:rFonts w:ascii="Times New Roman" w:hAnsi="Times New Roman" w:cs="Times New Roman"/>
          <w:lang w:val="es-ES"/>
        </w:rPr>
        <w:t>mente las personas nos preguntan qué hacemos en cuanto a las comidas durante nuestros viajes frecuentes a diferentes partes del mundo en la ejecución de nue</w:t>
      </w:r>
      <w:r>
        <w:rPr>
          <w:rFonts w:ascii="Times New Roman" w:hAnsi="Times New Roman" w:cs="Times New Roman"/>
          <w:lang w:val="es-ES"/>
        </w:rPr>
        <w:t>s</w:t>
      </w:r>
      <w:r>
        <w:rPr>
          <w:rFonts w:ascii="Times New Roman" w:hAnsi="Times New Roman" w:cs="Times New Roman"/>
          <w:lang w:val="es-ES"/>
        </w:rPr>
        <w:t>tro ministerio. Muy a menudo la respuesta es la mi</w:t>
      </w:r>
      <w:r>
        <w:rPr>
          <w:rFonts w:ascii="Times New Roman" w:hAnsi="Times New Roman" w:cs="Times New Roman"/>
          <w:lang w:val="es-ES"/>
        </w:rPr>
        <w:t>s</w:t>
      </w:r>
      <w:r>
        <w:rPr>
          <w:rFonts w:ascii="Times New Roman" w:hAnsi="Times New Roman" w:cs="Times New Roman"/>
          <w:lang w:val="es-ES"/>
        </w:rPr>
        <w:t>ma: nos gustan todos los tipos de comidas.</w:t>
      </w:r>
    </w:p>
    <w:p w14:paraId="49842C27" w14:textId="77777777" w:rsidR="007F20C8" w:rsidRDefault="007F20C8" w:rsidP="007F20C8">
      <w:pPr>
        <w:spacing w:after="0" w:line="240" w:lineRule="auto"/>
        <w:jc w:val="both"/>
        <w:rPr>
          <w:rFonts w:ascii="Times New Roman" w:hAnsi="Times New Roman" w:cs="Times New Roman"/>
          <w:lang w:val="es-ES"/>
        </w:rPr>
      </w:pPr>
    </w:p>
    <w:p w14:paraId="6E9EAD41"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 través de los años hemos desarrollado un aprecio por las comidas de todas partes del mundo, y apreci</w:t>
      </w:r>
      <w:r>
        <w:rPr>
          <w:rFonts w:ascii="Times New Roman" w:hAnsi="Times New Roman" w:cs="Times New Roman"/>
          <w:lang w:val="es-ES"/>
        </w:rPr>
        <w:t>a</w:t>
      </w:r>
      <w:r>
        <w:rPr>
          <w:rFonts w:ascii="Times New Roman" w:hAnsi="Times New Roman" w:cs="Times New Roman"/>
          <w:lang w:val="es-ES"/>
        </w:rPr>
        <w:t>mos las oportunidades de saborear diversos tipos de comidas en cada uno de nuestros itinerarios.  Disfr</w:t>
      </w:r>
      <w:r>
        <w:rPr>
          <w:rFonts w:ascii="Times New Roman" w:hAnsi="Times New Roman" w:cs="Times New Roman"/>
          <w:lang w:val="es-ES"/>
        </w:rPr>
        <w:t>u</w:t>
      </w:r>
      <w:r>
        <w:rPr>
          <w:rFonts w:ascii="Times New Roman" w:hAnsi="Times New Roman" w:cs="Times New Roman"/>
          <w:lang w:val="es-ES"/>
        </w:rPr>
        <w:t>tamos de los platos de la comida india, hispanoamer</w:t>
      </w:r>
      <w:r>
        <w:rPr>
          <w:rFonts w:ascii="Times New Roman" w:hAnsi="Times New Roman" w:cs="Times New Roman"/>
          <w:lang w:val="es-ES"/>
        </w:rPr>
        <w:t>i</w:t>
      </w:r>
      <w:r>
        <w:rPr>
          <w:rFonts w:ascii="Times New Roman" w:hAnsi="Times New Roman" w:cs="Times New Roman"/>
          <w:lang w:val="es-ES"/>
        </w:rPr>
        <w:t>cana, italiana, caribeña, mexicana, tailandesa, china, coreana, japonesa, de África Occidental, sudafricana, rusa,  del Medio Oriente, estadounidense y de Europa Oriental.  Nos gustan todos.</w:t>
      </w:r>
    </w:p>
    <w:p w14:paraId="586995B1" w14:textId="77777777" w:rsidR="007F20C8" w:rsidRDefault="007F20C8" w:rsidP="007F20C8">
      <w:pPr>
        <w:spacing w:after="0" w:line="240" w:lineRule="auto"/>
        <w:jc w:val="both"/>
        <w:rPr>
          <w:rFonts w:ascii="Times New Roman" w:hAnsi="Times New Roman" w:cs="Times New Roman"/>
          <w:lang w:val="es-ES"/>
        </w:rPr>
      </w:pPr>
    </w:p>
    <w:p w14:paraId="65A08389"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mayor reto en cuanto a la comida, sin embargo, ocurre cuando llegamos a casa después de un viaje.  ¿Qué comeremos, y dónde?  Iremos a comer a un re</w:t>
      </w:r>
      <w:r>
        <w:rPr>
          <w:rFonts w:ascii="Times New Roman" w:hAnsi="Times New Roman" w:cs="Times New Roman"/>
          <w:lang w:val="es-ES"/>
        </w:rPr>
        <w:t>s</w:t>
      </w:r>
      <w:r>
        <w:rPr>
          <w:rFonts w:ascii="Times New Roman" w:hAnsi="Times New Roman" w:cs="Times New Roman"/>
          <w:lang w:val="es-ES"/>
        </w:rPr>
        <w:t>taurante indio, a uno cubano, o a uno tailandés, o c</w:t>
      </w:r>
      <w:r>
        <w:rPr>
          <w:rFonts w:ascii="Times New Roman" w:hAnsi="Times New Roman" w:cs="Times New Roman"/>
          <w:lang w:val="es-ES"/>
        </w:rPr>
        <w:t>o</w:t>
      </w:r>
      <w:r>
        <w:rPr>
          <w:rFonts w:ascii="Times New Roman" w:hAnsi="Times New Roman" w:cs="Times New Roman"/>
          <w:lang w:val="es-ES"/>
        </w:rPr>
        <w:t>meremos en casa?    La decisión en cuanto a cuál pal</w:t>
      </w:r>
      <w:r>
        <w:rPr>
          <w:rFonts w:ascii="Times New Roman" w:hAnsi="Times New Roman" w:cs="Times New Roman"/>
          <w:lang w:val="es-ES"/>
        </w:rPr>
        <w:t>a</w:t>
      </w:r>
      <w:r>
        <w:rPr>
          <w:rFonts w:ascii="Times New Roman" w:hAnsi="Times New Roman" w:cs="Times New Roman"/>
          <w:lang w:val="es-ES"/>
        </w:rPr>
        <w:t>dar vamos a satisfacer es de crucial importancia para la calidad de nuestro matrimonio en esos momentos.</w:t>
      </w:r>
    </w:p>
    <w:p w14:paraId="59E30F9C"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Nuestro sermón de hoy lleva como título ‘El m</w:t>
      </w:r>
      <w:r>
        <w:rPr>
          <w:rFonts w:ascii="Times New Roman" w:hAnsi="Times New Roman" w:cs="Times New Roman"/>
          <w:lang w:val="es-ES"/>
        </w:rPr>
        <w:t>a</w:t>
      </w:r>
      <w:r>
        <w:rPr>
          <w:rFonts w:ascii="Times New Roman" w:hAnsi="Times New Roman" w:cs="Times New Roman"/>
          <w:lang w:val="es-ES"/>
        </w:rPr>
        <w:t>trimonio cristiano y la cruz’.  Oremos.</w:t>
      </w:r>
    </w:p>
    <w:p w14:paraId="76DAC2A3" w14:textId="77777777" w:rsidR="007F20C8" w:rsidRDefault="007F20C8" w:rsidP="007F20C8">
      <w:pPr>
        <w:spacing w:after="0" w:line="240" w:lineRule="auto"/>
        <w:jc w:val="both"/>
        <w:rPr>
          <w:rFonts w:ascii="Times New Roman" w:hAnsi="Times New Roman" w:cs="Times New Roman"/>
          <w:b/>
          <w:lang w:val="es-ES"/>
        </w:rPr>
      </w:pPr>
    </w:p>
    <w:p w14:paraId="4169E7CB" w14:textId="77777777" w:rsidR="007F20C8" w:rsidRDefault="007F20C8" w:rsidP="007F20C8">
      <w:pPr>
        <w:spacing w:after="0" w:line="240" w:lineRule="auto"/>
        <w:jc w:val="both"/>
        <w:rPr>
          <w:rFonts w:ascii="Times New Roman" w:hAnsi="Times New Roman" w:cs="Times New Roman"/>
          <w:b/>
          <w:lang w:val="es-ES"/>
        </w:rPr>
      </w:pPr>
      <w:r>
        <w:rPr>
          <w:rFonts w:ascii="Times New Roman" w:hAnsi="Times New Roman" w:cs="Times New Roman"/>
          <w:b/>
          <w:lang w:val="es-ES"/>
        </w:rPr>
        <w:t>La vida de abnegación</w:t>
      </w:r>
    </w:p>
    <w:p w14:paraId="16EE24E6" w14:textId="77777777" w:rsidR="00E917CE"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Lucas 9:23-24 se registran las siguientes conm</w:t>
      </w:r>
      <w:r>
        <w:rPr>
          <w:rFonts w:ascii="Times New Roman" w:hAnsi="Times New Roman" w:cs="Times New Roman"/>
          <w:lang w:val="es-ES"/>
        </w:rPr>
        <w:t>o</w:t>
      </w:r>
      <w:r>
        <w:rPr>
          <w:rFonts w:ascii="Times New Roman" w:hAnsi="Times New Roman" w:cs="Times New Roman"/>
          <w:lang w:val="es-ES"/>
        </w:rPr>
        <w:t>vedoras palabras de Jesús: “Decía a todos: ‘Si alguno quiere venir en pos de mí, niéguese a sí mismo, tome su cruz cada día, y sígame.  Porque el que quiere sa</w:t>
      </w:r>
      <w:r>
        <w:rPr>
          <w:rFonts w:ascii="Times New Roman" w:hAnsi="Times New Roman" w:cs="Times New Roman"/>
          <w:lang w:val="es-ES"/>
        </w:rPr>
        <w:t>l</w:t>
      </w:r>
      <w:r>
        <w:rPr>
          <w:rFonts w:ascii="Times New Roman" w:hAnsi="Times New Roman" w:cs="Times New Roman"/>
          <w:lang w:val="es-ES"/>
        </w:rPr>
        <w:t>var su vida la perderá, y el que pierda su vida por ca</w:t>
      </w:r>
      <w:r>
        <w:rPr>
          <w:rFonts w:ascii="Times New Roman" w:hAnsi="Times New Roman" w:cs="Times New Roman"/>
          <w:lang w:val="es-ES"/>
        </w:rPr>
        <w:t>u</w:t>
      </w:r>
      <w:r>
        <w:rPr>
          <w:rFonts w:ascii="Times New Roman" w:hAnsi="Times New Roman" w:cs="Times New Roman"/>
          <w:lang w:val="es-ES"/>
        </w:rPr>
        <w:t>sa de mí, la salvará’”.</w:t>
      </w:r>
    </w:p>
    <w:p w14:paraId="490A5057" w14:textId="77777777" w:rsidR="007F20C8" w:rsidRDefault="007F20C8" w:rsidP="00E917CE">
      <w:pPr>
        <w:keepLines/>
        <w:spacing w:after="0" w:line="240" w:lineRule="auto"/>
        <w:jc w:val="both"/>
        <w:rPr>
          <w:rFonts w:ascii="Times New Roman" w:hAnsi="Times New Roman" w:cs="Times New Roman"/>
          <w:sz w:val="20"/>
          <w:szCs w:val="20"/>
          <w:lang w:val="es-ES"/>
        </w:rPr>
      </w:pPr>
      <w:r w:rsidRPr="00E917CE">
        <w:rPr>
          <w:rFonts w:ascii="Times New Roman" w:hAnsi="Times New Roman" w:cs="Times New Roman"/>
          <w:sz w:val="20"/>
          <w:szCs w:val="20"/>
          <w:lang w:val="es-ES"/>
        </w:rPr>
        <w:t>...................................................</w:t>
      </w:r>
      <w:r w:rsidR="00E917CE">
        <w:rPr>
          <w:rFonts w:ascii="Times New Roman" w:hAnsi="Times New Roman" w:cs="Times New Roman"/>
          <w:sz w:val="20"/>
          <w:szCs w:val="20"/>
          <w:lang w:val="es-ES"/>
        </w:rPr>
        <w:t>...</w:t>
      </w:r>
      <w:r w:rsidRPr="00E917CE">
        <w:rPr>
          <w:rFonts w:ascii="Times New Roman" w:hAnsi="Times New Roman" w:cs="Times New Roman"/>
          <w:sz w:val="20"/>
          <w:szCs w:val="20"/>
          <w:lang w:val="es-ES"/>
        </w:rPr>
        <w:t xml:space="preserve">................................... </w:t>
      </w:r>
    </w:p>
    <w:p w14:paraId="2BB8E9B5" w14:textId="77777777" w:rsidR="007F20C8" w:rsidRDefault="007F20C8" w:rsidP="00E917CE">
      <w:pPr>
        <w:keepLines/>
        <w:spacing w:after="0" w:line="240" w:lineRule="auto"/>
        <w:jc w:val="both"/>
        <w:rPr>
          <w:rFonts w:ascii="Times New Roman" w:hAnsi="Times New Roman" w:cs="Times New Roman"/>
          <w:lang w:val="es-ES"/>
        </w:rPr>
      </w:pPr>
      <w:r w:rsidRPr="00E917CE">
        <w:rPr>
          <w:rFonts w:ascii="Times New Roman" w:hAnsi="Times New Roman" w:cs="Times New Roman"/>
          <w:b/>
          <w:sz w:val="20"/>
          <w:szCs w:val="20"/>
          <w:lang w:val="es-ES"/>
        </w:rPr>
        <w:t>Willie Oliver</w:t>
      </w:r>
      <w:r w:rsidRPr="00E917CE">
        <w:rPr>
          <w:rFonts w:ascii="Times New Roman" w:hAnsi="Times New Roman" w:cs="Times New Roman"/>
          <w:sz w:val="20"/>
          <w:szCs w:val="20"/>
          <w:lang w:val="es-ES"/>
        </w:rPr>
        <w:t xml:space="preserve">, PhD, CFLE y </w:t>
      </w:r>
      <w:r w:rsidRPr="00E917CE">
        <w:rPr>
          <w:rFonts w:ascii="Times New Roman" w:hAnsi="Times New Roman" w:cs="Times New Roman"/>
          <w:b/>
          <w:sz w:val="20"/>
          <w:szCs w:val="20"/>
          <w:lang w:val="es-ES"/>
        </w:rPr>
        <w:t>Elaine Oliver</w:t>
      </w:r>
      <w:r w:rsidRPr="00E917CE">
        <w:rPr>
          <w:rFonts w:ascii="Times New Roman" w:hAnsi="Times New Roman" w:cs="Times New Roman"/>
          <w:sz w:val="20"/>
          <w:szCs w:val="20"/>
          <w:lang w:val="es-ES"/>
        </w:rPr>
        <w:t>, MA, CFLE, son los Directores del Departamento de Ministerio de la Familia de la Asociación General de los Adventistas del Séptimo Día, con oficinas en la cede mundial de la Iglesia en Silver Spring, Maryland, Estados Unidos de América.</w:t>
      </w:r>
    </w:p>
    <w:p w14:paraId="6FEA7EE5"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contexto de Lucas 9 nos muestra a Jesús con sus discípulos, dándoles poder sobre los demonios y las </w:t>
      </w:r>
      <w:r>
        <w:rPr>
          <w:rFonts w:ascii="Times New Roman" w:hAnsi="Times New Roman" w:cs="Times New Roman"/>
          <w:lang w:val="es-ES"/>
        </w:rPr>
        <w:lastRenderedPageBreak/>
        <w:t>enfermedades, enviándoles a predicar las buenas nu</w:t>
      </w:r>
      <w:r>
        <w:rPr>
          <w:rFonts w:ascii="Times New Roman" w:hAnsi="Times New Roman" w:cs="Times New Roman"/>
          <w:lang w:val="es-ES"/>
        </w:rPr>
        <w:t>e</w:t>
      </w:r>
      <w:r>
        <w:rPr>
          <w:rFonts w:ascii="Times New Roman" w:hAnsi="Times New Roman" w:cs="Times New Roman"/>
          <w:lang w:val="es-ES"/>
        </w:rPr>
        <w:t>vas del evangelio, escuchando las experiencias misi</w:t>
      </w:r>
      <w:r>
        <w:rPr>
          <w:rFonts w:ascii="Times New Roman" w:hAnsi="Times New Roman" w:cs="Times New Roman"/>
          <w:lang w:val="es-ES"/>
        </w:rPr>
        <w:t>o</w:t>
      </w:r>
      <w:r>
        <w:rPr>
          <w:rFonts w:ascii="Times New Roman" w:hAnsi="Times New Roman" w:cs="Times New Roman"/>
          <w:lang w:val="es-ES"/>
        </w:rPr>
        <w:t>neras de ellos, y luego, alimentando maravillosamente a cinco mil en las afueras de la ciudad de Betsaida.</w:t>
      </w:r>
    </w:p>
    <w:p w14:paraId="12131599" w14:textId="77777777" w:rsidR="007F20C8" w:rsidRDefault="007F20C8" w:rsidP="007F20C8">
      <w:pPr>
        <w:spacing w:after="0" w:line="240" w:lineRule="auto"/>
        <w:jc w:val="both"/>
        <w:rPr>
          <w:rFonts w:ascii="Times New Roman" w:hAnsi="Times New Roman" w:cs="Times New Roman"/>
          <w:lang w:val="es-ES"/>
        </w:rPr>
      </w:pPr>
    </w:p>
    <w:p w14:paraId="0130528C"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Después de un interludio para orar, Jesús continúa su conversación con sus discípulos, pidiéndoles un informe en cuanto a qué dice la gente acerca de Él, aparentemente motivado por las averiguaciones que hace Herodes el Tetrarca, de las que leemos antes en el mismo capítulo.  Algunas personas decían que Jesús era Juan el Bautista, quien había sido levantado de entre los muertos, mientras otros sugerían que Jesús podía ser Elías.  Jesús, sin embargo, está más interes</w:t>
      </w:r>
      <w:r>
        <w:rPr>
          <w:rFonts w:ascii="Times New Roman" w:hAnsi="Times New Roman" w:cs="Times New Roman"/>
          <w:lang w:val="es-ES"/>
        </w:rPr>
        <w:t>a</w:t>
      </w:r>
      <w:r>
        <w:rPr>
          <w:rFonts w:ascii="Times New Roman" w:hAnsi="Times New Roman" w:cs="Times New Roman"/>
          <w:lang w:val="es-ES"/>
        </w:rPr>
        <w:t>do en escuchar quién los discípulos decían que era Él.  En respuesta a la interrogante propuesta por Jesús, Pedro le responde: Tú eres el Ungido, “El Cristo de Dios”.</w:t>
      </w:r>
    </w:p>
    <w:p w14:paraId="35DB6EAC" w14:textId="77777777" w:rsidR="007F20C8" w:rsidRDefault="007F20C8" w:rsidP="007F20C8">
      <w:pPr>
        <w:spacing w:after="0" w:line="240" w:lineRule="auto"/>
        <w:jc w:val="both"/>
        <w:rPr>
          <w:rFonts w:ascii="Times New Roman" w:hAnsi="Times New Roman" w:cs="Times New Roman"/>
          <w:lang w:val="es-ES"/>
        </w:rPr>
      </w:pPr>
    </w:p>
    <w:p w14:paraId="3E317D99"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conversación entre los discípulos y el maestro gira en torno a una verificación de la realidad conce</w:t>
      </w:r>
      <w:r>
        <w:rPr>
          <w:rFonts w:ascii="Times New Roman" w:hAnsi="Times New Roman" w:cs="Times New Roman"/>
          <w:lang w:val="es-ES"/>
        </w:rPr>
        <w:t>r</w:t>
      </w:r>
      <w:r>
        <w:rPr>
          <w:rFonts w:ascii="Times New Roman" w:hAnsi="Times New Roman" w:cs="Times New Roman"/>
          <w:lang w:val="es-ES"/>
        </w:rPr>
        <w:t>niente a las razones por las que Jesús vino a la tierra.  Más importante aún, este dialogo se trata de clarificar que el poder que los discípulos habían recibido de parte de Jesús, y que habían visto desplegado en la alimentación de la gran multitud en magnífico esple</w:t>
      </w:r>
      <w:r>
        <w:rPr>
          <w:rFonts w:ascii="Times New Roman" w:hAnsi="Times New Roman" w:cs="Times New Roman"/>
          <w:lang w:val="es-ES"/>
        </w:rPr>
        <w:t>n</w:t>
      </w:r>
      <w:r>
        <w:rPr>
          <w:rFonts w:ascii="Times New Roman" w:hAnsi="Times New Roman" w:cs="Times New Roman"/>
          <w:lang w:val="es-ES"/>
        </w:rPr>
        <w:t>dor, no era para ganancias personales ni para la obte</w:t>
      </w:r>
      <w:r>
        <w:rPr>
          <w:rFonts w:ascii="Times New Roman" w:hAnsi="Times New Roman" w:cs="Times New Roman"/>
          <w:lang w:val="es-ES"/>
        </w:rPr>
        <w:t>n</w:t>
      </w:r>
      <w:r>
        <w:rPr>
          <w:rFonts w:ascii="Times New Roman" w:hAnsi="Times New Roman" w:cs="Times New Roman"/>
          <w:lang w:val="es-ES"/>
        </w:rPr>
        <w:t>ción de prestigio; servía para transmitir a la humanidad perdida la idea de que Dios estaba de parte de ellos, y que Él se halla infinitamente interesado en los cuid</w:t>
      </w:r>
      <w:r>
        <w:rPr>
          <w:rFonts w:ascii="Times New Roman" w:hAnsi="Times New Roman" w:cs="Times New Roman"/>
          <w:lang w:val="es-ES"/>
        </w:rPr>
        <w:t>a</w:t>
      </w:r>
      <w:r>
        <w:rPr>
          <w:rFonts w:ascii="Times New Roman" w:hAnsi="Times New Roman" w:cs="Times New Roman"/>
          <w:lang w:val="es-ES"/>
        </w:rPr>
        <w:t>dos diarios de ellos.  Y aún más allá de esto, el prop</w:t>
      </w:r>
      <w:r>
        <w:rPr>
          <w:rFonts w:ascii="Times New Roman" w:hAnsi="Times New Roman" w:cs="Times New Roman"/>
          <w:lang w:val="es-ES"/>
        </w:rPr>
        <w:t>ó</w:t>
      </w:r>
      <w:r>
        <w:rPr>
          <w:rFonts w:ascii="Times New Roman" w:hAnsi="Times New Roman" w:cs="Times New Roman"/>
          <w:lang w:val="es-ES"/>
        </w:rPr>
        <w:t>sito de la venida de Jesús era finalmente para sufrir y morir para hacer posible una vida mejor, y como di</w:t>
      </w:r>
      <w:r>
        <w:rPr>
          <w:rFonts w:ascii="Times New Roman" w:hAnsi="Times New Roman" w:cs="Times New Roman"/>
          <w:lang w:val="es-ES"/>
        </w:rPr>
        <w:t>s</w:t>
      </w:r>
      <w:r>
        <w:rPr>
          <w:rFonts w:ascii="Times New Roman" w:hAnsi="Times New Roman" w:cs="Times New Roman"/>
          <w:lang w:val="es-ES"/>
        </w:rPr>
        <w:t>cípulos suyos, su misión sería semejante a esta.</w:t>
      </w:r>
    </w:p>
    <w:p w14:paraId="0BAC35F8" w14:textId="77777777" w:rsidR="007F20C8" w:rsidRDefault="007F20C8" w:rsidP="007F20C8">
      <w:pPr>
        <w:spacing w:after="0" w:line="240" w:lineRule="auto"/>
        <w:jc w:val="both"/>
        <w:rPr>
          <w:rFonts w:ascii="Times New Roman" w:hAnsi="Times New Roman" w:cs="Times New Roman"/>
          <w:lang w:val="es-ES"/>
        </w:rPr>
      </w:pPr>
    </w:p>
    <w:p w14:paraId="689F2755" w14:textId="77777777" w:rsidR="007F20C8" w:rsidRPr="006E293A" w:rsidRDefault="007F20C8" w:rsidP="007F20C8">
      <w:pPr>
        <w:spacing w:after="0" w:line="240" w:lineRule="auto"/>
        <w:jc w:val="both"/>
        <w:rPr>
          <w:rFonts w:ascii="Times New Roman" w:hAnsi="Times New Roman" w:cs="Times New Roman"/>
          <w:b/>
          <w:lang w:val="es-ES"/>
        </w:rPr>
      </w:pPr>
      <w:r>
        <w:rPr>
          <w:rFonts w:ascii="Times New Roman" w:hAnsi="Times New Roman" w:cs="Times New Roman"/>
          <w:b/>
          <w:lang w:val="es-ES"/>
        </w:rPr>
        <w:t>Los retos del matrimonio</w:t>
      </w:r>
    </w:p>
    <w:p w14:paraId="3CB4E995" w14:textId="77777777" w:rsidR="007F20C8" w:rsidRDefault="007F20C8" w:rsidP="007F20C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matrimonio tiene una gran pre-eminencia en las Escrituras Sagradas.  En su primer libro, el Génesis, el matrimonio aparece como la primera institución est</w:t>
      </w:r>
      <w:r>
        <w:rPr>
          <w:rFonts w:ascii="Times New Roman" w:hAnsi="Times New Roman" w:cs="Times New Roman"/>
          <w:lang w:val="es-ES"/>
        </w:rPr>
        <w:t>a</w:t>
      </w:r>
      <w:r>
        <w:rPr>
          <w:rFonts w:ascii="Times New Roman" w:hAnsi="Times New Roman" w:cs="Times New Roman"/>
          <w:lang w:val="es-ES"/>
        </w:rPr>
        <w:t>blecida entre un hombre y una mujer por Dios mismo en la Creación de esta tierra; y en el último libro, el Apocalipsis, el matrimonio aparece como una metáf</w:t>
      </w:r>
      <w:r>
        <w:rPr>
          <w:rFonts w:ascii="Times New Roman" w:hAnsi="Times New Roman" w:cs="Times New Roman"/>
          <w:lang w:val="es-ES"/>
        </w:rPr>
        <w:t>o</w:t>
      </w:r>
      <w:r>
        <w:rPr>
          <w:rFonts w:ascii="Times New Roman" w:hAnsi="Times New Roman" w:cs="Times New Roman"/>
          <w:lang w:val="es-ES"/>
        </w:rPr>
        <w:t>ra para describir la íntima relación entre Dios y su pueblo.  El segundo capítulo del libro de Juan presenta a Jesús llevando a cabo su primer milagro en las bodas de Caná de Galilea.  El hecho de que el matrimonio aparece al final de la semana de la creación, sugiere el ideal de Dios con relación a la raza humana.  Y una ceremonia matrimonial colocada al inicio del minist</w:t>
      </w:r>
      <w:r>
        <w:rPr>
          <w:rFonts w:ascii="Times New Roman" w:hAnsi="Times New Roman" w:cs="Times New Roman"/>
          <w:lang w:val="es-ES"/>
        </w:rPr>
        <w:t>e</w:t>
      </w:r>
      <w:r>
        <w:rPr>
          <w:rFonts w:ascii="Times New Roman" w:hAnsi="Times New Roman" w:cs="Times New Roman"/>
          <w:lang w:val="es-ES"/>
        </w:rPr>
        <w:lastRenderedPageBreak/>
        <w:t>rio público terrenal de Jesús subraya la atención del Cielo sobre esta institución.</w:t>
      </w:r>
    </w:p>
    <w:p w14:paraId="0371BCB8" w14:textId="77777777" w:rsidR="007F20C8" w:rsidRDefault="007F20C8" w:rsidP="00960F81">
      <w:pPr>
        <w:spacing w:after="0" w:line="240" w:lineRule="auto"/>
        <w:jc w:val="both"/>
        <w:rPr>
          <w:rFonts w:ascii="Times New Roman" w:hAnsi="Times New Roman" w:cs="Times New Roman"/>
          <w:lang w:val="es-ES"/>
        </w:rPr>
      </w:pPr>
    </w:p>
    <w:p w14:paraId="3D618C2D"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Uno de los retos principales del matrimonio es que Dios diseñó esta institución para que fuera una rel</w:t>
      </w:r>
      <w:r>
        <w:rPr>
          <w:rFonts w:ascii="Times New Roman" w:hAnsi="Times New Roman" w:cs="Times New Roman"/>
          <w:lang w:val="es-ES"/>
        </w:rPr>
        <w:t>a</w:t>
      </w:r>
      <w:r>
        <w:rPr>
          <w:rFonts w:ascii="Times New Roman" w:hAnsi="Times New Roman" w:cs="Times New Roman"/>
          <w:lang w:val="es-ES"/>
        </w:rPr>
        <w:t>ción vitalicia, de por vida, entre un hombre y una m</w:t>
      </w:r>
      <w:r>
        <w:rPr>
          <w:rFonts w:ascii="Times New Roman" w:hAnsi="Times New Roman" w:cs="Times New Roman"/>
          <w:lang w:val="es-ES"/>
        </w:rPr>
        <w:t>u</w:t>
      </w:r>
      <w:r>
        <w:rPr>
          <w:rFonts w:ascii="Times New Roman" w:hAnsi="Times New Roman" w:cs="Times New Roman"/>
          <w:lang w:val="es-ES"/>
        </w:rPr>
        <w:t>jer.  La Biblia establece en Génesis 2:24: “Por eso, el hombre dejará a su padre y a su madre, se unirá a su esposa, y serán una sola carne”.  En una discusión con los fariseos acerca de las posibilidad</w:t>
      </w:r>
      <w:r w:rsidR="007B445B">
        <w:rPr>
          <w:rFonts w:ascii="Times New Roman" w:hAnsi="Times New Roman" w:cs="Times New Roman"/>
          <w:lang w:val="es-ES"/>
        </w:rPr>
        <w:t>es</w:t>
      </w:r>
      <w:r>
        <w:rPr>
          <w:rFonts w:ascii="Times New Roman" w:hAnsi="Times New Roman" w:cs="Times New Roman"/>
          <w:lang w:val="es-ES"/>
        </w:rPr>
        <w:t xml:space="preserve"> del divorcio, Jesús cita Génesis 2, como registra Mateo 19:4-6:</w:t>
      </w:r>
    </w:p>
    <w:p w14:paraId="624B7010" w14:textId="77777777" w:rsidR="008E409F" w:rsidRDefault="008E409F" w:rsidP="00960F81">
      <w:pPr>
        <w:spacing w:after="0" w:line="240" w:lineRule="auto"/>
        <w:jc w:val="both"/>
        <w:rPr>
          <w:rFonts w:ascii="Times New Roman" w:hAnsi="Times New Roman" w:cs="Times New Roman"/>
          <w:lang w:val="es-ES"/>
        </w:rPr>
      </w:pPr>
    </w:p>
    <w:p w14:paraId="03170E3A" w14:textId="77777777" w:rsidR="007F20C8" w:rsidRPr="007B445B" w:rsidRDefault="007B445B" w:rsidP="00960F81">
      <w:pPr>
        <w:spacing w:after="0" w:line="240" w:lineRule="auto"/>
        <w:jc w:val="both"/>
        <w:rPr>
          <w:rFonts w:ascii="Times New Roman" w:hAnsi="Times New Roman" w:cs="Times New Roman"/>
          <w:i/>
          <w:lang w:val="es-ES"/>
        </w:rPr>
      </w:pPr>
      <w:r w:rsidRPr="007B445B">
        <w:rPr>
          <w:rFonts w:ascii="Times New Roman" w:hAnsi="Times New Roman" w:cs="Times New Roman"/>
          <w:i/>
          <w:lang w:val="es-ES"/>
        </w:rPr>
        <w:t xml:space="preserve">     “Él respondió: ‘¿no habéis leído que al principio el creador los hizo varón y mujer, por eso, dejará el hombre a su padre y a su madre, y se unirá a su esp</w:t>
      </w:r>
      <w:r w:rsidRPr="007B445B">
        <w:rPr>
          <w:rFonts w:ascii="Times New Roman" w:hAnsi="Times New Roman" w:cs="Times New Roman"/>
          <w:i/>
          <w:lang w:val="es-ES"/>
        </w:rPr>
        <w:t>o</w:t>
      </w:r>
      <w:r w:rsidRPr="007B445B">
        <w:rPr>
          <w:rFonts w:ascii="Times New Roman" w:hAnsi="Times New Roman" w:cs="Times New Roman"/>
          <w:i/>
          <w:lang w:val="es-ES"/>
        </w:rPr>
        <w:t xml:space="preserve">sa, y los dos serán una sola carne?   Así, ya no son dos, sino una </w:t>
      </w:r>
      <w:r>
        <w:rPr>
          <w:rFonts w:ascii="Times New Roman" w:hAnsi="Times New Roman" w:cs="Times New Roman"/>
          <w:i/>
          <w:lang w:val="es-ES"/>
        </w:rPr>
        <w:t>sola carne.  Por tanto, lo que D</w:t>
      </w:r>
      <w:r w:rsidRPr="007B445B">
        <w:rPr>
          <w:rFonts w:ascii="Times New Roman" w:hAnsi="Times New Roman" w:cs="Times New Roman"/>
          <w:i/>
          <w:lang w:val="es-ES"/>
        </w:rPr>
        <w:t>ios unió, no lo separe el hombre”.</w:t>
      </w:r>
    </w:p>
    <w:p w14:paraId="26897694" w14:textId="77777777" w:rsidR="007F20C8" w:rsidRDefault="007F20C8" w:rsidP="00960F81">
      <w:pPr>
        <w:spacing w:after="0" w:line="240" w:lineRule="auto"/>
        <w:jc w:val="both"/>
        <w:rPr>
          <w:rFonts w:ascii="Times New Roman" w:hAnsi="Times New Roman" w:cs="Times New Roman"/>
          <w:lang w:val="es-ES"/>
        </w:rPr>
      </w:pPr>
    </w:p>
    <w:p w14:paraId="0296C564"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¿Qué es lo que constituye el matrimonio en un r</w:t>
      </w:r>
      <w:r>
        <w:rPr>
          <w:rFonts w:ascii="Times New Roman" w:hAnsi="Times New Roman" w:cs="Times New Roman"/>
          <w:lang w:val="es-ES"/>
        </w:rPr>
        <w:t>e</w:t>
      </w:r>
      <w:r>
        <w:rPr>
          <w:rFonts w:ascii="Times New Roman" w:hAnsi="Times New Roman" w:cs="Times New Roman"/>
          <w:lang w:val="es-ES"/>
        </w:rPr>
        <w:t>to?  ¿A qué viene la preocupación por el divorcio?  Hay tantas relaciones que comienzan con una gran excitación y con euforia, a tal punto que los contraye</w:t>
      </w:r>
      <w:r>
        <w:rPr>
          <w:rFonts w:ascii="Times New Roman" w:hAnsi="Times New Roman" w:cs="Times New Roman"/>
          <w:lang w:val="es-ES"/>
        </w:rPr>
        <w:t>n</w:t>
      </w:r>
      <w:r>
        <w:rPr>
          <w:rFonts w:ascii="Times New Roman" w:hAnsi="Times New Roman" w:cs="Times New Roman"/>
          <w:lang w:val="es-ES"/>
        </w:rPr>
        <w:t xml:space="preserve">tes sienten dolor emocional cuando </w:t>
      </w:r>
      <w:r w:rsidR="007B445B">
        <w:rPr>
          <w:rFonts w:ascii="Times New Roman" w:hAnsi="Times New Roman" w:cs="Times New Roman"/>
          <w:lang w:val="es-ES"/>
        </w:rPr>
        <w:t>está</w:t>
      </w:r>
      <w:r>
        <w:rPr>
          <w:rFonts w:ascii="Times New Roman" w:hAnsi="Times New Roman" w:cs="Times New Roman"/>
          <w:lang w:val="es-ES"/>
        </w:rPr>
        <w:t xml:space="preserve"> separado el uno del otro; y al cado de unas pocas semanas, unos meses o algunos años después del día de la boda, aqu</w:t>
      </w:r>
      <w:r>
        <w:rPr>
          <w:rFonts w:ascii="Times New Roman" w:hAnsi="Times New Roman" w:cs="Times New Roman"/>
          <w:lang w:val="es-ES"/>
        </w:rPr>
        <w:t>e</w:t>
      </w:r>
      <w:r>
        <w:rPr>
          <w:rFonts w:ascii="Times New Roman" w:hAnsi="Times New Roman" w:cs="Times New Roman"/>
          <w:lang w:val="es-ES"/>
        </w:rPr>
        <w:t>lla excitación y aquella euforia se desvanecen y se esfuman.</w:t>
      </w:r>
    </w:p>
    <w:p w14:paraId="6D1F4B97" w14:textId="77777777" w:rsidR="007F20C8" w:rsidRDefault="007F20C8" w:rsidP="00960F81">
      <w:pPr>
        <w:spacing w:after="0" w:line="240" w:lineRule="auto"/>
        <w:jc w:val="both"/>
        <w:rPr>
          <w:rFonts w:ascii="Times New Roman" w:hAnsi="Times New Roman" w:cs="Times New Roman"/>
          <w:lang w:val="es-ES"/>
        </w:rPr>
      </w:pPr>
    </w:p>
    <w:p w14:paraId="64A3DDE3"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No hace tanto tiempo, recibí una pregunta de un hombre, en base a una de las columnas de revista que yo escribo.  La pregunta, que incluyo en el libro </w:t>
      </w:r>
      <w:r>
        <w:rPr>
          <w:rFonts w:ascii="Times New Roman" w:hAnsi="Times New Roman" w:cs="Times New Roman"/>
          <w:i/>
          <w:lang w:val="es-ES"/>
        </w:rPr>
        <w:t>Real Family Talk (Verdaderas conversaciones de familia)</w:t>
      </w:r>
      <w:r w:rsidRPr="00B141DC">
        <w:rPr>
          <w:rFonts w:ascii="Times New Roman" w:hAnsi="Times New Roman" w:cs="Times New Roman"/>
          <w:i/>
          <w:vertAlign w:val="superscript"/>
          <w:lang w:val="es-ES"/>
        </w:rPr>
        <w:t>1</w:t>
      </w:r>
      <w:r>
        <w:rPr>
          <w:rFonts w:ascii="Times New Roman" w:hAnsi="Times New Roman" w:cs="Times New Roman"/>
          <w:lang w:val="es-ES"/>
        </w:rPr>
        <w:t>, es la siguiente:</w:t>
      </w:r>
    </w:p>
    <w:p w14:paraId="7D842BF2" w14:textId="77777777" w:rsidR="007F20C8" w:rsidRDefault="007F20C8" w:rsidP="00960F81">
      <w:pPr>
        <w:spacing w:after="0" w:line="240" w:lineRule="auto"/>
        <w:jc w:val="both"/>
        <w:rPr>
          <w:rFonts w:ascii="Times New Roman" w:hAnsi="Times New Roman" w:cs="Times New Roman"/>
          <w:lang w:val="es-ES"/>
        </w:rPr>
      </w:pPr>
    </w:p>
    <w:p w14:paraId="5296E4FD" w14:textId="77777777" w:rsidR="007F20C8" w:rsidRPr="007B445B" w:rsidRDefault="007B445B" w:rsidP="00960F81">
      <w:pPr>
        <w:spacing w:after="0" w:line="240" w:lineRule="auto"/>
        <w:jc w:val="both"/>
        <w:rPr>
          <w:rFonts w:ascii="Times New Roman" w:hAnsi="Times New Roman" w:cs="Times New Roman"/>
          <w:i/>
          <w:lang w:val="es-ES"/>
        </w:rPr>
      </w:pPr>
      <w:r w:rsidRPr="007B445B">
        <w:rPr>
          <w:rFonts w:ascii="Times New Roman" w:hAnsi="Times New Roman" w:cs="Times New Roman"/>
          <w:i/>
          <w:lang w:val="es-ES"/>
        </w:rPr>
        <w:t>“Jamás me imaginé que esto me sucediera a mí, pero me encuentro muy infeliz en mi matrimonio.  Mi esp</w:t>
      </w:r>
      <w:r w:rsidRPr="007B445B">
        <w:rPr>
          <w:rFonts w:ascii="Times New Roman" w:hAnsi="Times New Roman" w:cs="Times New Roman"/>
          <w:i/>
          <w:lang w:val="es-ES"/>
        </w:rPr>
        <w:t>o</w:t>
      </w:r>
      <w:r w:rsidRPr="007B445B">
        <w:rPr>
          <w:rFonts w:ascii="Times New Roman" w:hAnsi="Times New Roman" w:cs="Times New Roman"/>
          <w:i/>
          <w:lang w:val="es-ES"/>
        </w:rPr>
        <w:t>sa y yo no nos comunicamos bien, y cuando lo hac</w:t>
      </w:r>
      <w:r w:rsidRPr="007B445B">
        <w:rPr>
          <w:rFonts w:ascii="Times New Roman" w:hAnsi="Times New Roman" w:cs="Times New Roman"/>
          <w:i/>
          <w:lang w:val="es-ES"/>
        </w:rPr>
        <w:t>e</w:t>
      </w:r>
      <w:r w:rsidRPr="007B445B">
        <w:rPr>
          <w:rFonts w:ascii="Times New Roman" w:hAnsi="Times New Roman" w:cs="Times New Roman"/>
          <w:i/>
          <w:lang w:val="es-ES"/>
        </w:rPr>
        <w:t>mos, nos gritamos mutuamente, y hay mucha tensión entre nosotros.  No parece que nosotros somos comp</w:t>
      </w:r>
      <w:r w:rsidRPr="007B445B">
        <w:rPr>
          <w:rFonts w:ascii="Times New Roman" w:hAnsi="Times New Roman" w:cs="Times New Roman"/>
          <w:i/>
          <w:lang w:val="es-ES"/>
        </w:rPr>
        <w:t>a</w:t>
      </w:r>
      <w:r w:rsidRPr="007B445B">
        <w:rPr>
          <w:rFonts w:ascii="Times New Roman" w:hAnsi="Times New Roman" w:cs="Times New Roman"/>
          <w:i/>
          <w:lang w:val="es-ES"/>
        </w:rPr>
        <w:t>tibles, y</w:t>
      </w:r>
      <w:r w:rsidR="00C3506D">
        <w:rPr>
          <w:rFonts w:ascii="Times New Roman" w:hAnsi="Times New Roman" w:cs="Times New Roman"/>
          <w:i/>
          <w:lang w:val="es-ES"/>
        </w:rPr>
        <w:t xml:space="preserve"> no</w:t>
      </w:r>
      <w:r w:rsidRPr="007B445B">
        <w:rPr>
          <w:rFonts w:ascii="Times New Roman" w:hAnsi="Times New Roman" w:cs="Times New Roman"/>
          <w:i/>
          <w:lang w:val="es-ES"/>
        </w:rPr>
        <w:t xml:space="preserve"> tenemos intereses en  común.  ¿Cómo pu</w:t>
      </w:r>
      <w:r w:rsidRPr="007B445B">
        <w:rPr>
          <w:rFonts w:ascii="Times New Roman" w:hAnsi="Times New Roman" w:cs="Times New Roman"/>
          <w:i/>
          <w:lang w:val="es-ES"/>
        </w:rPr>
        <w:t>e</w:t>
      </w:r>
      <w:r w:rsidRPr="007B445B">
        <w:rPr>
          <w:rFonts w:ascii="Times New Roman" w:hAnsi="Times New Roman" w:cs="Times New Roman"/>
          <w:i/>
          <w:lang w:val="es-ES"/>
        </w:rPr>
        <w:t xml:space="preserve">de sobrevivir una relación tan disfuncional?  No es posible que esto sea saludable para nuestros hijos.   Yo no creo que </w:t>
      </w:r>
      <w:r w:rsidR="00355DE6">
        <w:rPr>
          <w:rFonts w:ascii="Times New Roman" w:hAnsi="Times New Roman" w:cs="Times New Roman"/>
          <w:i/>
          <w:lang w:val="es-ES"/>
        </w:rPr>
        <w:t>D</w:t>
      </w:r>
      <w:r w:rsidRPr="007B445B">
        <w:rPr>
          <w:rFonts w:ascii="Times New Roman" w:hAnsi="Times New Roman" w:cs="Times New Roman"/>
          <w:i/>
          <w:lang w:val="es-ES"/>
        </w:rPr>
        <w:t>ios espere que me quede en una rel</w:t>
      </w:r>
      <w:r w:rsidRPr="007B445B">
        <w:rPr>
          <w:rFonts w:ascii="Times New Roman" w:hAnsi="Times New Roman" w:cs="Times New Roman"/>
          <w:i/>
          <w:lang w:val="es-ES"/>
        </w:rPr>
        <w:t>a</w:t>
      </w:r>
      <w:r w:rsidRPr="007B445B">
        <w:rPr>
          <w:rFonts w:ascii="Times New Roman" w:hAnsi="Times New Roman" w:cs="Times New Roman"/>
          <w:i/>
          <w:lang w:val="es-ES"/>
        </w:rPr>
        <w:t>ción tan infeliz.    ¿</w:t>
      </w:r>
      <w:r>
        <w:rPr>
          <w:rFonts w:ascii="Times New Roman" w:hAnsi="Times New Roman" w:cs="Times New Roman"/>
          <w:i/>
          <w:lang w:val="es-ES"/>
        </w:rPr>
        <w:t>Q</w:t>
      </w:r>
      <w:r w:rsidRPr="007B445B">
        <w:rPr>
          <w:rFonts w:ascii="Times New Roman" w:hAnsi="Times New Roman" w:cs="Times New Roman"/>
          <w:i/>
          <w:lang w:val="es-ES"/>
        </w:rPr>
        <w:t xml:space="preserve">ué piensa usted?”   </w:t>
      </w:r>
    </w:p>
    <w:p w14:paraId="01DBA457" w14:textId="77777777" w:rsidR="007B445B"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p>
    <w:p w14:paraId="623C5CB1"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 una pregunta muy interesante, ¿no les parece?  Es una pregunta que muchas personas casadas se están haciendo en voz alta, y algunas veces, aún en silencio.  Nosotros preguntamos: ¿Qué sucedió con toda aquella excitación, con toda aquella cercanía que existía abie</w:t>
      </w:r>
      <w:r>
        <w:rPr>
          <w:rFonts w:ascii="Times New Roman" w:hAnsi="Times New Roman" w:cs="Times New Roman"/>
          <w:lang w:val="es-ES"/>
        </w:rPr>
        <w:t>r</w:t>
      </w:r>
      <w:r>
        <w:rPr>
          <w:rFonts w:ascii="Times New Roman" w:hAnsi="Times New Roman" w:cs="Times New Roman"/>
          <w:lang w:val="es-ES"/>
        </w:rPr>
        <w:t xml:space="preserve">tamente antes del matrimonio, y que algunas veces era algo embarazosa para los familiares y los amigos, </w:t>
      </w:r>
      <w:r>
        <w:rPr>
          <w:rFonts w:ascii="Times New Roman" w:hAnsi="Times New Roman" w:cs="Times New Roman"/>
          <w:lang w:val="es-ES"/>
        </w:rPr>
        <w:lastRenderedPageBreak/>
        <w:t>cuando dos personas enamoradas literalmente casi se sofocaban el uno al otro sentados a la mesa a cenar?</w:t>
      </w:r>
    </w:p>
    <w:p w14:paraId="40BCF042"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 que sucede cuando dos personas están saliendo juntas (enamorados o comprometidos, en algunas pa</w:t>
      </w:r>
      <w:r>
        <w:rPr>
          <w:rFonts w:ascii="Times New Roman" w:hAnsi="Times New Roman" w:cs="Times New Roman"/>
          <w:lang w:val="es-ES"/>
        </w:rPr>
        <w:t>r</w:t>
      </w:r>
      <w:r>
        <w:rPr>
          <w:rFonts w:ascii="Times New Roman" w:hAnsi="Times New Roman" w:cs="Times New Roman"/>
          <w:lang w:val="es-ES"/>
        </w:rPr>
        <w:t>tes del mundo)  es que los opuestos se atraen.  Por otra parte, durante el matrimonio, los opuestos tienden a repelerse.  Esto es lo que hace que el matrimonio sea un reto para tantas personas.  Como pecadores, somos inherentemente egoístas.  Amamos nuestras propias opiniones, y queremos que todas las cosas fluyan a nuestro gusto.  La Biblia nos lo dice de la siguiente manera, en Isaías 53:6ª: “Todos nos descarriamos c</w:t>
      </w:r>
      <w:r>
        <w:rPr>
          <w:rFonts w:ascii="Times New Roman" w:hAnsi="Times New Roman" w:cs="Times New Roman"/>
          <w:lang w:val="es-ES"/>
        </w:rPr>
        <w:t>o</w:t>
      </w:r>
      <w:r>
        <w:rPr>
          <w:rFonts w:ascii="Times New Roman" w:hAnsi="Times New Roman" w:cs="Times New Roman"/>
          <w:lang w:val="es-ES"/>
        </w:rPr>
        <w:t>mo ovejas, cada cual se desvió por su camino...”</w:t>
      </w:r>
    </w:p>
    <w:p w14:paraId="2B59EB6B" w14:textId="77777777" w:rsidR="007F20C8" w:rsidRDefault="007F20C8" w:rsidP="00960F81">
      <w:pPr>
        <w:spacing w:after="0" w:line="240" w:lineRule="auto"/>
        <w:jc w:val="both"/>
        <w:rPr>
          <w:rFonts w:ascii="Times New Roman" w:hAnsi="Times New Roman" w:cs="Times New Roman"/>
          <w:lang w:val="es-ES"/>
        </w:rPr>
      </w:pPr>
    </w:p>
    <w:p w14:paraId="33A940BD"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Solamente toma unas pocas semanas o unos breves meses después de la luna de miel para disiparse la infatuación inicial, para que los cónyuges se vuelvan impacientes y molestosos los unos con los otros, h</w:t>
      </w:r>
      <w:r>
        <w:rPr>
          <w:rFonts w:ascii="Times New Roman" w:hAnsi="Times New Roman" w:cs="Times New Roman"/>
          <w:lang w:val="es-ES"/>
        </w:rPr>
        <w:t>a</w:t>
      </w:r>
      <w:r>
        <w:rPr>
          <w:rFonts w:ascii="Times New Roman" w:hAnsi="Times New Roman" w:cs="Times New Roman"/>
          <w:lang w:val="es-ES"/>
        </w:rPr>
        <w:t>biéndose vuelto cada uno a su propio camino, a su propia manera de ser.</w:t>
      </w:r>
    </w:p>
    <w:p w14:paraId="7F255677" w14:textId="77777777" w:rsidR="007F20C8" w:rsidRDefault="007F20C8" w:rsidP="00960F81">
      <w:pPr>
        <w:spacing w:after="0" w:line="240" w:lineRule="auto"/>
        <w:jc w:val="both"/>
        <w:rPr>
          <w:rFonts w:ascii="Times New Roman" w:hAnsi="Times New Roman" w:cs="Times New Roman"/>
          <w:lang w:val="es-ES"/>
        </w:rPr>
      </w:pPr>
    </w:p>
    <w:p w14:paraId="56732231"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b/>
          <w:lang w:val="es-ES"/>
        </w:rPr>
        <w:t>Las elecciones en el matrimonio</w:t>
      </w:r>
    </w:p>
    <w:p w14:paraId="19F3A186"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Dios creó el matrimonio para nuestra felicidad y gozo.  Para que el matrimonio y otras relaciones sean sustentables, es necesario que sigamos los principios establecidos por Dios.  La Palabra de Dios nos dice en Gálatas 5:22-23: “Pero el fruto del Espíritu es amor, gozo paz, paciencia, benignidad, bondad, fidelidad, mansedumbre, dominio propio.  Contra estas </w:t>
      </w:r>
      <w:r w:rsidRPr="007D187B">
        <w:rPr>
          <w:rFonts w:ascii="Times New Roman" w:hAnsi="Times New Roman" w:cs="Times New Roman"/>
          <w:i/>
          <w:lang w:val="es-ES"/>
        </w:rPr>
        <w:t>virtudes</w:t>
      </w:r>
      <w:r>
        <w:rPr>
          <w:rFonts w:ascii="Times New Roman" w:hAnsi="Times New Roman" w:cs="Times New Roman"/>
          <w:lang w:val="es-ES"/>
        </w:rPr>
        <w:t xml:space="preserve"> no hay ley.”</w:t>
      </w:r>
    </w:p>
    <w:p w14:paraId="32883E7D" w14:textId="77777777" w:rsidR="007F20C8" w:rsidRDefault="007F20C8" w:rsidP="00960F81">
      <w:pPr>
        <w:spacing w:after="0" w:line="240" w:lineRule="auto"/>
        <w:jc w:val="both"/>
        <w:rPr>
          <w:rFonts w:ascii="Times New Roman" w:hAnsi="Times New Roman" w:cs="Times New Roman"/>
          <w:lang w:val="es-ES"/>
        </w:rPr>
      </w:pPr>
    </w:p>
    <w:p w14:paraId="2FD20CB7" w14:textId="77777777" w:rsidR="007F20C8"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Piénselo.  Si estos principios (o este fruto) operan adecuadamente en nuestras relaciones – especialmente en el matrimonio – cuando haya diferencias de op</w:t>
      </w:r>
      <w:r>
        <w:rPr>
          <w:rFonts w:ascii="Times New Roman" w:hAnsi="Times New Roman" w:cs="Times New Roman"/>
          <w:lang w:val="es-ES"/>
        </w:rPr>
        <w:t>i</w:t>
      </w:r>
      <w:r>
        <w:rPr>
          <w:rFonts w:ascii="Times New Roman" w:hAnsi="Times New Roman" w:cs="Times New Roman"/>
          <w:lang w:val="es-ES"/>
        </w:rPr>
        <w:t>nión, de deseos, de gustos o de disgustos; al practicar llevar o producir el fruto mencionado por Pablo, nos permitirá manejar las diversidades con bondad, con gentileza y con mansedumbre, en vez de enfrentarlas con enojo, con brusquedad y con indiferencia.</w:t>
      </w:r>
    </w:p>
    <w:p w14:paraId="283E9103" w14:textId="77777777" w:rsidR="007F20C8" w:rsidRDefault="007F20C8" w:rsidP="00960F81">
      <w:pPr>
        <w:spacing w:after="0" w:line="240" w:lineRule="auto"/>
        <w:jc w:val="both"/>
        <w:rPr>
          <w:rFonts w:ascii="Times New Roman" w:hAnsi="Times New Roman" w:cs="Times New Roman"/>
          <w:lang w:val="es-ES"/>
        </w:rPr>
      </w:pPr>
    </w:p>
    <w:p w14:paraId="034DF357" w14:textId="77777777" w:rsidR="008E409F" w:rsidRDefault="007F20C8" w:rsidP="00960F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Ningún matrimonio en la Biblia es un matrimonio modelo.  Con la excepción de Adán y Eva antes de la caída, cada matrimonio subsiguiente ha sido imperfe</w:t>
      </w:r>
      <w:r>
        <w:rPr>
          <w:rFonts w:ascii="Times New Roman" w:hAnsi="Times New Roman" w:cs="Times New Roman"/>
          <w:lang w:val="es-ES"/>
        </w:rPr>
        <w:t>c</w:t>
      </w:r>
      <w:r>
        <w:rPr>
          <w:rFonts w:ascii="Times New Roman" w:hAnsi="Times New Roman" w:cs="Times New Roman"/>
          <w:lang w:val="es-ES"/>
        </w:rPr>
        <w:t>to.  Para tener un matrimonio cristiano, tenemos que escoger estar en un matrimonio cristiano lo cual es funcional solamente cuando empleamos los valores espirituales dados por Dios en Su Palabra.  El escoger un matrimonio cristiano es como escoger ser cri</w:t>
      </w:r>
      <w:r>
        <w:rPr>
          <w:rFonts w:ascii="Times New Roman" w:hAnsi="Times New Roman" w:cs="Times New Roman"/>
          <w:lang w:val="es-ES"/>
        </w:rPr>
        <w:t>s</w:t>
      </w:r>
      <w:r>
        <w:rPr>
          <w:rFonts w:ascii="Times New Roman" w:hAnsi="Times New Roman" w:cs="Times New Roman"/>
          <w:lang w:val="es-ES"/>
        </w:rPr>
        <w:t>tiano/a.  Es una decisión que tenemos que hacer cada día, día por día, como el comer y el respirar para ma</w:t>
      </w:r>
      <w:r>
        <w:rPr>
          <w:rFonts w:ascii="Times New Roman" w:hAnsi="Times New Roman" w:cs="Times New Roman"/>
          <w:lang w:val="es-ES"/>
        </w:rPr>
        <w:t>n</w:t>
      </w:r>
      <w:r>
        <w:rPr>
          <w:rFonts w:ascii="Times New Roman" w:hAnsi="Times New Roman" w:cs="Times New Roman"/>
          <w:lang w:val="es-ES"/>
        </w:rPr>
        <w:t>tenernos saludables y fuertes.  Para que el matrimonio se mantenga vibrante y viable, los contrayentes tienen</w:t>
      </w:r>
      <w:r w:rsidR="00570A29" w:rsidRPr="00570A29">
        <w:rPr>
          <w:rFonts w:ascii="Times New Roman" w:hAnsi="Times New Roman" w:cs="Times New Roman"/>
          <w:lang w:val="es-ES"/>
        </w:rPr>
        <w:t xml:space="preserve"> </w:t>
      </w:r>
      <w:r>
        <w:rPr>
          <w:rFonts w:ascii="Times New Roman" w:hAnsi="Times New Roman" w:cs="Times New Roman"/>
          <w:lang w:val="es-ES"/>
        </w:rPr>
        <w:t xml:space="preserve"> que nutrirlo de manera regular y constante.  De lo co</w:t>
      </w:r>
      <w:r>
        <w:rPr>
          <w:rFonts w:ascii="Times New Roman" w:hAnsi="Times New Roman" w:cs="Times New Roman"/>
          <w:lang w:val="es-ES"/>
        </w:rPr>
        <w:t>n</w:t>
      </w:r>
      <w:r>
        <w:rPr>
          <w:rFonts w:ascii="Times New Roman" w:hAnsi="Times New Roman" w:cs="Times New Roman"/>
          <w:lang w:val="es-ES"/>
        </w:rPr>
        <w:t>trario, pronto se debilitará y perecerá.</w:t>
      </w:r>
    </w:p>
    <w:p w14:paraId="607CFC83" w14:textId="77777777" w:rsidR="00960F81" w:rsidRDefault="00960F81" w:rsidP="00960F81">
      <w:pPr>
        <w:spacing w:after="0" w:line="240" w:lineRule="auto"/>
        <w:jc w:val="both"/>
        <w:rPr>
          <w:rFonts w:ascii="Times New Roman" w:hAnsi="Times New Roman" w:cs="Times New Roman"/>
          <w:lang w:val="es-ES"/>
        </w:rPr>
      </w:pPr>
    </w:p>
    <w:p w14:paraId="35F0185E" w14:textId="77777777" w:rsidR="00960F81" w:rsidRDefault="00960F81" w:rsidP="006D2257">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hacer buenas elecciones en el matrimonio es p</w:t>
      </w:r>
      <w:r>
        <w:rPr>
          <w:rFonts w:ascii="Times New Roman" w:hAnsi="Times New Roman" w:cs="Times New Roman"/>
          <w:lang w:val="es-ES"/>
        </w:rPr>
        <w:t>o</w:t>
      </w:r>
      <w:r>
        <w:rPr>
          <w:rFonts w:ascii="Times New Roman" w:hAnsi="Times New Roman" w:cs="Times New Roman"/>
          <w:lang w:val="es-ES"/>
        </w:rPr>
        <w:t>ner en práctica el consejo de Efesios 5:15-17 que dice:  “Entonces mirad con cuidado cómo andáis, no como necios, sino como sabios.  Aprovechad bien el tiempo, porque los días son malos.  Por tanto, no seáis insens</w:t>
      </w:r>
      <w:r>
        <w:rPr>
          <w:rFonts w:ascii="Times New Roman" w:hAnsi="Times New Roman" w:cs="Times New Roman"/>
          <w:lang w:val="es-ES"/>
        </w:rPr>
        <w:t>a</w:t>
      </w:r>
      <w:r>
        <w:rPr>
          <w:rFonts w:ascii="Times New Roman" w:hAnsi="Times New Roman" w:cs="Times New Roman"/>
          <w:lang w:val="es-ES"/>
        </w:rPr>
        <w:t>tos, sino entendidos de cuál es la voluntad del Señor.”  También en Proverbios 1:5 nos dice: “Oirá el sabio y aumentará su saber, y el entendido adquirirá destreza.”</w:t>
      </w:r>
    </w:p>
    <w:p w14:paraId="56E39268" w14:textId="77777777" w:rsidR="00960F81" w:rsidRDefault="00960F81" w:rsidP="006D2257">
      <w:pPr>
        <w:spacing w:after="0" w:line="240" w:lineRule="auto"/>
        <w:jc w:val="both"/>
        <w:rPr>
          <w:rFonts w:ascii="Times New Roman" w:hAnsi="Times New Roman" w:cs="Times New Roman"/>
          <w:lang w:val="es-ES"/>
        </w:rPr>
      </w:pPr>
    </w:p>
    <w:p w14:paraId="73748BD3" w14:textId="77777777" w:rsidR="00960F81" w:rsidRDefault="00960F81" w:rsidP="006D2257">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Sobre las realidades del matrimonio y las elecci</w:t>
      </w:r>
      <w:r>
        <w:rPr>
          <w:rFonts w:ascii="Times New Roman" w:hAnsi="Times New Roman" w:cs="Times New Roman"/>
          <w:lang w:val="es-ES"/>
        </w:rPr>
        <w:t>o</w:t>
      </w:r>
      <w:r>
        <w:rPr>
          <w:rFonts w:ascii="Times New Roman" w:hAnsi="Times New Roman" w:cs="Times New Roman"/>
          <w:lang w:val="es-ES"/>
        </w:rPr>
        <w:t>nes que los cónyuges tienen que hacer para mantener fuerte su unión, Elena G. de White</w:t>
      </w:r>
      <w:r w:rsidRPr="00C72FC2">
        <w:rPr>
          <w:rFonts w:ascii="Times New Roman" w:hAnsi="Times New Roman" w:cs="Times New Roman"/>
          <w:vertAlign w:val="superscript"/>
          <w:lang w:val="es-ES"/>
        </w:rPr>
        <w:t>2</w:t>
      </w:r>
      <w:r>
        <w:rPr>
          <w:rFonts w:ascii="Times New Roman" w:hAnsi="Times New Roman" w:cs="Times New Roman"/>
          <w:lang w:val="es-ES"/>
        </w:rPr>
        <w:t xml:space="preserve"> nos ofrece lo s</w:t>
      </w:r>
      <w:r>
        <w:rPr>
          <w:rFonts w:ascii="Times New Roman" w:hAnsi="Times New Roman" w:cs="Times New Roman"/>
          <w:lang w:val="es-ES"/>
        </w:rPr>
        <w:t>i</w:t>
      </w:r>
      <w:r>
        <w:rPr>
          <w:rFonts w:ascii="Times New Roman" w:hAnsi="Times New Roman" w:cs="Times New Roman"/>
          <w:lang w:val="es-ES"/>
        </w:rPr>
        <w:t>guiente:</w:t>
      </w:r>
    </w:p>
    <w:p w14:paraId="59251B02" w14:textId="77777777" w:rsidR="00960F81" w:rsidRDefault="00960F81" w:rsidP="006D2257">
      <w:pPr>
        <w:spacing w:after="0" w:line="240" w:lineRule="auto"/>
        <w:jc w:val="both"/>
        <w:rPr>
          <w:rFonts w:ascii="Times New Roman" w:hAnsi="Times New Roman" w:cs="Times New Roman"/>
          <w:lang w:val="es-ES"/>
        </w:rPr>
      </w:pPr>
    </w:p>
    <w:p w14:paraId="7F89F137" w14:textId="77777777" w:rsidR="00960F81" w:rsidRPr="00C3506D" w:rsidRDefault="00C3506D" w:rsidP="006D2257">
      <w:pPr>
        <w:spacing w:after="0" w:line="240" w:lineRule="auto"/>
        <w:jc w:val="both"/>
        <w:rPr>
          <w:rFonts w:ascii="Times New Roman" w:hAnsi="Times New Roman" w:cs="Times New Roman"/>
          <w:i/>
          <w:color w:val="000000"/>
          <w:shd w:val="clear" w:color="auto" w:fill="FFFFFF"/>
          <w:lang w:val="es-ES"/>
        </w:rPr>
      </w:pPr>
      <w:r w:rsidRPr="00C3506D">
        <w:rPr>
          <w:rFonts w:ascii="Times New Roman" w:hAnsi="Times New Roman" w:cs="Times New Roman"/>
          <w:i/>
          <w:color w:val="000000"/>
          <w:shd w:val="clear" w:color="auto" w:fill="FFFFFF"/>
          <w:lang w:val="es-ES"/>
        </w:rPr>
        <w:t>Vuestro afecto podrá ser tan claro como el cristal, arrobador en su pureza, y sin embargo, podría ser superficial por no haber sido probado. Dad a</w:t>
      </w:r>
      <w:r w:rsidR="00960F81" w:rsidRPr="00C3506D">
        <w:rPr>
          <w:rStyle w:val="apple-converted-space"/>
          <w:rFonts w:ascii="Times New Roman" w:hAnsi="Times New Roman" w:cs="Times New Roman"/>
          <w:i/>
          <w:color w:val="000000"/>
          <w:shd w:val="clear" w:color="auto" w:fill="FFFFFF"/>
          <w:lang w:val="es-ES"/>
        </w:rPr>
        <w:t> </w:t>
      </w:r>
      <w:r w:rsidRPr="00C3506D">
        <w:rPr>
          <w:rFonts w:ascii="Times New Roman" w:hAnsi="Times New Roman" w:cs="Times New Roman"/>
          <w:i/>
          <w:color w:val="000000"/>
          <w:shd w:val="clear" w:color="auto" w:fill="FFFFFF"/>
          <w:lang w:val="es-ES"/>
        </w:rPr>
        <w:t>cristo, en todas las cosas, el lugar primero, el último y el mejor. Contempladle constantemente, y vuestro amor por él, en la medida en que sea probado, se hará cada día más profundo y más fuerte. Y a medida que crezca vuestro amor por él, vuestro amor m</w:t>
      </w:r>
      <w:r>
        <w:rPr>
          <w:rFonts w:ascii="Times New Roman" w:hAnsi="Times New Roman" w:cs="Times New Roman"/>
          <w:i/>
          <w:color w:val="000000"/>
          <w:shd w:val="clear" w:color="auto" w:fill="FFFFFF"/>
          <w:lang w:val="es-ES"/>
        </w:rPr>
        <w:t>u</w:t>
      </w:r>
      <w:r w:rsidRPr="00C3506D">
        <w:rPr>
          <w:rFonts w:ascii="Times New Roman" w:hAnsi="Times New Roman" w:cs="Times New Roman"/>
          <w:i/>
          <w:color w:val="000000"/>
          <w:shd w:val="clear" w:color="auto" w:fill="FFFFFF"/>
          <w:lang w:val="es-ES"/>
        </w:rPr>
        <w:t>tuo aumentará también en fuerza y profundidad.</w:t>
      </w:r>
      <w:r w:rsidR="00960F81" w:rsidRPr="00C3506D">
        <w:rPr>
          <w:rStyle w:val="apple-converted-space"/>
          <w:rFonts w:ascii="Times New Roman" w:hAnsi="Times New Roman" w:cs="Times New Roman"/>
          <w:i/>
          <w:color w:val="000000"/>
          <w:shd w:val="clear" w:color="auto" w:fill="FFFFFF"/>
          <w:lang w:val="es-ES"/>
        </w:rPr>
        <w:t> (</w:t>
      </w:r>
      <w:r>
        <w:rPr>
          <w:rStyle w:val="apple-converted-space"/>
          <w:rFonts w:ascii="Times New Roman" w:hAnsi="Times New Roman" w:cs="Times New Roman"/>
          <w:i/>
          <w:color w:val="000000"/>
          <w:shd w:val="clear" w:color="auto" w:fill="FFFFFF"/>
          <w:lang w:val="es-ES"/>
        </w:rPr>
        <w:t>H</w:t>
      </w:r>
      <w:r w:rsidRPr="00C3506D">
        <w:rPr>
          <w:rStyle w:val="apple-converted-space"/>
          <w:rFonts w:ascii="Times New Roman" w:hAnsi="Times New Roman" w:cs="Times New Roman"/>
          <w:i/>
          <w:color w:val="000000"/>
          <w:shd w:val="clear" w:color="auto" w:fill="FFFFFF"/>
          <w:lang w:val="es-ES"/>
        </w:rPr>
        <w:t xml:space="preserve">ogar </w:t>
      </w:r>
      <w:r w:rsidR="00AA491E">
        <w:rPr>
          <w:rStyle w:val="apple-converted-space"/>
          <w:rFonts w:ascii="Times New Roman" w:hAnsi="Times New Roman" w:cs="Times New Roman"/>
          <w:i/>
          <w:color w:val="000000"/>
          <w:shd w:val="clear" w:color="auto" w:fill="FFFFFF"/>
          <w:lang w:val="es-ES"/>
        </w:rPr>
        <w:t>C</w:t>
      </w:r>
      <w:r w:rsidRPr="00C3506D">
        <w:rPr>
          <w:rStyle w:val="apple-converted-space"/>
          <w:rFonts w:ascii="Times New Roman" w:hAnsi="Times New Roman" w:cs="Times New Roman"/>
          <w:i/>
          <w:color w:val="000000"/>
          <w:shd w:val="clear" w:color="auto" w:fill="FFFFFF"/>
          <w:lang w:val="es-ES"/>
        </w:rPr>
        <w:t>ristiano. P. 90.4)</w:t>
      </w:r>
    </w:p>
    <w:p w14:paraId="69F7D4D9" w14:textId="77777777" w:rsidR="00960F81" w:rsidRDefault="00960F81" w:rsidP="006D2257">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p>
    <w:p w14:paraId="63AD6B10" w14:textId="77777777" w:rsidR="00960F81" w:rsidRDefault="00960F81" w:rsidP="006D2257">
      <w:pPr>
        <w:spacing w:after="0" w:line="240" w:lineRule="auto"/>
        <w:jc w:val="both"/>
        <w:rPr>
          <w:rFonts w:ascii="Times New Roman" w:hAnsi="Times New Roman" w:cs="Times New Roman"/>
          <w:lang w:val="es-ES"/>
        </w:rPr>
      </w:pPr>
      <w:r>
        <w:rPr>
          <w:rFonts w:ascii="Times New Roman" w:hAnsi="Times New Roman" w:cs="Times New Roman"/>
          <w:b/>
          <w:lang w:val="es-ES"/>
        </w:rPr>
        <w:t>El compromiso en el matrimonio</w:t>
      </w:r>
    </w:p>
    <w:p w14:paraId="0EF123AD" w14:textId="77777777" w:rsidR="00960F81" w:rsidRDefault="00960F81" w:rsidP="006D2257">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mismo fundamento de todo matrimonio salud</w:t>
      </w:r>
      <w:r>
        <w:rPr>
          <w:rFonts w:ascii="Times New Roman" w:hAnsi="Times New Roman" w:cs="Times New Roman"/>
          <w:lang w:val="es-ES"/>
        </w:rPr>
        <w:t>a</w:t>
      </w:r>
      <w:r>
        <w:rPr>
          <w:rFonts w:ascii="Times New Roman" w:hAnsi="Times New Roman" w:cs="Times New Roman"/>
          <w:lang w:val="es-ES"/>
        </w:rPr>
        <w:t>ble y profundamente enriquecedor es el compromiso.  Es una decisión que cada persona casada tiene que hacer si va a permanecer casada.   En este aspecto, el matrimonio cristiano no es diferente de cualesquiera otros matrimonios que hayan sido contraídos con c</w:t>
      </w:r>
      <w:r>
        <w:rPr>
          <w:rFonts w:ascii="Times New Roman" w:hAnsi="Times New Roman" w:cs="Times New Roman"/>
          <w:lang w:val="es-ES"/>
        </w:rPr>
        <w:t>a</w:t>
      </w:r>
      <w:r>
        <w:rPr>
          <w:rFonts w:ascii="Times New Roman" w:hAnsi="Times New Roman" w:cs="Times New Roman"/>
          <w:lang w:val="es-ES"/>
        </w:rPr>
        <w:t>rácter permanente.   Cada persona tiene que decidir en cuanto al nivel de su compromiso, el cual será el pr</w:t>
      </w:r>
      <w:r>
        <w:rPr>
          <w:rFonts w:ascii="Times New Roman" w:hAnsi="Times New Roman" w:cs="Times New Roman"/>
          <w:lang w:val="es-ES"/>
        </w:rPr>
        <w:t>o</w:t>
      </w:r>
      <w:r>
        <w:rPr>
          <w:rFonts w:ascii="Times New Roman" w:hAnsi="Times New Roman" w:cs="Times New Roman"/>
          <w:lang w:val="es-ES"/>
        </w:rPr>
        <w:t>porción directa a su nivel de satisfacción matrimonial.</w:t>
      </w:r>
    </w:p>
    <w:p w14:paraId="53F255AD" w14:textId="77777777" w:rsidR="00960F81" w:rsidRDefault="00960F81" w:rsidP="006D2257">
      <w:pPr>
        <w:spacing w:after="0" w:line="240" w:lineRule="auto"/>
        <w:jc w:val="both"/>
        <w:rPr>
          <w:rFonts w:ascii="Times New Roman" w:hAnsi="Times New Roman" w:cs="Times New Roman"/>
          <w:lang w:val="es-ES"/>
        </w:rPr>
      </w:pPr>
    </w:p>
    <w:p w14:paraId="12CD9FAC" w14:textId="77777777" w:rsidR="00960F81" w:rsidRDefault="00960F81"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Como cualesquiera otras relaciones en la vida, el matrimonio también experimenta fluctuaciones.  Con frecuencia decimos que no hay matrimonios perfectos porque no hay personas perfectas.  De modo que, d</w:t>
      </w:r>
      <w:r>
        <w:rPr>
          <w:rFonts w:ascii="Times New Roman" w:hAnsi="Times New Roman" w:cs="Times New Roman"/>
          <w:lang w:val="es-ES"/>
        </w:rPr>
        <w:t>i</w:t>
      </w:r>
      <w:r>
        <w:rPr>
          <w:rFonts w:ascii="Times New Roman" w:hAnsi="Times New Roman" w:cs="Times New Roman"/>
          <w:lang w:val="es-ES"/>
        </w:rPr>
        <w:t>cho esto, la perfección no es sinónimo del comprom</w:t>
      </w:r>
      <w:r>
        <w:rPr>
          <w:rFonts w:ascii="Times New Roman" w:hAnsi="Times New Roman" w:cs="Times New Roman"/>
          <w:lang w:val="es-ES"/>
        </w:rPr>
        <w:t>i</w:t>
      </w:r>
      <w:r>
        <w:rPr>
          <w:rFonts w:ascii="Times New Roman" w:hAnsi="Times New Roman" w:cs="Times New Roman"/>
          <w:lang w:val="es-ES"/>
        </w:rPr>
        <w:t xml:space="preserve">so.   Por lo tanto, el compromiso es indispensable, </w:t>
      </w:r>
      <w:r>
        <w:rPr>
          <w:rFonts w:ascii="Times New Roman" w:hAnsi="Times New Roman" w:cs="Times New Roman"/>
          <w:i/>
          <w:lang w:val="es-ES"/>
        </w:rPr>
        <w:t>sine qua non</w:t>
      </w:r>
      <w:r>
        <w:rPr>
          <w:rFonts w:ascii="Times New Roman" w:hAnsi="Times New Roman" w:cs="Times New Roman"/>
          <w:lang w:val="es-ES"/>
        </w:rPr>
        <w:t>, en cualquier relación matrimonial viable, justo como el oxígeno es indispensable para seguir viviendo.</w:t>
      </w:r>
    </w:p>
    <w:p w14:paraId="75734A72" w14:textId="77777777" w:rsidR="00960F81" w:rsidRDefault="00960F81" w:rsidP="0099162B">
      <w:pPr>
        <w:spacing w:after="0" w:line="240" w:lineRule="auto"/>
        <w:jc w:val="both"/>
        <w:rPr>
          <w:rFonts w:ascii="Times New Roman" w:hAnsi="Times New Roman" w:cs="Times New Roman"/>
          <w:lang w:val="es-ES"/>
        </w:rPr>
      </w:pPr>
    </w:p>
    <w:p w14:paraId="62FBE3C2" w14:textId="77777777" w:rsidR="00570A29" w:rsidRDefault="00960F81"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Scott M. Stanley</w:t>
      </w:r>
      <w:r w:rsidRPr="004054C1">
        <w:rPr>
          <w:rFonts w:ascii="Times New Roman" w:hAnsi="Times New Roman" w:cs="Times New Roman"/>
          <w:vertAlign w:val="superscript"/>
          <w:lang w:val="es-ES"/>
        </w:rPr>
        <w:t>3</w:t>
      </w:r>
      <w:r>
        <w:rPr>
          <w:rFonts w:ascii="Times New Roman" w:hAnsi="Times New Roman" w:cs="Times New Roman"/>
          <w:lang w:val="es-ES"/>
        </w:rPr>
        <w:t>, notable investigador de la fam</w:t>
      </w:r>
      <w:r>
        <w:rPr>
          <w:rFonts w:ascii="Times New Roman" w:hAnsi="Times New Roman" w:cs="Times New Roman"/>
          <w:lang w:val="es-ES"/>
        </w:rPr>
        <w:t>i</w:t>
      </w:r>
      <w:r>
        <w:rPr>
          <w:rFonts w:ascii="Times New Roman" w:hAnsi="Times New Roman" w:cs="Times New Roman"/>
          <w:lang w:val="es-ES"/>
        </w:rPr>
        <w:t>lia y del matrimonio, sugiere que hay dos tipos de compromiso: de dedicación y de restricción</w:t>
      </w:r>
    </w:p>
    <w:p w14:paraId="745D7C7D" w14:textId="77777777" w:rsidR="00570A29" w:rsidRDefault="00570A29" w:rsidP="0099162B">
      <w:pPr>
        <w:spacing w:after="0" w:line="240" w:lineRule="auto"/>
        <w:jc w:val="both"/>
        <w:rPr>
          <w:rFonts w:ascii="Times New Roman" w:hAnsi="Times New Roman" w:cs="Times New Roman"/>
          <w:lang w:val="es-ES"/>
        </w:rPr>
      </w:pPr>
    </w:p>
    <w:p w14:paraId="417DC0A5" w14:textId="77777777" w:rsidR="00570A29" w:rsidRDefault="00570A29"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dedicación es como un compromiso internaliz</w:t>
      </w:r>
      <w:r>
        <w:rPr>
          <w:rFonts w:ascii="Times New Roman" w:hAnsi="Times New Roman" w:cs="Times New Roman"/>
          <w:lang w:val="es-ES"/>
        </w:rPr>
        <w:t>a</w:t>
      </w:r>
      <w:r>
        <w:rPr>
          <w:rFonts w:ascii="Times New Roman" w:hAnsi="Times New Roman" w:cs="Times New Roman"/>
          <w:lang w:val="es-ES"/>
        </w:rPr>
        <w:t>do hacia un proyecto o hacia una persona.  Expresa los más grandes deseos e intereses de una persona al as</w:t>
      </w:r>
      <w:r>
        <w:rPr>
          <w:rFonts w:ascii="Times New Roman" w:hAnsi="Times New Roman" w:cs="Times New Roman"/>
          <w:lang w:val="es-ES"/>
        </w:rPr>
        <w:t>e</w:t>
      </w:r>
      <w:r>
        <w:rPr>
          <w:rFonts w:ascii="Times New Roman" w:hAnsi="Times New Roman" w:cs="Times New Roman"/>
          <w:lang w:val="es-ES"/>
        </w:rPr>
        <w:lastRenderedPageBreak/>
        <w:t>gurarse de que alguna cosa suceda.  Por el otro lado, una restricción es más como una obligación de hacer algo, que de no hacerse, los resultados serían catastr</w:t>
      </w:r>
      <w:r>
        <w:rPr>
          <w:rFonts w:ascii="Times New Roman" w:hAnsi="Times New Roman" w:cs="Times New Roman"/>
          <w:lang w:val="es-ES"/>
        </w:rPr>
        <w:t>ó</w:t>
      </w:r>
      <w:r>
        <w:rPr>
          <w:rFonts w:ascii="Times New Roman" w:hAnsi="Times New Roman" w:cs="Times New Roman"/>
          <w:lang w:val="es-ES"/>
        </w:rPr>
        <w:t>ficos.  Mientras que la dedicación es como una i</w:t>
      </w:r>
      <w:r>
        <w:rPr>
          <w:rFonts w:ascii="Times New Roman" w:hAnsi="Times New Roman" w:cs="Times New Roman"/>
          <w:lang w:val="es-ES"/>
        </w:rPr>
        <w:t>n</w:t>
      </w:r>
      <w:r>
        <w:rPr>
          <w:rFonts w:ascii="Times New Roman" w:hAnsi="Times New Roman" w:cs="Times New Roman"/>
          <w:lang w:val="es-ES"/>
        </w:rPr>
        <w:t>fluencia que compele a uno a seguir adelante, la re</w:t>
      </w:r>
      <w:r>
        <w:rPr>
          <w:rFonts w:ascii="Times New Roman" w:hAnsi="Times New Roman" w:cs="Times New Roman"/>
          <w:lang w:val="es-ES"/>
        </w:rPr>
        <w:t>s</w:t>
      </w:r>
      <w:r>
        <w:rPr>
          <w:rFonts w:ascii="Times New Roman" w:hAnsi="Times New Roman" w:cs="Times New Roman"/>
          <w:lang w:val="es-ES"/>
        </w:rPr>
        <w:t>tricción es como una fuerza, como un poder que emp</w:t>
      </w:r>
      <w:r>
        <w:rPr>
          <w:rFonts w:ascii="Times New Roman" w:hAnsi="Times New Roman" w:cs="Times New Roman"/>
          <w:lang w:val="es-ES"/>
        </w:rPr>
        <w:t>u</w:t>
      </w:r>
      <w:r>
        <w:rPr>
          <w:rFonts w:ascii="Times New Roman" w:hAnsi="Times New Roman" w:cs="Times New Roman"/>
          <w:lang w:val="es-ES"/>
        </w:rPr>
        <w:t>ja desde atrás.</w:t>
      </w:r>
    </w:p>
    <w:p w14:paraId="10544FE3" w14:textId="77777777" w:rsidR="00570A29" w:rsidRDefault="00570A29" w:rsidP="0099162B">
      <w:pPr>
        <w:spacing w:after="0" w:line="240" w:lineRule="auto"/>
        <w:jc w:val="both"/>
        <w:rPr>
          <w:rFonts w:ascii="Times New Roman" w:hAnsi="Times New Roman" w:cs="Times New Roman"/>
          <w:lang w:val="es-ES"/>
        </w:rPr>
      </w:pPr>
    </w:p>
    <w:p w14:paraId="0D89780E" w14:textId="77777777" w:rsidR="00570A29" w:rsidRDefault="00570A29"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dedicación es operacional en la descripción que hace el apóstol Pablo del amor en 1 Corintios 13:4-8, donde él afirma que:</w:t>
      </w:r>
    </w:p>
    <w:p w14:paraId="6DCF7A97" w14:textId="77777777" w:rsidR="00570A29" w:rsidRDefault="00570A29" w:rsidP="0099162B">
      <w:pPr>
        <w:spacing w:after="0" w:line="240" w:lineRule="auto"/>
        <w:jc w:val="both"/>
        <w:rPr>
          <w:rFonts w:ascii="Times New Roman" w:hAnsi="Times New Roman" w:cs="Times New Roman"/>
          <w:lang w:val="es-ES"/>
        </w:rPr>
      </w:pPr>
    </w:p>
    <w:p w14:paraId="4B9ED3F6" w14:textId="77777777" w:rsidR="00570A29" w:rsidRPr="00AA491E" w:rsidRDefault="00AA491E" w:rsidP="0099162B">
      <w:pPr>
        <w:spacing w:after="0" w:line="240" w:lineRule="auto"/>
        <w:jc w:val="both"/>
        <w:rPr>
          <w:rFonts w:ascii="Times New Roman" w:hAnsi="Times New Roman" w:cs="Times New Roman"/>
          <w:i/>
          <w:lang w:val="es-ES"/>
        </w:rPr>
      </w:pPr>
      <w:r w:rsidRPr="00AA491E">
        <w:rPr>
          <w:rFonts w:ascii="Times New Roman" w:hAnsi="Times New Roman" w:cs="Times New Roman"/>
          <w:i/>
          <w:lang w:val="es-ES"/>
        </w:rPr>
        <w:t>“El amor es sufrido, e</w:t>
      </w:r>
      <w:r>
        <w:rPr>
          <w:rFonts w:ascii="Times New Roman" w:hAnsi="Times New Roman" w:cs="Times New Roman"/>
          <w:i/>
          <w:lang w:val="es-ES"/>
        </w:rPr>
        <w:t>s</w:t>
      </w:r>
      <w:r w:rsidRPr="00AA491E">
        <w:rPr>
          <w:rFonts w:ascii="Times New Roman" w:hAnsi="Times New Roman" w:cs="Times New Roman"/>
          <w:i/>
          <w:lang w:val="es-ES"/>
        </w:rPr>
        <w:t xml:space="preserve"> benigno.  El amor no tiene envidia.  El amor no es jactancioso, no se engríe, no es rudo, no busca lo suyo, no se irrita, no guarda re</w:t>
      </w:r>
      <w:r w:rsidRPr="00AA491E">
        <w:rPr>
          <w:rFonts w:ascii="Times New Roman" w:hAnsi="Times New Roman" w:cs="Times New Roman"/>
          <w:i/>
          <w:lang w:val="es-ES"/>
        </w:rPr>
        <w:t>n</w:t>
      </w:r>
      <w:r w:rsidRPr="00AA491E">
        <w:rPr>
          <w:rFonts w:ascii="Times New Roman" w:hAnsi="Times New Roman" w:cs="Times New Roman"/>
          <w:i/>
          <w:lang w:val="es-ES"/>
        </w:rPr>
        <w:t>cor; no se alegra de la injusticia, sino que se alegra de la verdad.  El amor todo lo sufre, todo lo cree, todo lo espera, todo lo soporta.  ... El amor nunca se acaba.”</w:t>
      </w:r>
    </w:p>
    <w:p w14:paraId="27366DCB" w14:textId="77777777" w:rsidR="00570A29" w:rsidRDefault="00570A29" w:rsidP="0099162B">
      <w:pPr>
        <w:spacing w:after="0" w:line="240" w:lineRule="auto"/>
        <w:jc w:val="both"/>
        <w:rPr>
          <w:rFonts w:ascii="Times New Roman" w:hAnsi="Times New Roman" w:cs="Times New Roman"/>
          <w:lang w:val="es-ES"/>
        </w:rPr>
      </w:pPr>
    </w:p>
    <w:p w14:paraId="6E1ECE06" w14:textId="77777777" w:rsidR="00167D22" w:rsidRPr="001E26CB" w:rsidRDefault="00167D22"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Toda relación matrimonial necesita tener ambos compromisos: dedicación y restricción; mientras más elevado sea el nivel de dedicación en la relación, m</w:t>
      </w:r>
      <w:r>
        <w:rPr>
          <w:rFonts w:ascii="Times New Roman" w:hAnsi="Times New Roman" w:cs="Times New Roman"/>
          <w:lang w:val="es-ES"/>
        </w:rPr>
        <w:t>a</w:t>
      </w:r>
      <w:r>
        <w:rPr>
          <w:rFonts w:ascii="Times New Roman" w:hAnsi="Times New Roman" w:cs="Times New Roman"/>
          <w:lang w:val="es-ES"/>
        </w:rPr>
        <w:t>yor será el nivel de satisfacción.  En los momentos en que los niveles de dedicación sean bajos, la restricción habilitará a las parejas a atravesar los oscuros valles que con frecuencia afectan las relaciones matrimoni</w:t>
      </w:r>
      <w:r>
        <w:rPr>
          <w:rFonts w:ascii="Times New Roman" w:hAnsi="Times New Roman" w:cs="Times New Roman"/>
          <w:lang w:val="es-ES"/>
        </w:rPr>
        <w:t>a</w:t>
      </w:r>
      <w:r>
        <w:rPr>
          <w:rFonts w:ascii="Times New Roman" w:hAnsi="Times New Roman" w:cs="Times New Roman"/>
          <w:lang w:val="es-ES"/>
        </w:rPr>
        <w:t>les.  Sin embargo, cada persona involucrada en la rel</w:t>
      </w:r>
      <w:r>
        <w:rPr>
          <w:rFonts w:ascii="Times New Roman" w:hAnsi="Times New Roman" w:cs="Times New Roman"/>
          <w:lang w:val="es-ES"/>
        </w:rPr>
        <w:t>a</w:t>
      </w:r>
      <w:r>
        <w:rPr>
          <w:rFonts w:ascii="Times New Roman" w:hAnsi="Times New Roman" w:cs="Times New Roman"/>
          <w:lang w:val="es-ES"/>
        </w:rPr>
        <w:t>ción necesita ejercer el compromiso de la dedicación tan pronto pueda esta recuperarse, para que el matr</w:t>
      </w:r>
      <w:r>
        <w:rPr>
          <w:rFonts w:ascii="Times New Roman" w:hAnsi="Times New Roman" w:cs="Times New Roman"/>
          <w:lang w:val="es-ES"/>
        </w:rPr>
        <w:t>i</w:t>
      </w:r>
      <w:r>
        <w:rPr>
          <w:rFonts w:ascii="Times New Roman" w:hAnsi="Times New Roman" w:cs="Times New Roman"/>
          <w:lang w:val="es-ES"/>
        </w:rPr>
        <w:t>monio pueda ser, como dice Elena G. de White</w:t>
      </w:r>
      <w:r w:rsidRPr="00F40DB0">
        <w:rPr>
          <w:rFonts w:ascii="Times New Roman" w:hAnsi="Times New Roman" w:cs="Times New Roman"/>
          <w:vertAlign w:val="superscript"/>
          <w:lang w:val="es-ES"/>
        </w:rPr>
        <w:t>4</w:t>
      </w:r>
      <w:r>
        <w:rPr>
          <w:rFonts w:ascii="Times New Roman" w:hAnsi="Times New Roman" w:cs="Times New Roman"/>
          <w:lang w:val="es-ES"/>
        </w:rPr>
        <w:t>, “un pequeño cielo en la tierra.” (</w:t>
      </w:r>
      <w:r>
        <w:rPr>
          <w:rFonts w:ascii="Times New Roman" w:hAnsi="Times New Roman" w:cs="Times New Roman"/>
          <w:i/>
          <w:lang w:val="es-ES"/>
        </w:rPr>
        <w:t>Hogar Cristiano</w:t>
      </w:r>
      <w:r>
        <w:rPr>
          <w:rFonts w:ascii="Times New Roman" w:hAnsi="Times New Roman" w:cs="Times New Roman"/>
          <w:lang w:val="es-ES"/>
        </w:rPr>
        <w:t>. p. 11.3)</w:t>
      </w:r>
    </w:p>
    <w:p w14:paraId="2ED2AEBF" w14:textId="77777777" w:rsidR="00570A29" w:rsidRDefault="00570A29" w:rsidP="0099162B">
      <w:pPr>
        <w:spacing w:after="0" w:line="240" w:lineRule="auto"/>
        <w:jc w:val="both"/>
        <w:rPr>
          <w:rFonts w:ascii="Times New Roman" w:hAnsi="Times New Roman" w:cs="Times New Roman"/>
          <w:lang w:val="es-ES"/>
        </w:rPr>
      </w:pPr>
    </w:p>
    <w:p w14:paraId="6386A4E2" w14:textId="77777777" w:rsidR="005E6C7A" w:rsidRDefault="005E6C7A" w:rsidP="0099162B">
      <w:pPr>
        <w:spacing w:after="0" w:line="240" w:lineRule="auto"/>
        <w:jc w:val="both"/>
        <w:rPr>
          <w:rFonts w:ascii="Times New Roman" w:hAnsi="Times New Roman" w:cs="Times New Roman"/>
          <w:b/>
          <w:lang w:val="es-ES"/>
        </w:rPr>
      </w:pPr>
    </w:p>
    <w:p w14:paraId="3F706797" w14:textId="77777777" w:rsidR="00167D22" w:rsidRDefault="00167D22" w:rsidP="0099162B">
      <w:pPr>
        <w:spacing w:after="0" w:line="240" w:lineRule="auto"/>
        <w:jc w:val="both"/>
        <w:rPr>
          <w:rFonts w:ascii="Times New Roman" w:hAnsi="Times New Roman" w:cs="Times New Roman"/>
          <w:b/>
          <w:lang w:val="es-ES"/>
        </w:rPr>
      </w:pPr>
      <w:r>
        <w:rPr>
          <w:rFonts w:ascii="Times New Roman" w:hAnsi="Times New Roman" w:cs="Times New Roman"/>
          <w:b/>
          <w:lang w:val="es-ES"/>
        </w:rPr>
        <w:t>Conclusión</w:t>
      </w:r>
    </w:p>
    <w:p w14:paraId="5642DE80" w14:textId="77777777" w:rsidR="00167D22" w:rsidRDefault="00167D22" w:rsidP="0099162B">
      <w:pPr>
        <w:spacing w:after="0" w:line="240" w:lineRule="auto"/>
        <w:jc w:val="both"/>
        <w:rPr>
          <w:rFonts w:ascii="Times New Roman" w:hAnsi="Times New Roman" w:cs="Times New Roman"/>
          <w:lang w:val="es-ES"/>
        </w:rPr>
      </w:pPr>
      <w:r>
        <w:rPr>
          <w:rFonts w:ascii="Times New Roman" w:hAnsi="Times New Roman" w:cs="Times New Roman"/>
          <w:lang w:val="es-ES"/>
        </w:rPr>
        <w:t>A nosotros dos (A mi esposa/o y a mí) nos encanta la comida.  Y aunque intencionalmente procuramos ser temperantes no solamente en lo que comemos, sino también en cuánto comemos, también es cierto que nos gustan algunas comidas más que otras, y que las co</w:t>
      </w:r>
      <w:r>
        <w:rPr>
          <w:rFonts w:ascii="Times New Roman" w:hAnsi="Times New Roman" w:cs="Times New Roman"/>
          <w:lang w:val="es-ES"/>
        </w:rPr>
        <w:t>n</w:t>
      </w:r>
      <w:r>
        <w:rPr>
          <w:rFonts w:ascii="Times New Roman" w:hAnsi="Times New Roman" w:cs="Times New Roman"/>
          <w:lang w:val="es-ES"/>
        </w:rPr>
        <w:t>sumimos con mayor frecuencia.</w:t>
      </w:r>
    </w:p>
    <w:p w14:paraId="5E5EBBC0" w14:textId="77777777" w:rsidR="00167D22" w:rsidRDefault="00167D22"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Ciertamente, dónde vamos a comer – es decir, qué clase de comida – después de llegar a casa, al estar varios días viajando, determina en gran medida la cal</w:t>
      </w:r>
      <w:r>
        <w:rPr>
          <w:rFonts w:ascii="Times New Roman" w:hAnsi="Times New Roman" w:cs="Times New Roman"/>
          <w:lang w:val="es-ES"/>
        </w:rPr>
        <w:t>i</w:t>
      </w:r>
      <w:r>
        <w:rPr>
          <w:rFonts w:ascii="Times New Roman" w:hAnsi="Times New Roman" w:cs="Times New Roman"/>
          <w:lang w:val="es-ES"/>
        </w:rPr>
        <w:t>dad de nuestro matrimonio en ese momento específico.  Ésta es la prueba, en gran medida, de cuán bien est</w:t>
      </w:r>
      <w:r>
        <w:rPr>
          <w:rFonts w:ascii="Times New Roman" w:hAnsi="Times New Roman" w:cs="Times New Roman"/>
          <w:lang w:val="es-ES"/>
        </w:rPr>
        <w:t>a</w:t>
      </w:r>
      <w:r>
        <w:rPr>
          <w:rFonts w:ascii="Times New Roman" w:hAnsi="Times New Roman" w:cs="Times New Roman"/>
          <w:lang w:val="es-ES"/>
        </w:rPr>
        <w:t>mos practicando lo que predicamos, y de cuán cerca de Jesús nos hemos mantenido.</w:t>
      </w:r>
      <w:r w:rsidR="0099162B">
        <w:rPr>
          <w:rFonts w:ascii="Times New Roman" w:hAnsi="Times New Roman" w:cs="Times New Roman"/>
          <w:lang w:val="es-ES"/>
        </w:rPr>
        <w:t xml:space="preserve"> </w:t>
      </w:r>
    </w:p>
    <w:p w14:paraId="73559A20" w14:textId="77777777" w:rsidR="0099162B" w:rsidRDefault="0099162B" w:rsidP="0099162B">
      <w:pPr>
        <w:spacing w:after="0" w:line="240" w:lineRule="auto"/>
        <w:jc w:val="both"/>
        <w:rPr>
          <w:rFonts w:ascii="Times New Roman" w:hAnsi="Times New Roman" w:cs="Times New Roman"/>
          <w:lang w:val="es-ES"/>
        </w:rPr>
      </w:pPr>
    </w:p>
    <w:p w14:paraId="3606B49D" w14:textId="77777777" w:rsidR="0099162B" w:rsidRDefault="0099162B"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verdad, el matrimonio cristiano puede ser cri</w:t>
      </w:r>
      <w:r>
        <w:rPr>
          <w:rFonts w:ascii="Times New Roman" w:hAnsi="Times New Roman" w:cs="Times New Roman"/>
          <w:lang w:val="es-ES"/>
        </w:rPr>
        <w:t>s</w:t>
      </w:r>
      <w:r>
        <w:rPr>
          <w:rFonts w:ascii="Times New Roman" w:hAnsi="Times New Roman" w:cs="Times New Roman"/>
          <w:lang w:val="es-ES"/>
        </w:rPr>
        <w:t xml:space="preserve">tiano cuando, como verdaderos discípulos de Jesús, tomamos nuestra cruz diariamente y le seguimos en abnegación, en sacrificio propio, y siendo semejantes a Él a cada paso que damos.  No basta el ser miembros </w:t>
      </w:r>
      <w:r>
        <w:rPr>
          <w:rFonts w:ascii="Times New Roman" w:hAnsi="Times New Roman" w:cs="Times New Roman"/>
          <w:lang w:val="es-ES"/>
        </w:rPr>
        <w:lastRenderedPageBreak/>
        <w:t>bautizados de la iglesia para mantener nuestro matr</w:t>
      </w:r>
      <w:r>
        <w:rPr>
          <w:rFonts w:ascii="Times New Roman" w:hAnsi="Times New Roman" w:cs="Times New Roman"/>
          <w:lang w:val="es-ES"/>
        </w:rPr>
        <w:t>i</w:t>
      </w:r>
      <w:r>
        <w:rPr>
          <w:rFonts w:ascii="Times New Roman" w:hAnsi="Times New Roman" w:cs="Times New Roman"/>
          <w:lang w:val="es-ES"/>
        </w:rPr>
        <w:t>monio saludable y fuerte.</w:t>
      </w:r>
    </w:p>
    <w:p w14:paraId="3A4BAF98" w14:textId="77777777" w:rsidR="0099162B" w:rsidRDefault="0099162B" w:rsidP="0099162B">
      <w:pPr>
        <w:spacing w:after="0" w:line="240" w:lineRule="auto"/>
        <w:jc w:val="both"/>
        <w:rPr>
          <w:rFonts w:ascii="Times New Roman" w:hAnsi="Times New Roman" w:cs="Times New Roman"/>
          <w:lang w:val="es-ES"/>
        </w:rPr>
      </w:pPr>
    </w:p>
    <w:p w14:paraId="049C3BC8" w14:textId="77777777" w:rsidR="0099162B" w:rsidRDefault="0099162B"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Tenemos que entender que el ser discípulos signif</w:t>
      </w:r>
      <w:r>
        <w:rPr>
          <w:rFonts w:ascii="Times New Roman" w:hAnsi="Times New Roman" w:cs="Times New Roman"/>
          <w:lang w:val="es-ES"/>
        </w:rPr>
        <w:t>i</w:t>
      </w:r>
      <w:r>
        <w:rPr>
          <w:rFonts w:ascii="Times New Roman" w:hAnsi="Times New Roman" w:cs="Times New Roman"/>
          <w:lang w:val="es-ES"/>
        </w:rPr>
        <w:t>ca que nos hemos comprometido a servir, en vez de ser servidos; que buscamos las oportunidades para dar, en vez de aquellas para recibir de otros.  Éste es el secreto de tener un matrimonio repleto de un compromiso  dedicado, que representa a Jesucristo sin nada tener de qué avergonzarnos.</w:t>
      </w:r>
    </w:p>
    <w:p w14:paraId="78AE07CC" w14:textId="77777777" w:rsidR="00167D22" w:rsidRDefault="00167D22" w:rsidP="0099162B">
      <w:pPr>
        <w:spacing w:after="0" w:line="240" w:lineRule="auto"/>
        <w:jc w:val="both"/>
        <w:rPr>
          <w:rFonts w:ascii="Times New Roman" w:hAnsi="Times New Roman" w:cs="Times New Roman"/>
          <w:lang w:val="es-ES"/>
        </w:rPr>
      </w:pPr>
    </w:p>
    <w:p w14:paraId="476E1A64" w14:textId="77777777" w:rsidR="0099162B" w:rsidRDefault="0099162B"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estar en una crisis matrimonial significa que e</w:t>
      </w:r>
      <w:r>
        <w:rPr>
          <w:rFonts w:ascii="Times New Roman" w:hAnsi="Times New Roman" w:cs="Times New Roman"/>
          <w:lang w:val="es-ES"/>
        </w:rPr>
        <w:t>s</w:t>
      </w:r>
      <w:r>
        <w:rPr>
          <w:rFonts w:ascii="Times New Roman" w:hAnsi="Times New Roman" w:cs="Times New Roman"/>
          <w:lang w:val="es-ES"/>
        </w:rPr>
        <w:t>tamos atravesando por una crisis espiritual, sin impo</w:t>
      </w:r>
      <w:r>
        <w:rPr>
          <w:rFonts w:ascii="Times New Roman" w:hAnsi="Times New Roman" w:cs="Times New Roman"/>
          <w:lang w:val="es-ES"/>
        </w:rPr>
        <w:t>r</w:t>
      </w:r>
      <w:r>
        <w:rPr>
          <w:rFonts w:ascii="Times New Roman" w:hAnsi="Times New Roman" w:cs="Times New Roman"/>
          <w:lang w:val="es-ES"/>
        </w:rPr>
        <w:t>tar en cuántos estudios bíblicos estamos involucrados, ni a cuántas personas estamos dirigiendo al bautismo, o a los pies de Jesús.  Sin embargo, cuando vemos  nuestro matrimonio a la luz de la cruz de Cristo, y con gusto lo tomamos, siguiendo el ejemplo trazado por el Maestro, experimentaremos el gozo que proviene de confiar en Jesús para que Él haga en nosotros aquellas cosas que nosotros no podemos hacer por nosotros mismos.  Ésta es la clase de matrimonio que se torna salvífico para nuestro cónyuge, para nuestros hijos, y para todos aquellos que están al alcance de nuestro círculo de influencia.</w:t>
      </w:r>
    </w:p>
    <w:p w14:paraId="65F73CC7" w14:textId="77777777" w:rsidR="0099162B" w:rsidRDefault="0099162B" w:rsidP="0099162B">
      <w:pPr>
        <w:spacing w:after="0" w:line="240" w:lineRule="auto"/>
        <w:jc w:val="both"/>
        <w:rPr>
          <w:rFonts w:ascii="Times New Roman" w:hAnsi="Times New Roman" w:cs="Times New Roman"/>
          <w:lang w:val="es-ES"/>
        </w:rPr>
      </w:pPr>
    </w:p>
    <w:p w14:paraId="58E37EF3" w14:textId="77777777" w:rsidR="00167D22" w:rsidRDefault="0099162B"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Al proponernos en nuestro corazón tomar hoy nue</w:t>
      </w:r>
      <w:r>
        <w:rPr>
          <w:rFonts w:ascii="Times New Roman" w:hAnsi="Times New Roman" w:cs="Times New Roman"/>
          <w:lang w:val="es-ES"/>
        </w:rPr>
        <w:t>s</w:t>
      </w:r>
      <w:r>
        <w:rPr>
          <w:rFonts w:ascii="Times New Roman" w:hAnsi="Times New Roman" w:cs="Times New Roman"/>
          <w:lang w:val="es-ES"/>
        </w:rPr>
        <w:t xml:space="preserve">tra cruz, sea nuestra oración que nuestros matrimonios  experimenten ese poder transformacional que trae gozo, paz y amor.  Expresémoslo en las palabras del himno de John Hugh McNaughton (1829-1891): </w:t>
      </w:r>
      <w:r>
        <w:rPr>
          <w:rFonts w:ascii="Times New Roman" w:hAnsi="Times New Roman" w:cs="Times New Roman"/>
          <w:i/>
          <w:lang w:val="es-ES"/>
        </w:rPr>
        <w:t>Todo es bello en el hogar</w:t>
      </w:r>
      <w:r>
        <w:rPr>
          <w:rFonts w:ascii="Times New Roman" w:hAnsi="Times New Roman" w:cs="Times New Roman"/>
          <w:lang w:val="es-ES"/>
        </w:rPr>
        <w:t xml:space="preserve"> (#509 HA y/o #591 HAN):</w:t>
      </w:r>
    </w:p>
    <w:p w14:paraId="2A8A1642" w14:textId="77777777" w:rsidR="00570A29" w:rsidRDefault="00570A29" w:rsidP="0099162B">
      <w:pPr>
        <w:spacing w:after="0" w:line="240" w:lineRule="auto"/>
        <w:jc w:val="both"/>
        <w:rPr>
          <w:rFonts w:ascii="Times New Roman" w:hAnsi="Times New Roman" w:cs="Times New Roman"/>
          <w:lang w:val="es-ES"/>
        </w:rPr>
      </w:pPr>
    </w:p>
    <w:p w14:paraId="0E849D9F" w14:textId="77777777" w:rsidR="005E6C7A" w:rsidRDefault="005E6C7A" w:rsidP="0099162B">
      <w:pPr>
        <w:spacing w:after="0" w:line="240" w:lineRule="auto"/>
        <w:jc w:val="center"/>
        <w:rPr>
          <w:rFonts w:ascii="Times New Roman" w:hAnsi="Times New Roman" w:cs="Times New Roman"/>
          <w:b/>
          <w:lang w:val="es-ES"/>
        </w:rPr>
      </w:pPr>
    </w:p>
    <w:p w14:paraId="109FA6B8" w14:textId="77777777" w:rsidR="005E6C7A" w:rsidRDefault="005E6C7A" w:rsidP="0099162B">
      <w:pPr>
        <w:spacing w:after="0" w:line="240" w:lineRule="auto"/>
        <w:jc w:val="center"/>
        <w:rPr>
          <w:rFonts w:ascii="Times New Roman" w:hAnsi="Times New Roman" w:cs="Times New Roman"/>
          <w:b/>
          <w:lang w:val="es-ES"/>
        </w:rPr>
      </w:pPr>
    </w:p>
    <w:p w14:paraId="57CB9F08" w14:textId="77777777" w:rsidR="005E6C7A" w:rsidRDefault="005E6C7A" w:rsidP="0099162B">
      <w:pPr>
        <w:spacing w:after="0" w:line="240" w:lineRule="auto"/>
        <w:jc w:val="center"/>
        <w:rPr>
          <w:rFonts w:ascii="Times New Roman" w:hAnsi="Times New Roman" w:cs="Times New Roman"/>
          <w:b/>
          <w:lang w:val="es-ES"/>
        </w:rPr>
      </w:pPr>
    </w:p>
    <w:p w14:paraId="39A0ECF8" w14:textId="77777777" w:rsidR="005E6C7A" w:rsidRDefault="005E6C7A" w:rsidP="0099162B">
      <w:pPr>
        <w:spacing w:after="0" w:line="240" w:lineRule="auto"/>
        <w:jc w:val="center"/>
        <w:rPr>
          <w:rFonts w:ascii="Times New Roman" w:hAnsi="Times New Roman" w:cs="Times New Roman"/>
          <w:b/>
          <w:lang w:val="es-ES"/>
        </w:rPr>
      </w:pPr>
    </w:p>
    <w:p w14:paraId="6DAFB19E" w14:textId="77777777" w:rsidR="005E6C7A" w:rsidRDefault="005E6C7A" w:rsidP="0099162B">
      <w:pPr>
        <w:spacing w:after="0" w:line="240" w:lineRule="auto"/>
        <w:jc w:val="center"/>
        <w:rPr>
          <w:rFonts w:ascii="Times New Roman" w:hAnsi="Times New Roman" w:cs="Times New Roman"/>
          <w:b/>
          <w:lang w:val="es-ES"/>
        </w:rPr>
      </w:pPr>
    </w:p>
    <w:p w14:paraId="083DFE33" w14:textId="77777777" w:rsidR="005E6C7A" w:rsidRDefault="005E6C7A" w:rsidP="0099162B">
      <w:pPr>
        <w:spacing w:after="0" w:line="240" w:lineRule="auto"/>
        <w:jc w:val="center"/>
        <w:rPr>
          <w:rFonts w:ascii="Times New Roman" w:hAnsi="Times New Roman" w:cs="Times New Roman"/>
          <w:b/>
          <w:lang w:val="es-ES"/>
        </w:rPr>
      </w:pPr>
    </w:p>
    <w:p w14:paraId="4D4DB17C" w14:textId="77777777" w:rsidR="005E6C7A" w:rsidRDefault="005E6C7A" w:rsidP="0099162B">
      <w:pPr>
        <w:spacing w:after="0" w:line="240" w:lineRule="auto"/>
        <w:jc w:val="center"/>
        <w:rPr>
          <w:rFonts w:ascii="Times New Roman" w:hAnsi="Times New Roman" w:cs="Times New Roman"/>
          <w:b/>
          <w:lang w:val="es-ES"/>
        </w:rPr>
      </w:pPr>
    </w:p>
    <w:p w14:paraId="389EBC69" w14:textId="77777777" w:rsidR="00AA491E" w:rsidRDefault="00AA491E" w:rsidP="0099162B">
      <w:pPr>
        <w:spacing w:after="0" w:line="240" w:lineRule="auto"/>
        <w:jc w:val="center"/>
        <w:rPr>
          <w:rFonts w:ascii="Times New Roman" w:hAnsi="Times New Roman" w:cs="Times New Roman"/>
          <w:b/>
          <w:lang w:val="es-ES"/>
        </w:rPr>
      </w:pPr>
    </w:p>
    <w:p w14:paraId="3CAEE43B" w14:textId="77777777" w:rsidR="00AA491E" w:rsidRDefault="00AA491E" w:rsidP="0099162B">
      <w:pPr>
        <w:spacing w:after="0" w:line="240" w:lineRule="auto"/>
        <w:jc w:val="center"/>
        <w:rPr>
          <w:rFonts w:ascii="Times New Roman" w:hAnsi="Times New Roman" w:cs="Times New Roman"/>
          <w:b/>
          <w:lang w:val="es-ES"/>
        </w:rPr>
      </w:pPr>
    </w:p>
    <w:p w14:paraId="1C768E57" w14:textId="77777777" w:rsidR="00AA491E" w:rsidRDefault="00AA491E" w:rsidP="0099162B">
      <w:pPr>
        <w:spacing w:after="0" w:line="240" w:lineRule="auto"/>
        <w:jc w:val="center"/>
        <w:rPr>
          <w:rFonts w:ascii="Times New Roman" w:hAnsi="Times New Roman" w:cs="Times New Roman"/>
          <w:b/>
          <w:lang w:val="es-ES"/>
        </w:rPr>
      </w:pPr>
    </w:p>
    <w:p w14:paraId="0B3F7075" w14:textId="77777777" w:rsidR="00AA491E" w:rsidRDefault="00AA491E" w:rsidP="0099162B">
      <w:pPr>
        <w:spacing w:after="0" w:line="240" w:lineRule="auto"/>
        <w:jc w:val="center"/>
        <w:rPr>
          <w:rFonts w:ascii="Times New Roman" w:hAnsi="Times New Roman" w:cs="Times New Roman"/>
          <w:b/>
          <w:lang w:val="es-ES"/>
        </w:rPr>
      </w:pPr>
    </w:p>
    <w:p w14:paraId="1BC9EB9C" w14:textId="77777777" w:rsidR="00AA491E" w:rsidRDefault="00AA491E" w:rsidP="0099162B">
      <w:pPr>
        <w:spacing w:after="0" w:line="240" w:lineRule="auto"/>
        <w:jc w:val="center"/>
        <w:rPr>
          <w:rFonts w:ascii="Times New Roman" w:hAnsi="Times New Roman" w:cs="Times New Roman"/>
          <w:b/>
          <w:lang w:val="es-ES"/>
        </w:rPr>
      </w:pPr>
    </w:p>
    <w:p w14:paraId="2C606E81" w14:textId="77777777" w:rsidR="00AA491E" w:rsidRDefault="00AA491E" w:rsidP="0099162B">
      <w:pPr>
        <w:spacing w:after="0" w:line="240" w:lineRule="auto"/>
        <w:jc w:val="center"/>
        <w:rPr>
          <w:rFonts w:ascii="Times New Roman" w:hAnsi="Times New Roman" w:cs="Times New Roman"/>
          <w:b/>
          <w:lang w:val="es-ES"/>
        </w:rPr>
      </w:pPr>
    </w:p>
    <w:p w14:paraId="0A7C1280" w14:textId="77777777" w:rsidR="00AA491E" w:rsidRDefault="00AA491E" w:rsidP="0099162B">
      <w:pPr>
        <w:spacing w:after="0" w:line="240" w:lineRule="auto"/>
        <w:jc w:val="center"/>
        <w:rPr>
          <w:rFonts w:ascii="Times New Roman" w:hAnsi="Times New Roman" w:cs="Times New Roman"/>
          <w:b/>
          <w:lang w:val="es-ES"/>
        </w:rPr>
      </w:pPr>
    </w:p>
    <w:p w14:paraId="54DE5E7D" w14:textId="77777777" w:rsidR="00AA491E" w:rsidRDefault="00AA491E" w:rsidP="0099162B">
      <w:pPr>
        <w:spacing w:after="0" w:line="240" w:lineRule="auto"/>
        <w:jc w:val="center"/>
        <w:rPr>
          <w:rFonts w:ascii="Times New Roman" w:hAnsi="Times New Roman" w:cs="Times New Roman"/>
          <w:b/>
          <w:lang w:val="es-ES"/>
        </w:rPr>
      </w:pPr>
    </w:p>
    <w:p w14:paraId="71DBBEC5" w14:textId="77777777" w:rsidR="00AA491E" w:rsidRDefault="00AA491E" w:rsidP="0099162B">
      <w:pPr>
        <w:spacing w:after="0" w:line="240" w:lineRule="auto"/>
        <w:jc w:val="center"/>
        <w:rPr>
          <w:rFonts w:ascii="Times New Roman" w:hAnsi="Times New Roman" w:cs="Times New Roman"/>
          <w:b/>
          <w:lang w:val="es-ES"/>
        </w:rPr>
      </w:pPr>
    </w:p>
    <w:p w14:paraId="163271D9" w14:textId="77777777" w:rsidR="00AA491E" w:rsidRDefault="00AA491E" w:rsidP="0099162B">
      <w:pPr>
        <w:spacing w:after="0" w:line="240" w:lineRule="auto"/>
        <w:jc w:val="center"/>
        <w:rPr>
          <w:rFonts w:ascii="Times New Roman" w:hAnsi="Times New Roman" w:cs="Times New Roman"/>
          <w:b/>
          <w:lang w:val="es-ES"/>
        </w:rPr>
      </w:pPr>
    </w:p>
    <w:p w14:paraId="28464310" w14:textId="77777777" w:rsidR="00AA491E" w:rsidRDefault="00AA491E" w:rsidP="0099162B">
      <w:pPr>
        <w:spacing w:after="0" w:line="240" w:lineRule="auto"/>
        <w:jc w:val="center"/>
        <w:rPr>
          <w:rFonts w:ascii="Times New Roman" w:hAnsi="Times New Roman" w:cs="Times New Roman"/>
          <w:b/>
          <w:lang w:val="es-ES"/>
        </w:rPr>
      </w:pPr>
    </w:p>
    <w:p w14:paraId="2A877D41" w14:textId="77777777" w:rsidR="005E6C7A" w:rsidRDefault="005E6C7A" w:rsidP="0099162B">
      <w:pPr>
        <w:spacing w:after="0" w:line="240" w:lineRule="auto"/>
        <w:jc w:val="center"/>
        <w:rPr>
          <w:rFonts w:ascii="Times New Roman" w:hAnsi="Times New Roman" w:cs="Times New Roman"/>
          <w:b/>
          <w:lang w:val="es-ES"/>
        </w:rPr>
      </w:pPr>
    </w:p>
    <w:p w14:paraId="2ADCE22F" w14:textId="77777777" w:rsidR="0099162B" w:rsidRDefault="0099162B" w:rsidP="0099162B">
      <w:pPr>
        <w:spacing w:after="0" w:line="240" w:lineRule="auto"/>
        <w:jc w:val="center"/>
        <w:rPr>
          <w:rFonts w:ascii="Times New Roman" w:hAnsi="Times New Roman" w:cs="Times New Roman"/>
          <w:b/>
          <w:lang w:val="es-ES"/>
        </w:rPr>
      </w:pPr>
      <w:r>
        <w:rPr>
          <w:rFonts w:ascii="Times New Roman" w:hAnsi="Times New Roman" w:cs="Times New Roman"/>
          <w:b/>
          <w:lang w:val="es-ES"/>
        </w:rPr>
        <w:t>Todo es bello en el hogar</w:t>
      </w:r>
    </w:p>
    <w:p w14:paraId="76DDE80F" w14:textId="77777777" w:rsidR="0099162B" w:rsidRPr="00B21BFD" w:rsidRDefault="0099162B" w:rsidP="0099162B">
      <w:pPr>
        <w:spacing w:after="0" w:line="240" w:lineRule="auto"/>
        <w:jc w:val="center"/>
        <w:rPr>
          <w:rFonts w:ascii="Times New Roman" w:hAnsi="Times New Roman" w:cs="Times New Roman"/>
          <w:lang w:val="es-ES"/>
        </w:rPr>
      </w:pPr>
      <w:r>
        <w:rPr>
          <w:rFonts w:ascii="Times New Roman" w:hAnsi="Times New Roman" w:cs="Times New Roman"/>
          <w:lang w:val="es-ES"/>
        </w:rPr>
        <w:t>Tr.: W. Pardo G.</w:t>
      </w:r>
    </w:p>
    <w:p w14:paraId="3A1C7020" w14:textId="77777777" w:rsidR="0099162B" w:rsidRDefault="0099162B" w:rsidP="0099162B">
      <w:pPr>
        <w:spacing w:after="0" w:line="240" w:lineRule="auto"/>
        <w:jc w:val="center"/>
        <w:rPr>
          <w:rFonts w:ascii="Times New Roman" w:hAnsi="Times New Roman" w:cs="Times New Roman"/>
          <w:lang w:val="es-ES"/>
        </w:rPr>
      </w:pPr>
      <w:r>
        <w:rPr>
          <w:rFonts w:ascii="Times New Roman" w:hAnsi="Times New Roman" w:cs="Times New Roman"/>
          <w:lang w:val="es-ES"/>
        </w:rPr>
        <w:lastRenderedPageBreak/>
        <w:t>(#509 HA y/o #591 HAN)</w:t>
      </w:r>
    </w:p>
    <w:p w14:paraId="70064C05" w14:textId="77777777" w:rsidR="0099162B" w:rsidRDefault="0099162B" w:rsidP="0099162B">
      <w:pPr>
        <w:spacing w:after="0" w:line="240" w:lineRule="auto"/>
        <w:jc w:val="center"/>
        <w:rPr>
          <w:rFonts w:ascii="Times New Roman" w:hAnsi="Times New Roman" w:cs="Times New Roman"/>
          <w:lang w:val="es-ES"/>
        </w:rPr>
      </w:pPr>
    </w:p>
    <w:p w14:paraId="3C9F5833"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Todo es bello en el hogar cuando hay amor;</w:t>
      </w:r>
    </w:p>
    <w:p w14:paraId="48076415"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nada allí podrá dañar cuando hay amor.</w:t>
      </w:r>
    </w:p>
    <w:p w14:paraId="5E976560"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Paz y gozo se hallarán, fuerzas se restaurará,</w:t>
      </w:r>
    </w:p>
    <w:p w14:paraId="7118F55B"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y el Señor será el Guardián cuando hay amor.</w:t>
      </w:r>
    </w:p>
    <w:p w14:paraId="658989F6" w14:textId="77777777" w:rsidR="0099162B" w:rsidRDefault="0099162B" w:rsidP="0099162B">
      <w:pPr>
        <w:spacing w:after="0" w:line="240" w:lineRule="auto"/>
        <w:rPr>
          <w:rFonts w:ascii="Times New Roman" w:hAnsi="Times New Roman" w:cs="Times New Roman"/>
          <w:lang w:val="es-ES"/>
        </w:rPr>
      </w:pPr>
    </w:p>
    <w:p w14:paraId="687E7D67"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Coro</w:t>
      </w:r>
    </w:p>
    <w:p w14:paraId="579DCCDB"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Con amor, con amor,</w:t>
      </w:r>
    </w:p>
    <w:p w14:paraId="5BC8D1BD"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todo es bello en derredor</w:t>
      </w:r>
    </w:p>
    <w:p w14:paraId="422313E1"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cuando hay amor.</w:t>
      </w:r>
    </w:p>
    <w:p w14:paraId="56BE7EDF" w14:textId="77777777" w:rsidR="0099162B" w:rsidRDefault="0099162B" w:rsidP="0099162B">
      <w:pPr>
        <w:spacing w:after="0" w:line="240" w:lineRule="auto"/>
        <w:rPr>
          <w:rFonts w:ascii="Times New Roman" w:hAnsi="Times New Roman" w:cs="Times New Roman"/>
          <w:lang w:val="es-ES"/>
        </w:rPr>
      </w:pPr>
    </w:p>
    <w:p w14:paraId="65160C92"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Hasta en chozas hay placer cuando hay amor;</w:t>
      </w:r>
    </w:p>
    <w:p w14:paraId="19ED3BE5"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odio y mal no puede haber cuando hay amor.</w:t>
      </w:r>
    </w:p>
    <w:p w14:paraId="3D1F8786"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Cada rosa en el jardín, los claveles y el jazmín</w:t>
      </w:r>
    </w:p>
    <w:p w14:paraId="7D9EF685"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a mis males ponen fin cuando hay amor.</w:t>
      </w:r>
    </w:p>
    <w:p w14:paraId="56643A29" w14:textId="77777777" w:rsidR="0099162B" w:rsidRDefault="0099162B" w:rsidP="0099162B">
      <w:pPr>
        <w:spacing w:after="0" w:line="240" w:lineRule="auto"/>
        <w:rPr>
          <w:rFonts w:ascii="Times New Roman" w:hAnsi="Times New Roman" w:cs="Times New Roman"/>
          <w:lang w:val="es-ES"/>
        </w:rPr>
      </w:pPr>
    </w:p>
    <w:p w14:paraId="5E181BD2"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Tiene el labio su canción cuando hay amor;</w:t>
      </w:r>
    </w:p>
    <w:p w14:paraId="5DF03AD4"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llega al cielo el corazón cuando hay amor.</w:t>
      </w:r>
    </w:p>
    <w:p w14:paraId="640DB44D"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El riacho al murmurar y las aves al cantar</w:t>
      </w:r>
    </w:p>
    <w:p w14:paraId="7CCACD47"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nos inspiran sin cesar cuando hay amor.</w:t>
      </w:r>
    </w:p>
    <w:p w14:paraId="0B321ECC" w14:textId="77777777" w:rsidR="0099162B" w:rsidRDefault="0099162B" w:rsidP="0099162B">
      <w:pPr>
        <w:spacing w:after="0" w:line="240" w:lineRule="auto"/>
        <w:rPr>
          <w:rFonts w:ascii="Times New Roman" w:hAnsi="Times New Roman" w:cs="Times New Roman"/>
          <w:lang w:val="es-ES"/>
        </w:rPr>
      </w:pPr>
    </w:p>
    <w:p w14:paraId="1CD43148"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Mi Jesús te ruego hoy más de ese amor.</w:t>
      </w:r>
    </w:p>
    <w:p w14:paraId="13736157"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Ya que tuyo siempre soy dame ese amor.</w:t>
      </w:r>
    </w:p>
    <w:p w14:paraId="4C69F356"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Los que tienes en tu grey siempre andan en tu Ley</w:t>
      </w:r>
    </w:p>
    <w:p w14:paraId="17A914F1" w14:textId="77777777" w:rsidR="0099162B" w:rsidRDefault="0099162B" w:rsidP="0099162B">
      <w:pPr>
        <w:spacing w:after="0" w:line="240" w:lineRule="auto"/>
        <w:rPr>
          <w:rFonts w:ascii="Times New Roman" w:hAnsi="Times New Roman" w:cs="Times New Roman"/>
          <w:lang w:val="es-ES"/>
        </w:rPr>
      </w:pPr>
      <w:r>
        <w:rPr>
          <w:rFonts w:ascii="Times New Roman" w:hAnsi="Times New Roman" w:cs="Times New Roman"/>
          <w:lang w:val="es-ES"/>
        </w:rPr>
        <w:t>y te honran como Rey por tu gran amor.</w:t>
      </w:r>
    </w:p>
    <w:p w14:paraId="4C952E34" w14:textId="77777777" w:rsidR="0099162B" w:rsidRDefault="0099162B" w:rsidP="0099162B">
      <w:pPr>
        <w:spacing w:after="0" w:line="240" w:lineRule="auto"/>
        <w:rPr>
          <w:rFonts w:ascii="Times New Roman" w:hAnsi="Times New Roman" w:cs="Times New Roman"/>
          <w:lang w:val="es-ES"/>
        </w:rPr>
      </w:pPr>
    </w:p>
    <w:p w14:paraId="121A53C4" w14:textId="77777777" w:rsidR="0099162B" w:rsidRDefault="0099162B" w:rsidP="0099162B">
      <w:pPr>
        <w:spacing w:after="0" w:line="240" w:lineRule="auto"/>
        <w:rPr>
          <w:rFonts w:ascii="Times New Roman" w:hAnsi="Times New Roman" w:cs="Times New Roman"/>
          <w:lang w:val="es-ES"/>
        </w:rPr>
      </w:pPr>
    </w:p>
    <w:p w14:paraId="170C35A3" w14:textId="77777777" w:rsidR="0099162B" w:rsidRDefault="0099162B" w:rsidP="0099162B">
      <w:pPr>
        <w:spacing w:after="0" w:line="240" w:lineRule="auto"/>
        <w:jc w:val="both"/>
        <w:rPr>
          <w:rFonts w:ascii="Times New Roman" w:hAnsi="Times New Roman" w:cs="Times New Roman"/>
          <w:lang w:val="es-ES"/>
        </w:rPr>
      </w:pPr>
      <w:r>
        <w:rPr>
          <w:rFonts w:ascii="Times New Roman" w:hAnsi="Times New Roman" w:cs="Times New Roman"/>
          <w:lang w:val="es-ES"/>
        </w:rPr>
        <w:t xml:space="preserve">Es nuestra oración que Dios nos bendiga para que logremos este fin.  </w:t>
      </w:r>
    </w:p>
    <w:p w14:paraId="4A7260DE" w14:textId="77777777" w:rsidR="0099162B" w:rsidRDefault="0099162B" w:rsidP="0099162B">
      <w:pPr>
        <w:spacing w:after="0" w:line="240" w:lineRule="auto"/>
        <w:jc w:val="both"/>
        <w:rPr>
          <w:rFonts w:ascii="Times New Roman" w:hAnsi="Times New Roman" w:cs="Times New Roman"/>
          <w:lang w:val="es-ES"/>
        </w:rPr>
      </w:pPr>
    </w:p>
    <w:p w14:paraId="20FAF666" w14:textId="77777777" w:rsidR="0099162B" w:rsidRDefault="0099162B" w:rsidP="0099162B">
      <w:pPr>
        <w:spacing w:after="0" w:line="240" w:lineRule="auto"/>
        <w:jc w:val="both"/>
        <w:rPr>
          <w:rFonts w:ascii="Times New Roman" w:hAnsi="Times New Roman" w:cs="Times New Roman"/>
          <w:lang w:val="es-ES"/>
        </w:rPr>
      </w:pPr>
      <w:r>
        <w:rPr>
          <w:rFonts w:ascii="Times New Roman" w:hAnsi="Times New Roman" w:cs="Times New Roman"/>
          <w:b/>
          <w:lang w:val="es-ES"/>
        </w:rPr>
        <w:t>Notas</w:t>
      </w:r>
    </w:p>
    <w:p w14:paraId="56CB610C" w14:textId="77777777" w:rsidR="0099162B" w:rsidRDefault="0099162B" w:rsidP="0099162B">
      <w:pPr>
        <w:spacing w:after="0" w:line="240" w:lineRule="auto"/>
        <w:jc w:val="both"/>
        <w:rPr>
          <w:rFonts w:ascii="Times New Roman" w:hAnsi="Times New Roman" w:cs="Times New Roman"/>
          <w:lang w:val="es-ES"/>
        </w:rPr>
      </w:pPr>
    </w:p>
    <w:p w14:paraId="5356F9D3" w14:textId="77777777" w:rsidR="0099162B" w:rsidRDefault="0099162B" w:rsidP="0099162B">
      <w:pPr>
        <w:pStyle w:val="ListParagraph"/>
        <w:numPr>
          <w:ilvl w:val="0"/>
          <w:numId w:val="1"/>
        </w:numPr>
        <w:spacing w:after="0" w:line="240" w:lineRule="auto"/>
        <w:jc w:val="both"/>
        <w:rPr>
          <w:rFonts w:ascii="Times New Roman" w:hAnsi="Times New Roman" w:cs="Times New Roman"/>
        </w:rPr>
      </w:pPr>
      <w:r w:rsidRPr="00092ACA">
        <w:rPr>
          <w:rFonts w:ascii="Times New Roman" w:hAnsi="Times New Roman" w:cs="Times New Roman"/>
        </w:rPr>
        <w:t xml:space="preserve">Oliver, W &amp; E. (2015).  </w:t>
      </w:r>
      <w:r w:rsidRPr="00E96076">
        <w:rPr>
          <w:rFonts w:ascii="Times New Roman" w:hAnsi="Times New Roman" w:cs="Times New Roman"/>
          <w:i/>
        </w:rPr>
        <w:t>Real family talk: Answers to questions about love, marriage and sex.</w:t>
      </w:r>
      <w:r>
        <w:rPr>
          <w:rFonts w:ascii="Times New Roman" w:hAnsi="Times New Roman" w:cs="Times New Roman"/>
        </w:rPr>
        <w:t xml:space="preserve">  Nampa, ID: Pacific Press, p 32.</w:t>
      </w:r>
    </w:p>
    <w:p w14:paraId="4ABB0624" w14:textId="77777777" w:rsidR="0099162B" w:rsidRDefault="0099162B" w:rsidP="0099162B">
      <w:pPr>
        <w:pStyle w:val="ListParagraph"/>
        <w:numPr>
          <w:ilvl w:val="0"/>
          <w:numId w:val="1"/>
        </w:numPr>
        <w:spacing w:after="0" w:line="240" w:lineRule="auto"/>
        <w:jc w:val="both"/>
        <w:rPr>
          <w:rFonts w:ascii="Times New Roman" w:hAnsi="Times New Roman" w:cs="Times New Roman"/>
        </w:rPr>
      </w:pPr>
      <w:r w:rsidRPr="00E96076">
        <w:rPr>
          <w:rFonts w:ascii="Times New Roman" w:hAnsi="Times New Roman" w:cs="Times New Roman"/>
        </w:rPr>
        <w:t xml:space="preserve">White, E. G. (1952).   </w:t>
      </w:r>
      <w:r w:rsidRPr="00E96076">
        <w:rPr>
          <w:rFonts w:ascii="Times New Roman" w:hAnsi="Times New Roman" w:cs="Times New Roman"/>
          <w:i/>
        </w:rPr>
        <w:t>The Adventist home.</w:t>
      </w:r>
      <w:r>
        <w:rPr>
          <w:rFonts w:ascii="Times New Roman" w:hAnsi="Times New Roman" w:cs="Times New Roman"/>
        </w:rPr>
        <w:t xml:space="preserve">  Hagerstown, MD: Review and Herald Publishing Association, p. 105. [</w:t>
      </w:r>
      <w:r>
        <w:rPr>
          <w:rFonts w:ascii="Times New Roman" w:hAnsi="Times New Roman" w:cs="Times New Roman"/>
          <w:i/>
        </w:rPr>
        <w:t>Hogar Cristiano</w:t>
      </w:r>
      <w:r>
        <w:rPr>
          <w:rFonts w:ascii="Times New Roman" w:hAnsi="Times New Roman" w:cs="Times New Roman"/>
        </w:rPr>
        <w:t>. p. 90.4]</w:t>
      </w:r>
    </w:p>
    <w:p w14:paraId="03E781E7" w14:textId="77777777" w:rsidR="0099162B" w:rsidRDefault="0099162B" w:rsidP="0099162B">
      <w:pPr>
        <w:pStyle w:val="ListParagraph"/>
        <w:numPr>
          <w:ilvl w:val="0"/>
          <w:numId w:val="1"/>
        </w:numPr>
        <w:spacing w:after="0" w:line="240" w:lineRule="auto"/>
        <w:jc w:val="both"/>
        <w:rPr>
          <w:rFonts w:ascii="Times New Roman" w:hAnsi="Times New Roman" w:cs="Times New Roman"/>
        </w:rPr>
      </w:pPr>
      <w:r w:rsidRPr="00E96076">
        <w:rPr>
          <w:rFonts w:ascii="Times New Roman" w:hAnsi="Times New Roman" w:cs="Times New Roman"/>
        </w:rPr>
        <w:t xml:space="preserve">Stanley, S. M. (2005).  </w:t>
      </w:r>
      <w:r w:rsidRPr="00E96076">
        <w:rPr>
          <w:rFonts w:ascii="Times New Roman" w:hAnsi="Times New Roman" w:cs="Times New Roman"/>
          <w:i/>
        </w:rPr>
        <w:t>The power of commitment: A guide to active, lifelong love.</w:t>
      </w:r>
      <w:r>
        <w:rPr>
          <w:rFonts w:ascii="Times New Roman" w:hAnsi="Times New Roman" w:cs="Times New Roman"/>
        </w:rPr>
        <w:t xml:space="preserve">  San Francisco, CA: Jossey-Bass, p. 23.</w:t>
      </w:r>
    </w:p>
    <w:p w14:paraId="636F20D4" w14:textId="77777777" w:rsidR="0099162B" w:rsidRDefault="0099162B" w:rsidP="0099162B">
      <w:pPr>
        <w:pStyle w:val="ListParagraph"/>
        <w:numPr>
          <w:ilvl w:val="0"/>
          <w:numId w:val="1"/>
        </w:numPr>
        <w:spacing w:after="0" w:line="240" w:lineRule="auto"/>
        <w:jc w:val="both"/>
        <w:rPr>
          <w:rFonts w:ascii="Times New Roman" w:hAnsi="Times New Roman" w:cs="Times New Roman"/>
        </w:rPr>
      </w:pPr>
      <w:r w:rsidRPr="00E96076">
        <w:rPr>
          <w:rFonts w:ascii="Times New Roman" w:hAnsi="Times New Roman" w:cs="Times New Roman"/>
        </w:rPr>
        <w:t xml:space="preserve">White, E. G. (1952).  </w:t>
      </w:r>
      <w:r w:rsidRPr="00E96076">
        <w:rPr>
          <w:rFonts w:ascii="Times New Roman" w:hAnsi="Times New Roman" w:cs="Times New Roman"/>
          <w:i/>
        </w:rPr>
        <w:t>The Adventist home.</w:t>
      </w:r>
      <w:r>
        <w:rPr>
          <w:rFonts w:ascii="Times New Roman" w:hAnsi="Times New Roman" w:cs="Times New Roman"/>
        </w:rPr>
        <w:t xml:space="preserve">  Hagerstown, MD:  review and Herald Publishing Association, p. 15.  [</w:t>
      </w:r>
      <w:r>
        <w:rPr>
          <w:rFonts w:ascii="Times New Roman" w:hAnsi="Times New Roman" w:cs="Times New Roman"/>
          <w:i/>
        </w:rPr>
        <w:t>Hogar Cristiano</w:t>
      </w:r>
      <w:r>
        <w:rPr>
          <w:rFonts w:ascii="Times New Roman" w:hAnsi="Times New Roman" w:cs="Times New Roman"/>
        </w:rPr>
        <w:t>. p. 11.3]</w:t>
      </w:r>
    </w:p>
    <w:p w14:paraId="394B61C6" w14:textId="77777777" w:rsidR="0099162B" w:rsidRPr="004E06D8" w:rsidRDefault="0099162B" w:rsidP="0099162B">
      <w:pPr>
        <w:spacing w:after="0" w:line="240" w:lineRule="auto"/>
        <w:jc w:val="both"/>
        <w:rPr>
          <w:rFonts w:ascii="Times New Roman" w:hAnsi="Times New Roman" w:cs="Times New Roman"/>
          <w:sz w:val="20"/>
          <w:szCs w:val="20"/>
          <w:lang w:val="es-ES"/>
        </w:rPr>
      </w:pPr>
      <w:r w:rsidRPr="004E06D8">
        <w:rPr>
          <w:rFonts w:ascii="Times New Roman" w:hAnsi="Times New Roman" w:cs="Times New Roman"/>
          <w:sz w:val="20"/>
          <w:szCs w:val="20"/>
          <w:lang w:val="es-ES"/>
        </w:rPr>
        <w:t>..................................................</w:t>
      </w:r>
      <w:r w:rsidR="004E06D8">
        <w:rPr>
          <w:rFonts w:ascii="Times New Roman" w:hAnsi="Times New Roman" w:cs="Times New Roman"/>
          <w:sz w:val="20"/>
          <w:szCs w:val="20"/>
          <w:lang w:val="es-ES"/>
        </w:rPr>
        <w:t>........</w:t>
      </w:r>
      <w:r w:rsidRPr="004E06D8">
        <w:rPr>
          <w:rFonts w:ascii="Times New Roman" w:hAnsi="Times New Roman" w:cs="Times New Roman"/>
          <w:sz w:val="20"/>
          <w:szCs w:val="20"/>
          <w:lang w:val="es-ES"/>
        </w:rPr>
        <w:t>.................................</w:t>
      </w:r>
    </w:p>
    <w:p w14:paraId="1BF2ACF8" w14:textId="77777777" w:rsidR="0099162B" w:rsidRPr="004E06D8" w:rsidRDefault="0099162B" w:rsidP="0099162B">
      <w:pPr>
        <w:spacing w:after="0" w:line="240" w:lineRule="auto"/>
        <w:jc w:val="both"/>
        <w:rPr>
          <w:rFonts w:ascii="Times New Roman" w:hAnsi="Times New Roman" w:cs="Times New Roman"/>
          <w:sz w:val="20"/>
          <w:szCs w:val="20"/>
          <w:lang w:val="es-ES"/>
        </w:rPr>
      </w:pPr>
    </w:p>
    <w:p w14:paraId="47E256DF" w14:textId="77777777" w:rsidR="0099162B" w:rsidRPr="004E06D8" w:rsidRDefault="0099162B" w:rsidP="0099162B">
      <w:pPr>
        <w:spacing w:after="0" w:line="240" w:lineRule="auto"/>
        <w:jc w:val="both"/>
        <w:rPr>
          <w:rFonts w:ascii="Times New Roman" w:hAnsi="Times New Roman" w:cs="Times New Roman"/>
          <w:sz w:val="20"/>
          <w:szCs w:val="20"/>
          <w:lang w:val="es-ES"/>
        </w:rPr>
      </w:pPr>
      <w:r w:rsidRPr="004E06D8">
        <w:rPr>
          <w:rFonts w:ascii="Times New Roman" w:hAnsi="Times New Roman" w:cs="Times New Roman"/>
          <w:sz w:val="20"/>
          <w:szCs w:val="20"/>
          <w:lang w:val="es-ES"/>
        </w:rPr>
        <w:t xml:space="preserve">Las citas bíblicas han sido tomadas de </w:t>
      </w:r>
      <w:r w:rsidRPr="004E06D8">
        <w:rPr>
          <w:rFonts w:ascii="Times New Roman" w:hAnsi="Times New Roman" w:cs="Times New Roman"/>
          <w:i/>
          <w:sz w:val="20"/>
          <w:szCs w:val="20"/>
          <w:lang w:val="es-ES"/>
        </w:rPr>
        <w:t>Santa Biblia</w:t>
      </w:r>
      <w:r w:rsidRPr="004E06D8">
        <w:rPr>
          <w:rFonts w:ascii="Times New Roman" w:hAnsi="Times New Roman" w:cs="Times New Roman"/>
          <w:sz w:val="20"/>
          <w:szCs w:val="20"/>
          <w:lang w:val="es-ES"/>
        </w:rPr>
        <w:t>, Nueva Reina-Valera 2000.  Copyright © 1990, 2000.  Derechos reservados por la Sociedad Bíblica Emmanuel, 2905 NW 87th. Ave., Miami, FL 33172, E. U. A.</w:t>
      </w:r>
    </w:p>
    <w:p w14:paraId="512B8C5E" w14:textId="77777777" w:rsidR="00960F81" w:rsidRDefault="00960F81" w:rsidP="0099162B">
      <w:pPr>
        <w:spacing w:after="0" w:line="240" w:lineRule="auto"/>
        <w:jc w:val="both"/>
        <w:rPr>
          <w:rFonts w:ascii="Times New Roman" w:hAnsi="Times New Roman" w:cs="Times New Roman"/>
          <w:lang w:val="es-ES"/>
        </w:rPr>
        <w:sectPr w:rsidR="00960F81" w:rsidSect="00DB0156">
          <w:type w:val="continuous"/>
          <w:pgSz w:w="12240" w:h="15840" w:code="1"/>
          <w:pgMar w:top="720" w:right="720" w:bottom="720" w:left="1080" w:header="0" w:footer="720" w:gutter="0"/>
          <w:cols w:num="2" w:space="720"/>
          <w:docGrid w:linePitch="360"/>
        </w:sectPr>
      </w:pPr>
    </w:p>
    <w:p w14:paraId="0EB4C672" w14:textId="114D5765" w:rsidR="004E06D8" w:rsidRPr="00757073" w:rsidRDefault="000759EA" w:rsidP="004E06D8">
      <w:pPr>
        <w:pStyle w:val="BodyText"/>
        <w:spacing w:after="0" w:line="240" w:lineRule="auto"/>
        <w:jc w:val="right"/>
        <w:rPr>
          <w:b/>
          <w:sz w:val="28"/>
          <w:szCs w:val="28"/>
          <w:lang w:val="es-ES"/>
        </w:rPr>
      </w:pPr>
      <w:r>
        <w:rPr>
          <w:b/>
          <w:sz w:val="28"/>
          <w:szCs w:val="28"/>
          <w:lang w:val="es-ES"/>
        </w:rPr>
        <w:lastRenderedPageBreak/>
        <w:t xml:space="preserve">#2 </w:t>
      </w:r>
      <w:r w:rsidR="004E06D8" w:rsidRPr="00757073">
        <w:rPr>
          <w:b/>
          <w:sz w:val="28"/>
          <w:szCs w:val="28"/>
          <w:lang w:val="es-ES"/>
        </w:rPr>
        <w:t>El plan de Dios para los padres y los hijos</w:t>
      </w:r>
    </w:p>
    <w:p w14:paraId="482DC427" w14:textId="77777777" w:rsidR="004E06D8" w:rsidRDefault="004E06D8" w:rsidP="004E06D8">
      <w:pPr>
        <w:pStyle w:val="BodyText"/>
        <w:spacing w:after="0" w:line="240" w:lineRule="auto"/>
        <w:jc w:val="right"/>
        <w:rPr>
          <w:lang w:val="es-ES"/>
        </w:rPr>
      </w:pPr>
    </w:p>
    <w:p w14:paraId="1ECAE39D" w14:textId="77777777" w:rsidR="004E06D8" w:rsidRPr="00757073" w:rsidRDefault="004E06D8" w:rsidP="004E06D8">
      <w:pPr>
        <w:pStyle w:val="BodyText"/>
        <w:spacing w:after="0" w:line="240" w:lineRule="auto"/>
        <w:jc w:val="right"/>
        <w:rPr>
          <w:sz w:val="28"/>
          <w:szCs w:val="28"/>
          <w:lang w:val="es-ES"/>
        </w:rPr>
      </w:pPr>
      <w:r w:rsidRPr="00757073">
        <w:rPr>
          <w:sz w:val="28"/>
          <w:szCs w:val="28"/>
          <w:lang w:val="es-ES"/>
        </w:rPr>
        <w:t>Claudio y Pamela Consuegra</w:t>
      </w:r>
    </w:p>
    <w:p w14:paraId="688AB089" w14:textId="77777777" w:rsidR="004E06D8" w:rsidRDefault="004E06D8" w:rsidP="004E06D8">
      <w:pPr>
        <w:spacing w:after="0" w:line="240" w:lineRule="auto"/>
        <w:jc w:val="right"/>
        <w:rPr>
          <w:rFonts w:ascii="Times New Roman" w:hAnsi="Times New Roman" w:cs="Times New Roman"/>
          <w:b/>
          <w:sz w:val="28"/>
          <w:szCs w:val="28"/>
          <w:lang w:val="es-ES"/>
        </w:rPr>
      </w:pPr>
    </w:p>
    <w:p w14:paraId="2BA361F2" w14:textId="77777777" w:rsidR="004E06D8" w:rsidRDefault="004E06D8" w:rsidP="004E06D8">
      <w:pPr>
        <w:spacing w:after="0" w:line="240" w:lineRule="auto"/>
        <w:jc w:val="both"/>
        <w:rPr>
          <w:rFonts w:ascii="Times New Roman" w:hAnsi="Times New Roman" w:cs="Times New Roman"/>
          <w:b/>
          <w:lang w:val="es-ES"/>
        </w:rPr>
        <w:sectPr w:rsidR="004E06D8" w:rsidSect="00DB0156">
          <w:type w:val="continuous"/>
          <w:pgSz w:w="12240" w:h="15840" w:code="1"/>
          <w:pgMar w:top="720" w:right="720" w:bottom="720" w:left="1080" w:header="0" w:footer="720" w:gutter="0"/>
          <w:cols w:space="720"/>
          <w:docGrid w:linePitch="360"/>
        </w:sectPr>
      </w:pPr>
    </w:p>
    <w:p w14:paraId="35F14327" w14:textId="77777777" w:rsidR="004E06D8" w:rsidRDefault="004E06D8" w:rsidP="004E06D8">
      <w:pPr>
        <w:spacing w:after="0" w:line="240" w:lineRule="auto"/>
        <w:jc w:val="both"/>
        <w:rPr>
          <w:rFonts w:ascii="Times New Roman" w:hAnsi="Times New Roman" w:cs="Times New Roman"/>
          <w:b/>
          <w:lang w:val="es-ES"/>
        </w:rPr>
        <w:sectPr w:rsidR="004E06D8" w:rsidSect="00C07DD7">
          <w:type w:val="continuous"/>
          <w:pgSz w:w="12240" w:h="15840" w:code="1"/>
          <w:pgMar w:top="720" w:right="720" w:bottom="720" w:left="1080" w:header="0" w:footer="0" w:gutter="0"/>
          <w:cols w:num="2" w:space="720"/>
          <w:docGrid w:linePitch="360"/>
        </w:sectPr>
      </w:pPr>
    </w:p>
    <w:p w14:paraId="03A9F887"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El texto bíblico</w:t>
      </w:r>
    </w:p>
    <w:p w14:paraId="2AAFFFDA" w14:textId="77777777" w:rsidR="004E06D8" w:rsidRPr="00AA491E" w:rsidRDefault="00AA491E" w:rsidP="004E06D8">
      <w:pPr>
        <w:spacing w:after="0" w:line="240" w:lineRule="auto"/>
        <w:jc w:val="both"/>
        <w:rPr>
          <w:rFonts w:ascii="Times New Roman" w:hAnsi="Times New Roman" w:cs="Times New Roman"/>
          <w:i/>
          <w:lang w:val="es-ES"/>
        </w:rPr>
      </w:pPr>
      <w:r w:rsidRPr="00AA491E">
        <w:rPr>
          <w:rFonts w:ascii="Times New Roman" w:hAnsi="Times New Roman" w:cs="Times New Roman"/>
          <w:i/>
          <w:lang w:val="es-ES"/>
        </w:rPr>
        <w:t>“Hijo mío, oye y recibe mis razones, y se multiplic</w:t>
      </w:r>
      <w:r w:rsidRPr="00AA491E">
        <w:rPr>
          <w:rFonts w:ascii="Times New Roman" w:hAnsi="Times New Roman" w:cs="Times New Roman"/>
          <w:i/>
          <w:lang w:val="es-ES"/>
        </w:rPr>
        <w:t>a</w:t>
      </w:r>
      <w:r w:rsidRPr="00AA491E">
        <w:rPr>
          <w:rFonts w:ascii="Times New Roman" w:hAnsi="Times New Roman" w:cs="Times New Roman"/>
          <w:i/>
          <w:lang w:val="es-ES"/>
        </w:rPr>
        <w:t>rán los años de tu vida.”  Proverbios 4:10</w:t>
      </w:r>
    </w:p>
    <w:p w14:paraId="3CF71980" w14:textId="77777777" w:rsidR="004E06D8" w:rsidRDefault="004E06D8" w:rsidP="004E06D8">
      <w:pPr>
        <w:spacing w:after="0" w:line="240" w:lineRule="auto"/>
        <w:jc w:val="both"/>
        <w:rPr>
          <w:rFonts w:ascii="Times New Roman" w:hAnsi="Times New Roman" w:cs="Times New Roman"/>
          <w:lang w:val="es-ES"/>
        </w:rPr>
      </w:pPr>
    </w:p>
    <w:p w14:paraId="6E9A0C07"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b/>
          <w:lang w:val="es-ES"/>
        </w:rPr>
        <w:t>Introducción</w:t>
      </w:r>
    </w:p>
    <w:p w14:paraId="26CC6227"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Biblia es como un mapa de carreteras.  Dios nos dio este mapa para que tuviéramos direcciones corre</w:t>
      </w:r>
      <w:r>
        <w:rPr>
          <w:rFonts w:ascii="Times New Roman" w:hAnsi="Times New Roman" w:cs="Times New Roman"/>
          <w:lang w:val="es-ES"/>
        </w:rPr>
        <w:t>c</w:t>
      </w:r>
      <w:r>
        <w:rPr>
          <w:rFonts w:ascii="Times New Roman" w:hAnsi="Times New Roman" w:cs="Times New Roman"/>
          <w:lang w:val="es-ES"/>
        </w:rPr>
        <w:t>tas, para que pudiéramos llegar a salvo al destino que Él ha preparado para nosotros.  Ése destino, en esta tierra, es tener familias buenas y saludables.</w:t>
      </w:r>
    </w:p>
    <w:p w14:paraId="09DE4485" w14:textId="77777777" w:rsidR="004E06D8" w:rsidRDefault="004E06D8" w:rsidP="004E06D8">
      <w:pPr>
        <w:spacing w:after="0" w:line="240" w:lineRule="auto"/>
        <w:jc w:val="both"/>
        <w:rPr>
          <w:rFonts w:ascii="Times New Roman" w:hAnsi="Times New Roman" w:cs="Times New Roman"/>
          <w:lang w:val="es-ES"/>
        </w:rPr>
      </w:pPr>
    </w:p>
    <w:p w14:paraId="2EF74755"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Jesús nos dijo: ”... YO he venido para que (ustedes) tengan vida, y para que (ustedes) la tengan en abu</w:t>
      </w:r>
      <w:r>
        <w:rPr>
          <w:rFonts w:ascii="Times New Roman" w:hAnsi="Times New Roman" w:cs="Times New Roman"/>
          <w:lang w:val="es-ES"/>
        </w:rPr>
        <w:t>n</w:t>
      </w:r>
      <w:r>
        <w:rPr>
          <w:rFonts w:ascii="Times New Roman" w:hAnsi="Times New Roman" w:cs="Times New Roman"/>
          <w:lang w:val="es-ES"/>
        </w:rPr>
        <w:t>dancia.”  (Juan 10:10) (el énfasis es nuestro).</w:t>
      </w:r>
    </w:p>
    <w:p w14:paraId="5F785760" w14:textId="77777777" w:rsidR="004E06D8" w:rsidRDefault="004E06D8" w:rsidP="004E06D8">
      <w:pPr>
        <w:spacing w:after="0" w:line="240" w:lineRule="auto"/>
        <w:jc w:val="both"/>
        <w:rPr>
          <w:rFonts w:ascii="Times New Roman" w:hAnsi="Times New Roman" w:cs="Times New Roman"/>
          <w:lang w:val="es-ES"/>
        </w:rPr>
      </w:pPr>
    </w:p>
    <w:p w14:paraId="26BCF35D"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lang w:val="es-ES"/>
        </w:rPr>
        <w:t>A Dios le agrada que nuestras relaciones familiares sean fuertes y saludables.</w:t>
      </w:r>
    </w:p>
    <w:p w14:paraId="39D1096F" w14:textId="77777777" w:rsidR="004E06D8" w:rsidRDefault="004E06D8" w:rsidP="004E06D8">
      <w:pPr>
        <w:spacing w:after="0" w:line="240" w:lineRule="auto"/>
        <w:jc w:val="both"/>
        <w:rPr>
          <w:rFonts w:ascii="Times New Roman" w:hAnsi="Times New Roman" w:cs="Times New Roman"/>
          <w:lang w:val="es-ES"/>
        </w:rPr>
      </w:pPr>
    </w:p>
    <w:p w14:paraId="2363A837"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lang w:val="es-ES"/>
        </w:rPr>
        <w:t>Y aún así, el divorcio sigue ocurriendo – hasta en la iglesia.</w:t>
      </w:r>
    </w:p>
    <w:p w14:paraId="413904FF" w14:textId="77777777" w:rsidR="004E06D8" w:rsidRDefault="004E06D8" w:rsidP="004E06D8">
      <w:pPr>
        <w:spacing w:after="0" w:line="240" w:lineRule="auto"/>
        <w:jc w:val="both"/>
        <w:rPr>
          <w:rFonts w:ascii="Times New Roman" w:hAnsi="Times New Roman" w:cs="Times New Roman"/>
          <w:lang w:val="es-ES"/>
        </w:rPr>
      </w:pPr>
    </w:p>
    <w:p w14:paraId="43817B42"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lang w:val="es-ES"/>
        </w:rPr>
        <w:t>El abuso todavía ocurre – hasta entre las congregaci</w:t>
      </w:r>
      <w:r>
        <w:rPr>
          <w:rFonts w:ascii="Times New Roman" w:hAnsi="Times New Roman" w:cs="Times New Roman"/>
          <w:lang w:val="es-ES"/>
        </w:rPr>
        <w:t>o</w:t>
      </w:r>
      <w:r>
        <w:rPr>
          <w:rFonts w:ascii="Times New Roman" w:hAnsi="Times New Roman" w:cs="Times New Roman"/>
          <w:lang w:val="es-ES"/>
        </w:rPr>
        <w:t>nes Adventistas.</w:t>
      </w:r>
    </w:p>
    <w:p w14:paraId="59627DE6" w14:textId="77777777" w:rsidR="004E06D8" w:rsidRDefault="004E06D8" w:rsidP="004E06D8">
      <w:pPr>
        <w:spacing w:after="0" w:line="240" w:lineRule="auto"/>
        <w:jc w:val="both"/>
        <w:rPr>
          <w:rFonts w:ascii="Times New Roman" w:hAnsi="Times New Roman" w:cs="Times New Roman"/>
          <w:lang w:val="es-ES"/>
        </w:rPr>
      </w:pPr>
    </w:p>
    <w:p w14:paraId="3284C21D" w14:textId="77777777" w:rsidR="004E06D8" w:rsidRDefault="004E06D8" w:rsidP="004E06D8">
      <w:pPr>
        <w:spacing w:after="0" w:line="240" w:lineRule="auto"/>
        <w:jc w:val="both"/>
        <w:rPr>
          <w:rFonts w:ascii="Times New Roman" w:hAnsi="Times New Roman" w:cs="Times New Roman"/>
          <w:lang w:val="es-ES"/>
        </w:rPr>
      </w:pPr>
      <w:r>
        <w:rPr>
          <w:rFonts w:ascii="Times New Roman" w:hAnsi="Times New Roman" w:cs="Times New Roman"/>
          <w:lang w:val="es-ES"/>
        </w:rPr>
        <w:t xml:space="preserve">Los padres aún se enfrentan a grandes retos con sus hijos.  Hay padres </w:t>
      </w:r>
      <w:r w:rsidR="00A2479C">
        <w:rPr>
          <w:rFonts w:ascii="Times New Roman" w:hAnsi="Times New Roman" w:cs="Times New Roman"/>
          <w:lang w:val="es-ES"/>
        </w:rPr>
        <w:t xml:space="preserve">[matrimonios] </w:t>
      </w:r>
      <w:r>
        <w:rPr>
          <w:rFonts w:ascii="Times New Roman" w:hAnsi="Times New Roman" w:cs="Times New Roman"/>
          <w:lang w:val="es-ES"/>
        </w:rPr>
        <w:t>que recurren al abo</w:t>
      </w:r>
      <w:r>
        <w:rPr>
          <w:rFonts w:ascii="Times New Roman" w:hAnsi="Times New Roman" w:cs="Times New Roman"/>
          <w:lang w:val="es-ES"/>
        </w:rPr>
        <w:t>r</w:t>
      </w:r>
      <w:r>
        <w:rPr>
          <w:rFonts w:ascii="Times New Roman" w:hAnsi="Times New Roman" w:cs="Times New Roman"/>
          <w:lang w:val="es-ES"/>
        </w:rPr>
        <w:t>to.  Y aún hay niños que son víctimas del abuso.  En algunos países hay niños que demandan legalmente en las cortes a sus padres, y se leen relatos de niños que exhiben un comportamiento agresivo en contra de sus padres.</w:t>
      </w:r>
    </w:p>
    <w:p w14:paraId="2A17990B" w14:textId="77777777" w:rsidR="004E06D8" w:rsidRDefault="004E06D8" w:rsidP="004E06D8">
      <w:pPr>
        <w:spacing w:after="0" w:line="240" w:lineRule="auto"/>
        <w:jc w:val="both"/>
        <w:rPr>
          <w:rFonts w:ascii="Times New Roman" w:hAnsi="Times New Roman" w:cs="Times New Roman"/>
          <w:lang w:val="es-ES"/>
        </w:rPr>
      </w:pPr>
    </w:p>
    <w:p w14:paraId="665711E9" w14:textId="77777777" w:rsidR="00DC37D3" w:rsidRDefault="004E06D8"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apóstol Pablo habla proféticamente acerca de las condiciones del mundo en los últimos días.  Él c</w:t>
      </w:r>
      <w:r>
        <w:rPr>
          <w:rFonts w:ascii="Times New Roman" w:hAnsi="Times New Roman" w:cs="Times New Roman"/>
          <w:lang w:val="es-ES"/>
        </w:rPr>
        <w:t>o</w:t>
      </w:r>
      <w:r>
        <w:rPr>
          <w:rFonts w:ascii="Times New Roman" w:hAnsi="Times New Roman" w:cs="Times New Roman"/>
          <w:lang w:val="es-ES"/>
        </w:rPr>
        <w:t xml:space="preserve">mienza a establecer su marco de referencia diciendo: “Esto ten en cuenta, que en los últimos días vendrán tiempos peligrosos.  Habrá hombres amadores de sí mismos, avaros, vanagloriosos, </w:t>
      </w:r>
      <w:r w:rsidR="002B794B">
        <w:rPr>
          <w:rFonts w:ascii="Times New Roman" w:hAnsi="Times New Roman" w:cs="Times New Roman"/>
          <w:lang w:val="es-ES"/>
        </w:rPr>
        <w:t>soberbios, blasfemos,</w:t>
      </w:r>
    </w:p>
    <w:p w14:paraId="35570C75" w14:textId="77777777" w:rsidR="004E06D8" w:rsidRPr="002B794B" w:rsidRDefault="004E06D8" w:rsidP="00DC37D3">
      <w:pPr>
        <w:spacing w:after="0" w:line="240" w:lineRule="auto"/>
        <w:jc w:val="both"/>
        <w:rPr>
          <w:rFonts w:ascii="Times New Roman" w:hAnsi="Times New Roman" w:cs="Times New Roman"/>
          <w:sz w:val="20"/>
          <w:szCs w:val="20"/>
          <w:lang w:val="es-ES"/>
        </w:rPr>
      </w:pPr>
      <w:r w:rsidRPr="002B794B">
        <w:rPr>
          <w:rFonts w:ascii="Times New Roman" w:hAnsi="Times New Roman" w:cs="Times New Roman"/>
          <w:sz w:val="20"/>
          <w:szCs w:val="20"/>
          <w:lang w:val="es-ES"/>
        </w:rPr>
        <w:t>.................................................</w:t>
      </w:r>
      <w:r w:rsidR="00DC37D3">
        <w:rPr>
          <w:rFonts w:ascii="Times New Roman" w:hAnsi="Times New Roman" w:cs="Times New Roman"/>
          <w:sz w:val="20"/>
          <w:szCs w:val="20"/>
          <w:lang w:val="es-ES"/>
        </w:rPr>
        <w:t>..........</w:t>
      </w:r>
      <w:r w:rsidRPr="002B794B">
        <w:rPr>
          <w:rFonts w:ascii="Times New Roman" w:hAnsi="Times New Roman" w:cs="Times New Roman"/>
          <w:sz w:val="20"/>
          <w:szCs w:val="20"/>
          <w:lang w:val="es-ES"/>
        </w:rPr>
        <w:t>.....................................</w:t>
      </w:r>
    </w:p>
    <w:p w14:paraId="6785C529" w14:textId="77777777" w:rsidR="004E06D8" w:rsidRPr="002B794B" w:rsidRDefault="004E06D8" w:rsidP="004E06D8">
      <w:pPr>
        <w:spacing w:after="0" w:line="240" w:lineRule="auto"/>
        <w:jc w:val="both"/>
        <w:rPr>
          <w:rFonts w:ascii="Times New Roman" w:hAnsi="Times New Roman" w:cs="Times New Roman"/>
          <w:sz w:val="20"/>
          <w:szCs w:val="20"/>
          <w:lang w:val="es-ES"/>
        </w:rPr>
      </w:pPr>
      <w:r w:rsidRPr="002B794B">
        <w:rPr>
          <w:rFonts w:ascii="Times New Roman" w:hAnsi="Times New Roman" w:cs="Times New Roman"/>
          <w:b/>
          <w:sz w:val="20"/>
          <w:szCs w:val="20"/>
          <w:lang w:val="es-ES"/>
        </w:rPr>
        <w:t>Claudio Consuegra</w:t>
      </w:r>
      <w:r w:rsidRPr="002B794B">
        <w:rPr>
          <w:rFonts w:ascii="Times New Roman" w:hAnsi="Times New Roman" w:cs="Times New Roman"/>
          <w:sz w:val="20"/>
          <w:szCs w:val="20"/>
          <w:lang w:val="es-ES"/>
        </w:rPr>
        <w:t>, DMin, es el Director del Departame</w:t>
      </w:r>
      <w:r w:rsidRPr="002B794B">
        <w:rPr>
          <w:rFonts w:ascii="Times New Roman" w:hAnsi="Times New Roman" w:cs="Times New Roman"/>
          <w:sz w:val="20"/>
          <w:szCs w:val="20"/>
          <w:lang w:val="es-ES"/>
        </w:rPr>
        <w:t>n</w:t>
      </w:r>
      <w:r w:rsidRPr="002B794B">
        <w:rPr>
          <w:rFonts w:ascii="Times New Roman" w:hAnsi="Times New Roman" w:cs="Times New Roman"/>
          <w:sz w:val="20"/>
          <w:szCs w:val="20"/>
          <w:lang w:val="es-ES"/>
        </w:rPr>
        <w:t>to de Ministerios de Familia de la División Norteamericana de los Adventistas del Séptimo Día, en Silver Spring, Mar</w:t>
      </w:r>
      <w:r w:rsidRPr="002B794B">
        <w:rPr>
          <w:rFonts w:ascii="Times New Roman" w:hAnsi="Times New Roman" w:cs="Times New Roman"/>
          <w:sz w:val="20"/>
          <w:szCs w:val="20"/>
          <w:lang w:val="es-ES"/>
        </w:rPr>
        <w:t>y</w:t>
      </w:r>
      <w:r w:rsidRPr="002B794B">
        <w:rPr>
          <w:rFonts w:ascii="Times New Roman" w:hAnsi="Times New Roman" w:cs="Times New Roman"/>
          <w:sz w:val="20"/>
          <w:szCs w:val="20"/>
          <w:lang w:val="es-ES"/>
        </w:rPr>
        <w:t>land, E.U.A.</w:t>
      </w:r>
    </w:p>
    <w:p w14:paraId="11E99BE0" w14:textId="77777777" w:rsidR="005E6C7A" w:rsidRDefault="005E6C7A" w:rsidP="004E06D8">
      <w:pPr>
        <w:spacing w:after="0" w:line="240" w:lineRule="auto"/>
        <w:jc w:val="both"/>
        <w:rPr>
          <w:rFonts w:ascii="Times New Roman" w:hAnsi="Times New Roman" w:cs="Times New Roman"/>
          <w:b/>
          <w:sz w:val="20"/>
          <w:szCs w:val="20"/>
          <w:lang w:val="es-ES"/>
        </w:rPr>
      </w:pPr>
    </w:p>
    <w:p w14:paraId="4A0D9C05" w14:textId="77777777" w:rsidR="002B794B" w:rsidRDefault="004E06D8" w:rsidP="004E06D8">
      <w:pPr>
        <w:spacing w:after="0" w:line="240" w:lineRule="auto"/>
        <w:jc w:val="both"/>
        <w:rPr>
          <w:rFonts w:ascii="Times New Roman" w:hAnsi="Times New Roman" w:cs="Times New Roman"/>
          <w:sz w:val="20"/>
          <w:szCs w:val="20"/>
          <w:lang w:val="es-ES"/>
        </w:rPr>
      </w:pPr>
      <w:r w:rsidRPr="002B794B">
        <w:rPr>
          <w:rFonts w:ascii="Times New Roman" w:hAnsi="Times New Roman" w:cs="Times New Roman"/>
          <w:b/>
          <w:sz w:val="20"/>
          <w:szCs w:val="20"/>
          <w:lang w:val="es-ES"/>
        </w:rPr>
        <w:t>Pamela Consuegra</w:t>
      </w:r>
      <w:r w:rsidRPr="002B794B">
        <w:rPr>
          <w:rFonts w:ascii="Times New Roman" w:hAnsi="Times New Roman" w:cs="Times New Roman"/>
          <w:sz w:val="20"/>
          <w:szCs w:val="20"/>
          <w:lang w:val="es-ES"/>
        </w:rPr>
        <w:t>, PhD, es Directora Asociada del Depa</w:t>
      </w:r>
      <w:r w:rsidRPr="002B794B">
        <w:rPr>
          <w:rFonts w:ascii="Times New Roman" w:hAnsi="Times New Roman" w:cs="Times New Roman"/>
          <w:sz w:val="20"/>
          <w:szCs w:val="20"/>
          <w:lang w:val="es-ES"/>
        </w:rPr>
        <w:t>r</w:t>
      </w:r>
      <w:r w:rsidRPr="002B794B">
        <w:rPr>
          <w:rFonts w:ascii="Times New Roman" w:hAnsi="Times New Roman" w:cs="Times New Roman"/>
          <w:sz w:val="20"/>
          <w:szCs w:val="20"/>
          <w:lang w:val="es-ES"/>
        </w:rPr>
        <w:t>tamento de Ministerios de Familia de la División Norteam</w:t>
      </w:r>
      <w:r w:rsidRPr="002B794B">
        <w:rPr>
          <w:rFonts w:ascii="Times New Roman" w:hAnsi="Times New Roman" w:cs="Times New Roman"/>
          <w:sz w:val="20"/>
          <w:szCs w:val="20"/>
          <w:lang w:val="es-ES"/>
        </w:rPr>
        <w:t>e</w:t>
      </w:r>
      <w:r w:rsidRPr="002B794B">
        <w:rPr>
          <w:rFonts w:ascii="Times New Roman" w:hAnsi="Times New Roman" w:cs="Times New Roman"/>
          <w:sz w:val="20"/>
          <w:szCs w:val="20"/>
          <w:lang w:val="es-ES"/>
        </w:rPr>
        <w:t>ricana de los Adventistas del Séptimo Día, en Silver Spring, Maryland, E.U.A.</w:t>
      </w:r>
    </w:p>
    <w:p w14:paraId="072735C6"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desobedientes a los padres, ingratos, impíos, sin afecto natural, desleales, calumniadores, intemperantes, cru</w:t>
      </w:r>
      <w:r>
        <w:rPr>
          <w:rFonts w:ascii="Times New Roman" w:hAnsi="Times New Roman" w:cs="Times New Roman"/>
          <w:lang w:val="es-ES"/>
        </w:rPr>
        <w:t>e</w:t>
      </w:r>
      <w:r>
        <w:rPr>
          <w:rFonts w:ascii="Times New Roman" w:hAnsi="Times New Roman" w:cs="Times New Roman"/>
          <w:lang w:val="es-ES"/>
        </w:rPr>
        <w:t>les, aborrecedores de lo bueno, traidores, arrebatados, infames, amantes de los placeres más que de Dios” (2 Timoteo 3:1-4).</w:t>
      </w:r>
    </w:p>
    <w:p w14:paraId="0646AB20" w14:textId="77777777" w:rsidR="00DC37D3" w:rsidRDefault="00DC37D3" w:rsidP="004E06D8">
      <w:pPr>
        <w:spacing w:after="0" w:line="240" w:lineRule="auto"/>
        <w:jc w:val="both"/>
        <w:rPr>
          <w:rFonts w:ascii="Times New Roman" w:hAnsi="Times New Roman" w:cs="Times New Roman"/>
          <w:sz w:val="20"/>
          <w:szCs w:val="20"/>
          <w:lang w:val="es-ES"/>
        </w:rPr>
      </w:pPr>
    </w:p>
    <w:p w14:paraId="601F94F5"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Al leer esta lista, bien podemos identificar compo</w:t>
      </w:r>
      <w:r>
        <w:rPr>
          <w:rFonts w:ascii="Times New Roman" w:hAnsi="Times New Roman" w:cs="Times New Roman"/>
          <w:lang w:val="es-ES"/>
        </w:rPr>
        <w:t>r</w:t>
      </w:r>
      <w:r>
        <w:rPr>
          <w:rFonts w:ascii="Times New Roman" w:hAnsi="Times New Roman" w:cs="Times New Roman"/>
          <w:lang w:val="es-ES"/>
        </w:rPr>
        <w:t>tamientos negativos que definen nuestro mundo rel</w:t>
      </w:r>
      <w:r>
        <w:rPr>
          <w:rFonts w:ascii="Times New Roman" w:hAnsi="Times New Roman" w:cs="Times New Roman"/>
          <w:lang w:val="es-ES"/>
        </w:rPr>
        <w:t>a</w:t>
      </w:r>
      <w:r>
        <w:rPr>
          <w:rFonts w:ascii="Times New Roman" w:hAnsi="Times New Roman" w:cs="Times New Roman"/>
          <w:lang w:val="es-ES"/>
        </w:rPr>
        <w:t>cional.  ‘soberbios, desobedientes a los padres, ingr</w:t>
      </w:r>
      <w:r>
        <w:rPr>
          <w:rFonts w:ascii="Times New Roman" w:hAnsi="Times New Roman" w:cs="Times New Roman"/>
          <w:lang w:val="es-ES"/>
        </w:rPr>
        <w:t>a</w:t>
      </w:r>
      <w:r>
        <w:rPr>
          <w:rFonts w:ascii="Times New Roman" w:hAnsi="Times New Roman" w:cs="Times New Roman"/>
          <w:lang w:val="es-ES"/>
        </w:rPr>
        <w:t>tos, sin afecto natural, aborrecedores, arrebatados.’</w:t>
      </w:r>
    </w:p>
    <w:p w14:paraId="36A26CE5" w14:textId="77777777" w:rsidR="00DC37D3" w:rsidRDefault="00DC37D3" w:rsidP="00DC37D3">
      <w:pPr>
        <w:spacing w:after="0" w:line="240" w:lineRule="auto"/>
        <w:jc w:val="both"/>
        <w:rPr>
          <w:rFonts w:ascii="Times New Roman" w:hAnsi="Times New Roman" w:cs="Times New Roman"/>
          <w:lang w:val="es-ES"/>
        </w:rPr>
      </w:pPr>
    </w:p>
    <w:p w14:paraId="10386AA1"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¿No es esto, acaso, lo que vemos ocurrir en muchos hogares hoy, en nuestros días?</w:t>
      </w:r>
    </w:p>
    <w:p w14:paraId="5F5F695E" w14:textId="77777777" w:rsidR="00DC37D3" w:rsidRDefault="00DC37D3" w:rsidP="00DC37D3">
      <w:pPr>
        <w:spacing w:after="0" w:line="240" w:lineRule="auto"/>
        <w:jc w:val="both"/>
        <w:rPr>
          <w:rFonts w:ascii="Times New Roman" w:hAnsi="Times New Roman" w:cs="Times New Roman"/>
          <w:lang w:val="es-ES"/>
        </w:rPr>
      </w:pPr>
    </w:p>
    <w:p w14:paraId="6A5A34E8"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 esto no ocurre solamente en los hogares de los que no conocen a Dios.  Ocurre en los hogares de pe</w:t>
      </w:r>
      <w:r>
        <w:rPr>
          <w:rFonts w:ascii="Times New Roman" w:hAnsi="Times New Roman" w:cs="Times New Roman"/>
          <w:lang w:val="es-ES"/>
        </w:rPr>
        <w:t>r</w:t>
      </w:r>
      <w:r>
        <w:rPr>
          <w:rFonts w:ascii="Times New Roman" w:hAnsi="Times New Roman" w:cs="Times New Roman"/>
          <w:lang w:val="es-ES"/>
        </w:rPr>
        <w:t>sonas que asisten regularmente a la iglesia.  Después de que Pablo escribe esta lista, donde se describa las personas de los últimos días, él añade las siguientes palabras: “tendrán apariencia de piedad, pero negarán su eficacia.  A estos evita.” (2 Timoteo 3:5).</w:t>
      </w:r>
    </w:p>
    <w:p w14:paraId="21AC887E" w14:textId="77777777" w:rsidR="00DC37D3" w:rsidRDefault="00DC37D3" w:rsidP="00DC37D3">
      <w:pPr>
        <w:spacing w:after="0" w:line="240" w:lineRule="auto"/>
        <w:jc w:val="both"/>
        <w:rPr>
          <w:rFonts w:ascii="Times New Roman" w:hAnsi="Times New Roman" w:cs="Times New Roman"/>
          <w:lang w:val="es-ES"/>
        </w:rPr>
      </w:pPr>
    </w:p>
    <w:p w14:paraId="72FD05F0"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Él (Pablo) dice que las personas religiosas, las pe</w:t>
      </w:r>
      <w:r>
        <w:rPr>
          <w:rFonts w:ascii="Times New Roman" w:hAnsi="Times New Roman" w:cs="Times New Roman"/>
          <w:lang w:val="es-ES"/>
        </w:rPr>
        <w:t>r</w:t>
      </w:r>
      <w:r>
        <w:rPr>
          <w:rFonts w:ascii="Times New Roman" w:hAnsi="Times New Roman" w:cs="Times New Roman"/>
          <w:lang w:val="es-ES"/>
        </w:rPr>
        <w:t>sonas que asisten a la iglesia regularmente, tendrían estas experiencias en medio suyo.</w:t>
      </w:r>
    </w:p>
    <w:p w14:paraId="6FD9C2EB" w14:textId="77777777" w:rsidR="00DC37D3" w:rsidRDefault="00DC37D3" w:rsidP="00DC37D3">
      <w:pPr>
        <w:spacing w:after="0" w:line="240" w:lineRule="auto"/>
        <w:jc w:val="both"/>
        <w:rPr>
          <w:rFonts w:ascii="Times New Roman" w:hAnsi="Times New Roman" w:cs="Times New Roman"/>
          <w:lang w:val="es-ES"/>
        </w:rPr>
      </w:pPr>
    </w:p>
    <w:p w14:paraId="10179F98"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Ésta es la razón por la cual es tan importante ser no solamente religioso, sino espiritual.</w:t>
      </w:r>
    </w:p>
    <w:p w14:paraId="7552452F" w14:textId="77777777" w:rsidR="00DC37D3" w:rsidRDefault="00DC37D3" w:rsidP="00DC37D3">
      <w:pPr>
        <w:spacing w:after="0" w:line="240" w:lineRule="auto"/>
        <w:jc w:val="both"/>
        <w:rPr>
          <w:rFonts w:ascii="Times New Roman" w:hAnsi="Times New Roman" w:cs="Times New Roman"/>
          <w:lang w:val="es-ES"/>
        </w:rPr>
      </w:pPr>
    </w:p>
    <w:p w14:paraId="70351A67"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persona religiosa es aquélla que cumple con sus responsabilidades religiosas, pero lo hace sin co</w:t>
      </w:r>
      <w:r>
        <w:rPr>
          <w:rFonts w:ascii="Times New Roman" w:hAnsi="Times New Roman" w:cs="Times New Roman"/>
          <w:lang w:val="es-ES"/>
        </w:rPr>
        <w:t>n</w:t>
      </w:r>
      <w:r>
        <w:rPr>
          <w:rFonts w:ascii="Times New Roman" w:hAnsi="Times New Roman" w:cs="Times New Roman"/>
          <w:lang w:val="es-ES"/>
        </w:rPr>
        <w:t>vicción, externamente.  Una persona espiritual es aquélla que cree de corazón, y cuyas expresiones e</w:t>
      </w:r>
      <w:r>
        <w:rPr>
          <w:rFonts w:ascii="Times New Roman" w:hAnsi="Times New Roman" w:cs="Times New Roman"/>
          <w:lang w:val="es-ES"/>
        </w:rPr>
        <w:t>x</w:t>
      </w:r>
      <w:r>
        <w:rPr>
          <w:rFonts w:ascii="Times New Roman" w:hAnsi="Times New Roman" w:cs="Times New Roman"/>
          <w:lang w:val="es-ES"/>
        </w:rPr>
        <w:t>ternas de su religión proceden de sus convicciones íntimas.  Esto se hace muy evidente en la manera en  que nos relacionamos con los padres y con los hijos.</w:t>
      </w:r>
    </w:p>
    <w:p w14:paraId="4042C4D9" w14:textId="77777777" w:rsidR="00DC37D3" w:rsidRDefault="00DC37D3" w:rsidP="00DC37D3">
      <w:pPr>
        <w:spacing w:after="0" w:line="240" w:lineRule="auto"/>
        <w:jc w:val="both"/>
        <w:rPr>
          <w:rFonts w:ascii="Times New Roman" w:hAnsi="Times New Roman" w:cs="Times New Roman"/>
          <w:lang w:val="es-ES"/>
        </w:rPr>
      </w:pPr>
    </w:p>
    <w:p w14:paraId="5C86942B" w14:textId="77777777" w:rsidR="00DC37D3" w:rsidRDefault="00DC37D3" w:rsidP="00DC37D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Con el propósito de ayudarnos, como individuos espirituales, la Biblia provee una cantidad de </w:t>
      </w:r>
      <w:r>
        <w:rPr>
          <w:rFonts w:ascii="Times New Roman" w:hAnsi="Times New Roman" w:cs="Times New Roman"/>
          <w:i/>
          <w:lang w:val="es-ES"/>
        </w:rPr>
        <w:t>Directr</w:t>
      </w:r>
      <w:r>
        <w:rPr>
          <w:rFonts w:ascii="Times New Roman" w:hAnsi="Times New Roman" w:cs="Times New Roman"/>
          <w:i/>
          <w:lang w:val="es-ES"/>
        </w:rPr>
        <w:t>i</w:t>
      </w:r>
      <w:r>
        <w:rPr>
          <w:rFonts w:ascii="Times New Roman" w:hAnsi="Times New Roman" w:cs="Times New Roman"/>
          <w:i/>
          <w:lang w:val="es-ES"/>
        </w:rPr>
        <w:t>ces Relacionales</w:t>
      </w:r>
      <w:r w:rsidRPr="002F0610">
        <w:rPr>
          <w:rFonts w:ascii="Times New Roman" w:hAnsi="Times New Roman" w:cs="Times New Roman"/>
          <w:vertAlign w:val="superscript"/>
          <w:lang w:val="es-ES"/>
        </w:rPr>
        <w:t>1</w:t>
      </w:r>
      <w:r>
        <w:rPr>
          <w:rFonts w:ascii="Times New Roman" w:hAnsi="Times New Roman" w:cs="Times New Roman"/>
          <w:lang w:val="es-ES"/>
        </w:rPr>
        <w:t>.  Son mandamientos intencionados a ayudarnos a crear un marco de referencias básico, un patrón básico para vivir en relación a nuestros sem</w:t>
      </w:r>
      <w:r>
        <w:rPr>
          <w:rFonts w:ascii="Times New Roman" w:hAnsi="Times New Roman" w:cs="Times New Roman"/>
          <w:lang w:val="es-ES"/>
        </w:rPr>
        <w:t>e</w:t>
      </w:r>
      <w:r>
        <w:rPr>
          <w:rFonts w:ascii="Times New Roman" w:hAnsi="Times New Roman" w:cs="Times New Roman"/>
          <w:lang w:val="es-ES"/>
        </w:rPr>
        <w:t>jantes.</w:t>
      </w:r>
    </w:p>
    <w:p w14:paraId="31EF1F92" w14:textId="77777777" w:rsidR="00DC37D3" w:rsidRDefault="00DC37D3" w:rsidP="00DC37D3">
      <w:pPr>
        <w:spacing w:after="0" w:line="240" w:lineRule="auto"/>
        <w:jc w:val="both"/>
        <w:rPr>
          <w:rFonts w:ascii="Times New Roman" w:hAnsi="Times New Roman" w:cs="Times New Roman"/>
          <w:lang w:val="es-ES"/>
        </w:rPr>
      </w:pPr>
    </w:p>
    <w:p w14:paraId="3D9AF7BC" w14:textId="77777777" w:rsidR="005A72BA" w:rsidRDefault="00DC37D3"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Hallamos estas </w:t>
      </w:r>
      <w:r w:rsidRPr="00B521F3">
        <w:rPr>
          <w:rFonts w:ascii="Times New Roman" w:hAnsi="Times New Roman" w:cs="Times New Roman"/>
          <w:i/>
          <w:lang w:val="es-ES"/>
        </w:rPr>
        <w:t>Direct</w:t>
      </w:r>
      <w:r>
        <w:rPr>
          <w:rFonts w:ascii="Times New Roman" w:hAnsi="Times New Roman" w:cs="Times New Roman"/>
          <w:i/>
          <w:lang w:val="es-ES"/>
        </w:rPr>
        <w:t>r</w:t>
      </w:r>
      <w:r w:rsidRPr="00B521F3">
        <w:rPr>
          <w:rFonts w:ascii="Times New Roman" w:hAnsi="Times New Roman" w:cs="Times New Roman"/>
          <w:i/>
          <w:lang w:val="es-ES"/>
        </w:rPr>
        <w:t>i</w:t>
      </w:r>
      <w:r>
        <w:rPr>
          <w:rFonts w:ascii="Times New Roman" w:hAnsi="Times New Roman" w:cs="Times New Roman"/>
          <w:i/>
          <w:lang w:val="es-ES"/>
        </w:rPr>
        <w:t>ces</w:t>
      </w:r>
      <w:r w:rsidRPr="00B521F3">
        <w:rPr>
          <w:rFonts w:ascii="Times New Roman" w:hAnsi="Times New Roman" w:cs="Times New Roman"/>
          <w:i/>
          <w:lang w:val="es-ES"/>
        </w:rPr>
        <w:t xml:space="preserve"> Relacionales</w:t>
      </w:r>
      <w:r>
        <w:rPr>
          <w:rFonts w:ascii="Times New Roman" w:hAnsi="Times New Roman" w:cs="Times New Roman"/>
          <w:lang w:val="es-ES"/>
        </w:rPr>
        <w:t xml:space="preserve"> dispersas a través de la Biblia.  Éstas pueden ser agrupadas en diversas categorías.  Algunas son muy genéricas y pueden aplicarse ampliamente a todo tipo de relaci</w:t>
      </w:r>
      <w:r>
        <w:rPr>
          <w:rFonts w:ascii="Times New Roman" w:hAnsi="Times New Roman" w:cs="Times New Roman"/>
          <w:lang w:val="es-ES"/>
        </w:rPr>
        <w:t>o</w:t>
      </w:r>
      <w:r>
        <w:rPr>
          <w:rFonts w:ascii="Times New Roman" w:hAnsi="Times New Roman" w:cs="Times New Roman"/>
          <w:lang w:val="es-ES"/>
        </w:rPr>
        <w:lastRenderedPageBreak/>
        <w:t>nes.  Otras son muy específicas, y van dirigidas a</w:t>
      </w:r>
      <w:r w:rsidRPr="00B521F3">
        <w:rPr>
          <w:rFonts w:ascii="Times New Roman" w:hAnsi="Times New Roman" w:cs="Times New Roman"/>
          <w:lang w:val="es-ES"/>
        </w:rPr>
        <w:t xml:space="preserve"> pe</w:t>
      </w:r>
      <w:r w:rsidRPr="00B521F3">
        <w:rPr>
          <w:rFonts w:ascii="Times New Roman" w:hAnsi="Times New Roman" w:cs="Times New Roman"/>
          <w:lang w:val="es-ES"/>
        </w:rPr>
        <w:t>r</w:t>
      </w:r>
      <w:r w:rsidRPr="00B521F3">
        <w:rPr>
          <w:rFonts w:ascii="Times New Roman" w:hAnsi="Times New Roman" w:cs="Times New Roman"/>
          <w:lang w:val="es-ES"/>
        </w:rPr>
        <w:t xml:space="preserve">sonas </w:t>
      </w:r>
      <w:r>
        <w:rPr>
          <w:rFonts w:ascii="Times New Roman" w:hAnsi="Times New Roman" w:cs="Times New Roman"/>
          <w:lang w:val="es-ES"/>
        </w:rPr>
        <w:t xml:space="preserve">que se hallan en ciertas </w:t>
      </w:r>
      <w:r w:rsidRPr="00B521F3">
        <w:rPr>
          <w:rFonts w:ascii="Times New Roman" w:hAnsi="Times New Roman" w:cs="Times New Roman"/>
          <w:lang w:val="es-ES"/>
        </w:rPr>
        <w:t>relaciones particulares</w:t>
      </w:r>
      <w:r>
        <w:rPr>
          <w:rFonts w:ascii="Times New Roman" w:hAnsi="Times New Roman" w:cs="Times New Roman"/>
          <w:lang w:val="es-ES"/>
        </w:rPr>
        <w:t xml:space="preserve">, tales como a las parejas </w:t>
      </w:r>
      <w:r w:rsidR="005A72BA">
        <w:rPr>
          <w:rFonts w:ascii="Times New Roman" w:hAnsi="Times New Roman" w:cs="Times New Roman"/>
          <w:lang w:val="es-ES"/>
        </w:rPr>
        <w:t>de cónyuges, a los padres, a los hijos, a los vecinos o a los amigos.</w:t>
      </w:r>
    </w:p>
    <w:p w14:paraId="7D1EBD03"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 buen ejemplo de una directiva genérica es lo que llamamos ‘la regla de oro’: “Así, todo lo que qu</w:t>
      </w:r>
      <w:r>
        <w:rPr>
          <w:rFonts w:ascii="Times New Roman" w:hAnsi="Times New Roman" w:cs="Times New Roman"/>
          <w:lang w:val="es-ES"/>
        </w:rPr>
        <w:t>e</w:t>
      </w:r>
      <w:r>
        <w:rPr>
          <w:rFonts w:ascii="Times New Roman" w:hAnsi="Times New Roman" w:cs="Times New Roman"/>
          <w:lang w:val="es-ES"/>
        </w:rPr>
        <w:t>ráis que los hombres os hagan, hacedlo también vos</w:t>
      </w:r>
      <w:r>
        <w:rPr>
          <w:rFonts w:ascii="Times New Roman" w:hAnsi="Times New Roman" w:cs="Times New Roman"/>
          <w:lang w:val="es-ES"/>
        </w:rPr>
        <w:t>o</w:t>
      </w:r>
      <w:r>
        <w:rPr>
          <w:rFonts w:ascii="Times New Roman" w:hAnsi="Times New Roman" w:cs="Times New Roman"/>
          <w:lang w:val="es-ES"/>
        </w:rPr>
        <w:t xml:space="preserve">tros a ellos.  Ésta es la ley y los profetas.” (Mateo 7:12). </w:t>
      </w:r>
    </w:p>
    <w:p w14:paraId="1F461480" w14:textId="77777777" w:rsidR="005A72BA" w:rsidRDefault="005A72BA" w:rsidP="001E14BB">
      <w:pPr>
        <w:spacing w:after="0" w:line="240" w:lineRule="auto"/>
        <w:jc w:val="both"/>
        <w:rPr>
          <w:rFonts w:ascii="Times New Roman" w:hAnsi="Times New Roman" w:cs="Times New Roman"/>
          <w:lang w:val="es-ES"/>
        </w:rPr>
      </w:pPr>
    </w:p>
    <w:p w14:paraId="5E8D4871"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 hay varias directrices que aplican a cómo los padres y los hijos se relacionan entre sí, unos con otros.</w:t>
      </w:r>
    </w:p>
    <w:p w14:paraId="6D20FE00" w14:textId="77777777" w:rsidR="005A72BA" w:rsidRDefault="005A72BA" w:rsidP="001E14BB">
      <w:pPr>
        <w:spacing w:after="0" w:line="240" w:lineRule="auto"/>
        <w:jc w:val="both"/>
        <w:rPr>
          <w:rFonts w:ascii="Times New Roman" w:hAnsi="Times New Roman" w:cs="Times New Roman"/>
          <w:lang w:val="es-ES"/>
        </w:rPr>
      </w:pPr>
    </w:p>
    <w:p w14:paraId="25BD35DF"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Consideremos cuatro (4) de estas directrices.</w:t>
      </w:r>
    </w:p>
    <w:p w14:paraId="66C866D4" w14:textId="77777777" w:rsidR="005A72BA" w:rsidRDefault="005A72BA" w:rsidP="001E14BB">
      <w:pPr>
        <w:spacing w:after="0" w:line="240" w:lineRule="auto"/>
        <w:jc w:val="both"/>
        <w:rPr>
          <w:rFonts w:ascii="Times New Roman" w:hAnsi="Times New Roman" w:cs="Times New Roman"/>
          <w:lang w:val="es-ES"/>
        </w:rPr>
      </w:pPr>
    </w:p>
    <w:p w14:paraId="311DC369" w14:textId="77777777" w:rsidR="005A72BA" w:rsidRPr="00ED2A8D" w:rsidRDefault="005A72BA" w:rsidP="001E14BB">
      <w:pPr>
        <w:pStyle w:val="ListParagraph"/>
        <w:numPr>
          <w:ilvl w:val="0"/>
          <w:numId w:val="2"/>
        </w:numPr>
        <w:spacing w:after="0" w:line="240" w:lineRule="auto"/>
        <w:jc w:val="both"/>
        <w:rPr>
          <w:rFonts w:ascii="Times New Roman" w:hAnsi="Times New Roman" w:cs="Times New Roman"/>
          <w:i/>
          <w:lang w:val="es-ES"/>
        </w:rPr>
      </w:pPr>
      <w:r>
        <w:rPr>
          <w:rFonts w:ascii="Times New Roman" w:hAnsi="Times New Roman" w:cs="Times New Roman"/>
          <w:b/>
          <w:lang w:val="es-ES"/>
        </w:rPr>
        <w:t>Hijos, honren a sus padres.</w:t>
      </w:r>
    </w:p>
    <w:p w14:paraId="5DDE584D"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de las directrices mejor conocidas nos llega directamente del Decálogo, los Diez Mandamientos.  Se halla en la segunda mitad del Decálogo, que habla acerca de las relaciones con nuestros semejantes.  El primer mandamiento de esta segunda parte dice: “Ho</w:t>
      </w:r>
      <w:r>
        <w:rPr>
          <w:rFonts w:ascii="Times New Roman" w:hAnsi="Times New Roman" w:cs="Times New Roman"/>
          <w:lang w:val="es-ES"/>
        </w:rPr>
        <w:t>n</w:t>
      </w:r>
      <w:r>
        <w:rPr>
          <w:rFonts w:ascii="Times New Roman" w:hAnsi="Times New Roman" w:cs="Times New Roman"/>
          <w:lang w:val="es-ES"/>
        </w:rPr>
        <w:t>ra a tu padre y a tu madre, para que tus días se ala</w:t>
      </w:r>
      <w:r>
        <w:rPr>
          <w:rFonts w:ascii="Times New Roman" w:hAnsi="Times New Roman" w:cs="Times New Roman"/>
          <w:lang w:val="es-ES"/>
        </w:rPr>
        <w:t>r</w:t>
      </w:r>
      <w:r>
        <w:rPr>
          <w:rFonts w:ascii="Times New Roman" w:hAnsi="Times New Roman" w:cs="Times New Roman"/>
          <w:lang w:val="es-ES"/>
        </w:rPr>
        <w:t>guen en la tierra que el Señor tu Dios te da.” (Éxodo 20:12).</w:t>
      </w:r>
    </w:p>
    <w:p w14:paraId="35EE74EA" w14:textId="77777777" w:rsidR="005A72BA" w:rsidRDefault="005A72BA" w:rsidP="001E14BB">
      <w:pPr>
        <w:spacing w:after="0" w:line="240" w:lineRule="auto"/>
        <w:jc w:val="both"/>
        <w:rPr>
          <w:rFonts w:ascii="Times New Roman" w:hAnsi="Times New Roman" w:cs="Times New Roman"/>
          <w:lang w:val="es-ES"/>
        </w:rPr>
      </w:pPr>
    </w:p>
    <w:p w14:paraId="180800EA"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apóstol Pablo hace un comentario interesante con respecto a esto al decir que es “... el primer Ma</w:t>
      </w:r>
      <w:r>
        <w:rPr>
          <w:rFonts w:ascii="Times New Roman" w:hAnsi="Times New Roman" w:cs="Times New Roman"/>
          <w:lang w:val="es-ES"/>
        </w:rPr>
        <w:t>n</w:t>
      </w:r>
      <w:r>
        <w:rPr>
          <w:rFonts w:ascii="Times New Roman" w:hAnsi="Times New Roman" w:cs="Times New Roman"/>
          <w:lang w:val="es-ES"/>
        </w:rPr>
        <w:t>damiento con promesa”  (Efesios 6:2)</w:t>
      </w:r>
    </w:p>
    <w:p w14:paraId="0617C490" w14:textId="77777777" w:rsidR="005A72BA" w:rsidRDefault="005A72BA" w:rsidP="001E14BB">
      <w:pPr>
        <w:spacing w:after="0" w:line="240" w:lineRule="auto"/>
        <w:jc w:val="both"/>
        <w:rPr>
          <w:rFonts w:ascii="Times New Roman" w:hAnsi="Times New Roman" w:cs="Times New Roman"/>
          <w:lang w:val="es-ES"/>
        </w:rPr>
      </w:pPr>
    </w:p>
    <w:p w14:paraId="58DC7A97" w14:textId="77777777" w:rsidR="005A72BA" w:rsidRDefault="005A72BA" w:rsidP="001E14BB">
      <w:pPr>
        <w:spacing w:after="0" w:line="240" w:lineRule="auto"/>
        <w:jc w:val="both"/>
        <w:rPr>
          <w:rFonts w:ascii="Times New Roman" w:hAnsi="Times New Roman" w:cs="Times New Roman"/>
          <w:lang w:val="es-ES"/>
        </w:rPr>
      </w:pPr>
      <w:r w:rsidRPr="009478B2">
        <w:rPr>
          <w:rFonts w:ascii="Times New Roman" w:hAnsi="Times New Roman" w:cs="Times New Roman"/>
          <w:lang w:val="es-ES"/>
        </w:rPr>
        <w:t xml:space="preserve">     </w:t>
      </w:r>
      <w:r>
        <w:rPr>
          <w:rFonts w:ascii="Times New Roman" w:hAnsi="Times New Roman" w:cs="Times New Roman"/>
          <w:lang w:val="es-ES"/>
        </w:rPr>
        <w:t>¡</w:t>
      </w:r>
      <w:r w:rsidRPr="009478B2">
        <w:rPr>
          <w:rFonts w:ascii="Times New Roman" w:hAnsi="Times New Roman" w:cs="Times New Roman"/>
          <w:lang w:val="es-ES"/>
        </w:rPr>
        <w:t>Honra a tu padre y a tu madre</w:t>
      </w:r>
      <w:r>
        <w:rPr>
          <w:rFonts w:ascii="Times New Roman" w:hAnsi="Times New Roman" w:cs="Times New Roman"/>
          <w:lang w:val="es-ES"/>
        </w:rPr>
        <w:t>!  ¿Qué significa honrar a tu padre y a tu madre?  ¿Cómo se hace eso?  Se honra al padre y a la madre respetándolos con nue</w:t>
      </w:r>
      <w:r>
        <w:rPr>
          <w:rFonts w:ascii="Times New Roman" w:hAnsi="Times New Roman" w:cs="Times New Roman"/>
          <w:lang w:val="es-ES"/>
        </w:rPr>
        <w:t>s</w:t>
      </w:r>
      <w:r>
        <w:rPr>
          <w:rFonts w:ascii="Times New Roman" w:hAnsi="Times New Roman" w:cs="Times New Roman"/>
          <w:lang w:val="es-ES"/>
        </w:rPr>
        <w:t>tras palabras y con nuestras acciones, y con una actitud interna de estima por la posición que ocupan.</w:t>
      </w:r>
    </w:p>
    <w:p w14:paraId="1D57C820" w14:textId="77777777" w:rsidR="005A72BA" w:rsidRDefault="005A72BA" w:rsidP="001E14BB">
      <w:pPr>
        <w:spacing w:after="0" w:line="240" w:lineRule="auto"/>
        <w:jc w:val="both"/>
        <w:rPr>
          <w:rFonts w:ascii="Times New Roman" w:hAnsi="Times New Roman" w:cs="Times New Roman"/>
          <w:lang w:val="es-ES"/>
        </w:rPr>
      </w:pPr>
    </w:p>
    <w:p w14:paraId="4BA54239" w14:textId="77777777" w:rsidR="005A72BA" w:rsidRPr="009478B2"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palabra griega que significa honrar también tiene los significados de “reverenciar, apreciar, y val</w:t>
      </w:r>
      <w:r>
        <w:rPr>
          <w:rFonts w:ascii="Times New Roman" w:hAnsi="Times New Roman" w:cs="Times New Roman"/>
          <w:lang w:val="es-ES"/>
        </w:rPr>
        <w:t>o</w:t>
      </w:r>
      <w:r>
        <w:rPr>
          <w:rFonts w:ascii="Times New Roman" w:hAnsi="Times New Roman" w:cs="Times New Roman"/>
          <w:lang w:val="es-ES"/>
        </w:rPr>
        <w:t>rar.”</w:t>
      </w:r>
    </w:p>
    <w:p w14:paraId="1DEA734E" w14:textId="77777777" w:rsidR="005A72BA" w:rsidRPr="009478B2" w:rsidRDefault="005A72BA" w:rsidP="001E14BB">
      <w:pPr>
        <w:spacing w:after="0" w:line="240" w:lineRule="auto"/>
        <w:jc w:val="both"/>
        <w:rPr>
          <w:rFonts w:ascii="Times New Roman" w:hAnsi="Times New Roman" w:cs="Times New Roman"/>
          <w:lang w:val="es-ES"/>
        </w:rPr>
      </w:pPr>
      <w:r w:rsidRPr="009478B2">
        <w:rPr>
          <w:rFonts w:ascii="Times New Roman" w:hAnsi="Times New Roman" w:cs="Times New Roman"/>
          <w:lang w:val="es-ES"/>
        </w:rPr>
        <w:t xml:space="preserve"> </w:t>
      </w:r>
    </w:p>
    <w:p w14:paraId="46562EB5"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[AQUÍ PUEDE INSERTARSE UN RELATO QUE ILUSTRE CLARAMENTE ESTE PRINCIPIO.]</w:t>
      </w:r>
    </w:p>
    <w:p w14:paraId="734AB882" w14:textId="77777777" w:rsidR="005A72BA" w:rsidRDefault="005A72BA" w:rsidP="001E14BB">
      <w:pPr>
        <w:spacing w:after="0" w:line="240" w:lineRule="auto"/>
        <w:jc w:val="both"/>
        <w:rPr>
          <w:rFonts w:ascii="Times New Roman" w:hAnsi="Times New Roman" w:cs="Times New Roman"/>
          <w:lang w:val="es-ES"/>
        </w:rPr>
      </w:pPr>
    </w:p>
    <w:p w14:paraId="14953C81"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vez más: ¿Cómo honramos a nuestros padres y a nuestras madres?  Salomón, el hombre más sabio, instaba a los niños a respetar a sus padres.  (Véase Proverbios 1:8; 13:1; 30:17).</w:t>
      </w:r>
    </w:p>
    <w:p w14:paraId="3C3EDC48"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52959191" w14:textId="77777777" w:rsidR="005A72BA" w:rsidRDefault="005A72BA" w:rsidP="001E14BB">
      <w:pPr>
        <w:spacing w:after="0" w:line="240" w:lineRule="auto"/>
        <w:jc w:val="both"/>
        <w:rPr>
          <w:rFonts w:ascii="Times New Roman" w:hAnsi="Times New Roman" w:cs="Times New Roman"/>
          <w:lang w:val="es-ES"/>
        </w:rPr>
      </w:pPr>
      <w:r w:rsidRPr="009478B2">
        <w:rPr>
          <w:rFonts w:ascii="Times New Roman" w:hAnsi="Times New Roman" w:cs="Times New Roman"/>
          <w:lang w:val="es-ES"/>
        </w:rPr>
        <w:t xml:space="preserve">     </w:t>
      </w:r>
      <w:r>
        <w:rPr>
          <w:rFonts w:ascii="Times New Roman" w:hAnsi="Times New Roman" w:cs="Times New Roman"/>
          <w:lang w:val="es-ES"/>
        </w:rPr>
        <w:t>¡</w:t>
      </w:r>
      <w:r w:rsidRPr="009478B2">
        <w:rPr>
          <w:rFonts w:ascii="Times New Roman" w:hAnsi="Times New Roman" w:cs="Times New Roman"/>
          <w:lang w:val="es-ES"/>
        </w:rPr>
        <w:t>Honra a tu padre y a tu madre</w:t>
      </w:r>
      <w:r>
        <w:rPr>
          <w:rFonts w:ascii="Times New Roman" w:hAnsi="Times New Roman" w:cs="Times New Roman"/>
          <w:lang w:val="es-ES"/>
        </w:rPr>
        <w:t>!  ¿Qué significa honrar a tu padre y a tu madre?  ¿Cómo se hace eso?  Se honra al padre y a la madre respetándolos con nue</w:t>
      </w:r>
      <w:r>
        <w:rPr>
          <w:rFonts w:ascii="Times New Roman" w:hAnsi="Times New Roman" w:cs="Times New Roman"/>
          <w:lang w:val="es-ES"/>
        </w:rPr>
        <w:t>s</w:t>
      </w:r>
      <w:r>
        <w:rPr>
          <w:rFonts w:ascii="Times New Roman" w:hAnsi="Times New Roman" w:cs="Times New Roman"/>
          <w:lang w:val="es-ES"/>
        </w:rPr>
        <w:t>tras palabras y con nuestras acciones, y con una actitud interna de estima por la posición que ocupan.</w:t>
      </w:r>
    </w:p>
    <w:p w14:paraId="4EFE5898" w14:textId="77777777" w:rsidR="005A72BA" w:rsidRDefault="005A72BA" w:rsidP="001E14BB">
      <w:pPr>
        <w:spacing w:after="0" w:line="240" w:lineRule="auto"/>
        <w:jc w:val="both"/>
        <w:rPr>
          <w:rFonts w:ascii="Times New Roman" w:hAnsi="Times New Roman" w:cs="Times New Roman"/>
          <w:lang w:val="es-ES"/>
        </w:rPr>
      </w:pPr>
    </w:p>
    <w:p w14:paraId="0E998ECC" w14:textId="77777777" w:rsidR="00DC37D3"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La palabra griega que significa honrar también tiene los significados de “reverenciar, apreciar, y val</w:t>
      </w:r>
      <w:r>
        <w:rPr>
          <w:rFonts w:ascii="Times New Roman" w:hAnsi="Times New Roman" w:cs="Times New Roman"/>
          <w:lang w:val="es-ES"/>
        </w:rPr>
        <w:t>o</w:t>
      </w:r>
      <w:r>
        <w:rPr>
          <w:rFonts w:ascii="Times New Roman" w:hAnsi="Times New Roman" w:cs="Times New Roman"/>
          <w:lang w:val="es-ES"/>
        </w:rPr>
        <w:t>rar.</w:t>
      </w:r>
    </w:p>
    <w:p w14:paraId="3407D7D7" w14:textId="77777777" w:rsidR="00AA491E" w:rsidRDefault="00AA491E" w:rsidP="001E14BB">
      <w:pPr>
        <w:spacing w:after="0" w:line="240" w:lineRule="auto"/>
        <w:jc w:val="both"/>
        <w:rPr>
          <w:rFonts w:ascii="Times New Roman" w:hAnsi="Times New Roman" w:cs="Times New Roman"/>
          <w:lang w:val="es-ES"/>
        </w:rPr>
      </w:pPr>
    </w:p>
    <w:p w14:paraId="2BF021A2"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[AQUÍ PUEDE INSERTARSE UN RELATO QUE ILUSTRE CLARAMENTE ESTE PRINCIPIO.]</w:t>
      </w:r>
    </w:p>
    <w:p w14:paraId="3647051D" w14:textId="77777777" w:rsidR="00AA491E" w:rsidRDefault="00AA491E" w:rsidP="001E14BB">
      <w:pPr>
        <w:spacing w:after="0" w:line="240" w:lineRule="auto"/>
        <w:jc w:val="both"/>
        <w:rPr>
          <w:rFonts w:ascii="Times New Roman" w:hAnsi="Times New Roman" w:cs="Times New Roman"/>
          <w:lang w:val="es-ES"/>
        </w:rPr>
      </w:pPr>
    </w:p>
    <w:p w14:paraId="5D9C0B64"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vez más: ¿Cómo honramos a nuestros padres y a nuestras madres?  Salomón, el hombre más sabio, instaba a los niños a respetar a sus padres.  (Véase Proverbios 1:8; 13:1; 30:17).</w:t>
      </w:r>
    </w:p>
    <w:p w14:paraId="466DDDB5" w14:textId="77777777" w:rsidR="005A72BA" w:rsidRDefault="005A72BA" w:rsidP="001E14BB">
      <w:pPr>
        <w:spacing w:after="0" w:line="240" w:lineRule="auto"/>
        <w:jc w:val="both"/>
        <w:rPr>
          <w:rFonts w:ascii="Times New Roman" w:hAnsi="Times New Roman" w:cs="Times New Roman"/>
          <w:lang w:val="es-ES"/>
        </w:rPr>
      </w:pPr>
    </w:p>
    <w:p w14:paraId="7FDF558C"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Aunque ya no estemos bajo la autoridad directa de nuestros padres, no podemos dejar de acatar el ma</w:t>
      </w:r>
      <w:r>
        <w:rPr>
          <w:rFonts w:ascii="Times New Roman" w:hAnsi="Times New Roman" w:cs="Times New Roman"/>
          <w:lang w:val="es-ES"/>
        </w:rPr>
        <w:t>n</w:t>
      </w:r>
      <w:r>
        <w:rPr>
          <w:rFonts w:ascii="Times New Roman" w:hAnsi="Times New Roman" w:cs="Times New Roman"/>
          <w:lang w:val="es-ES"/>
        </w:rPr>
        <w:t>damiento directo de Dios de honrarlos.  Aún Jesús, el Hijo de Dios, la segunda Persona de la Deidad, se sometió a sí mismo a la autoridad de sus padres terr</w:t>
      </w:r>
      <w:r>
        <w:rPr>
          <w:rFonts w:ascii="Times New Roman" w:hAnsi="Times New Roman" w:cs="Times New Roman"/>
          <w:lang w:val="es-ES"/>
        </w:rPr>
        <w:t>e</w:t>
      </w:r>
      <w:r>
        <w:rPr>
          <w:rFonts w:ascii="Times New Roman" w:hAnsi="Times New Roman" w:cs="Times New Roman"/>
          <w:lang w:val="es-ES"/>
        </w:rPr>
        <w:t>nales (Lucas 2:51) y a la autoridad de su Padre Cele</w:t>
      </w:r>
      <w:r>
        <w:rPr>
          <w:rFonts w:ascii="Times New Roman" w:hAnsi="Times New Roman" w:cs="Times New Roman"/>
          <w:lang w:val="es-ES"/>
        </w:rPr>
        <w:t>s</w:t>
      </w:r>
      <w:r>
        <w:rPr>
          <w:rFonts w:ascii="Times New Roman" w:hAnsi="Times New Roman" w:cs="Times New Roman"/>
          <w:lang w:val="es-ES"/>
        </w:rPr>
        <w:t>tial (Mateo 26:39).  Seguimos el ejemplo de Jesús cuando tratamos a nuestros padres de la manera rev</w:t>
      </w:r>
      <w:r>
        <w:rPr>
          <w:rFonts w:ascii="Times New Roman" w:hAnsi="Times New Roman" w:cs="Times New Roman"/>
          <w:lang w:val="es-ES"/>
        </w:rPr>
        <w:t>e</w:t>
      </w:r>
      <w:r>
        <w:rPr>
          <w:rFonts w:ascii="Times New Roman" w:hAnsi="Times New Roman" w:cs="Times New Roman"/>
          <w:lang w:val="es-ES"/>
        </w:rPr>
        <w:t>rente en que nos acercamos a nuestro Padre Celestial (Hebreos 12:9; Malaquías 1:6).</w:t>
      </w:r>
    </w:p>
    <w:p w14:paraId="35E1D22C" w14:textId="77777777" w:rsidR="005A72BA" w:rsidRDefault="005A72BA" w:rsidP="001E14BB">
      <w:pPr>
        <w:spacing w:after="0" w:line="240" w:lineRule="auto"/>
        <w:jc w:val="both"/>
        <w:rPr>
          <w:rFonts w:ascii="Times New Roman" w:hAnsi="Times New Roman" w:cs="Times New Roman"/>
          <w:lang w:val="es-ES"/>
        </w:rPr>
      </w:pPr>
    </w:p>
    <w:p w14:paraId="3348B4A2"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Honrémosles tanto con nuestras acciones como con nuestras actitudes (Marcos 9:6).  Honremos sus deseaos verbalizados así como aquellos que no verb</w:t>
      </w:r>
      <w:r>
        <w:rPr>
          <w:rFonts w:ascii="Times New Roman" w:hAnsi="Times New Roman" w:cs="Times New Roman"/>
          <w:lang w:val="es-ES"/>
        </w:rPr>
        <w:t>a</w:t>
      </w:r>
      <w:r>
        <w:rPr>
          <w:rFonts w:ascii="Times New Roman" w:hAnsi="Times New Roman" w:cs="Times New Roman"/>
          <w:lang w:val="es-ES"/>
        </w:rPr>
        <w:t>lizan audiblemente.  “El hijo sabio recibe el consejo del padre, el burlador no escucha la reprensión” Pr</w:t>
      </w:r>
      <w:r>
        <w:rPr>
          <w:rFonts w:ascii="Times New Roman" w:hAnsi="Times New Roman" w:cs="Times New Roman"/>
          <w:lang w:val="es-ES"/>
        </w:rPr>
        <w:t>o</w:t>
      </w:r>
      <w:r>
        <w:rPr>
          <w:rFonts w:ascii="Times New Roman" w:hAnsi="Times New Roman" w:cs="Times New Roman"/>
          <w:lang w:val="es-ES"/>
        </w:rPr>
        <w:t>verbios 13:1).</w:t>
      </w:r>
    </w:p>
    <w:p w14:paraId="07466BBE" w14:textId="77777777" w:rsidR="005A72BA" w:rsidRDefault="005A72BA" w:rsidP="001E14BB">
      <w:pPr>
        <w:spacing w:after="0" w:line="240" w:lineRule="auto"/>
        <w:jc w:val="both"/>
        <w:rPr>
          <w:rFonts w:ascii="Times New Roman" w:hAnsi="Times New Roman" w:cs="Times New Roman"/>
          <w:lang w:val="es-ES"/>
        </w:rPr>
      </w:pPr>
    </w:p>
    <w:p w14:paraId="33A0170A" w14:textId="77777777" w:rsidR="005A72BA" w:rsidRPr="0030533C" w:rsidRDefault="005A72BA" w:rsidP="001E14BB">
      <w:pPr>
        <w:spacing w:after="0" w:line="240" w:lineRule="auto"/>
        <w:rPr>
          <w:rFonts w:ascii="Times New Roman" w:hAnsi="Times New Roman" w:cs="Times New Roman"/>
          <w:sz w:val="28"/>
          <w:szCs w:val="28"/>
          <w:lang w:val="es-ES"/>
        </w:rPr>
      </w:pPr>
      <w:r>
        <w:rPr>
          <w:rFonts w:ascii="Times New Roman" w:hAnsi="Times New Roman" w:cs="Times New Roman"/>
          <w:lang w:val="es-ES"/>
        </w:rPr>
        <w:t xml:space="preserve">     Elena G. de White comenta acerca de este mand</w:t>
      </w:r>
      <w:r>
        <w:rPr>
          <w:rFonts w:ascii="Times New Roman" w:hAnsi="Times New Roman" w:cs="Times New Roman"/>
          <w:lang w:val="es-ES"/>
        </w:rPr>
        <w:t>a</w:t>
      </w:r>
      <w:r>
        <w:rPr>
          <w:rFonts w:ascii="Times New Roman" w:hAnsi="Times New Roman" w:cs="Times New Roman"/>
          <w:lang w:val="es-ES"/>
        </w:rPr>
        <w:t>miento, que:  “</w:t>
      </w:r>
      <w:r w:rsidRPr="0030533C">
        <w:rPr>
          <w:rFonts w:ascii="Times New Roman" w:hAnsi="Times New Roman" w:cs="Times New Roman"/>
          <w:color w:val="000000"/>
          <w:shd w:val="clear" w:color="auto" w:fill="FFFFFF"/>
          <w:lang w:val="es-ES"/>
        </w:rPr>
        <w:t xml:space="preserve">Está en vigencia para los niños y los jóvenes, para los adultos y los ancianos. No hay época en la vida en que los hijos estén excusados de honrar a sus padres. </w:t>
      </w:r>
      <w:r>
        <w:rPr>
          <w:rFonts w:ascii="Times New Roman" w:hAnsi="Times New Roman" w:cs="Times New Roman"/>
          <w:color w:val="000000"/>
          <w:shd w:val="clear" w:color="auto" w:fill="FFFFFF"/>
          <w:lang w:val="es-ES"/>
        </w:rPr>
        <w:t xml:space="preserve"> </w:t>
      </w:r>
      <w:r w:rsidRPr="0030533C">
        <w:rPr>
          <w:rFonts w:ascii="Times New Roman" w:hAnsi="Times New Roman" w:cs="Times New Roman"/>
          <w:color w:val="000000"/>
          <w:shd w:val="clear" w:color="auto" w:fill="FFFFFF"/>
          <w:lang w:val="es-ES"/>
        </w:rPr>
        <w:t>Esta solemne obligación rige para cada hijo e hija y es una de las condiciones impuestas para que se prolongue su vida en la tierra que el Señor dará a los fieles.</w:t>
      </w:r>
      <w:r>
        <w:rPr>
          <w:rFonts w:ascii="Times New Roman" w:hAnsi="Times New Roman" w:cs="Times New Roman"/>
          <w:color w:val="000000"/>
          <w:shd w:val="clear" w:color="auto" w:fill="FFFFFF"/>
          <w:lang w:val="es-ES"/>
        </w:rPr>
        <w:t>” (</w:t>
      </w:r>
      <w:r w:rsidRPr="0030533C">
        <w:rPr>
          <w:rFonts w:ascii="Times New Roman" w:hAnsi="Times New Roman" w:cs="Times New Roman"/>
          <w:i/>
          <w:color w:val="000000"/>
          <w:shd w:val="clear" w:color="auto" w:fill="FFFFFF"/>
          <w:lang w:val="es-ES"/>
        </w:rPr>
        <w:t>Hogar Cristiano</w:t>
      </w:r>
      <w:r>
        <w:rPr>
          <w:rFonts w:ascii="Times New Roman" w:hAnsi="Times New Roman" w:cs="Times New Roman"/>
          <w:color w:val="000000"/>
          <w:shd w:val="clear" w:color="auto" w:fill="FFFFFF"/>
          <w:lang w:val="es-ES"/>
        </w:rPr>
        <w:t>, 264.3).</w:t>
      </w:r>
    </w:p>
    <w:p w14:paraId="1FA0AB42" w14:textId="77777777" w:rsidR="005A72BA" w:rsidRDefault="005A72BA" w:rsidP="001E14BB">
      <w:pPr>
        <w:spacing w:after="0" w:line="240" w:lineRule="auto"/>
        <w:jc w:val="both"/>
        <w:rPr>
          <w:rFonts w:ascii="Times New Roman" w:hAnsi="Times New Roman" w:cs="Times New Roman"/>
          <w:lang w:val="es-ES"/>
        </w:rPr>
      </w:pPr>
    </w:p>
    <w:p w14:paraId="71D6C789" w14:textId="77777777" w:rsidR="005A72BA" w:rsidRDefault="005A72BA" w:rsidP="001E14BB">
      <w:pPr>
        <w:spacing w:after="0" w:line="240" w:lineRule="auto"/>
        <w:jc w:val="both"/>
        <w:rPr>
          <w:rFonts w:ascii="Times New Roman" w:hAnsi="Times New Roman" w:cs="Times New Roman"/>
          <w:vertAlign w:val="superscript"/>
          <w:lang w:val="es-ES"/>
        </w:rPr>
      </w:pPr>
      <w:r>
        <w:rPr>
          <w:rFonts w:ascii="Times New Roman" w:hAnsi="Times New Roman" w:cs="Times New Roman"/>
          <w:lang w:val="es-ES"/>
        </w:rPr>
        <w:t xml:space="preserve">     Como compartía el pastor Mark Driscoll en uno de sus sermones: “Honrar significa respetar, hacer def</w:t>
      </w:r>
      <w:r>
        <w:rPr>
          <w:rFonts w:ascii="Times New Roman" w:hAnsi="Times New Roman" w:cs="Times New Roman"/>
          <w:lang w:val="es-ES"/>
        </w:rPr>
        <w:t>e</w:t>
      </w:r>
      <w:r>
        <w:rPr>
          <w:rFonts w:ascii="Times New Roman" w:hAnsi="Times New Roman" w:cs="Times New Roman"/>
          <w:lang w:val="es-ES"/>
        </w:rPr>
        <w:t>rencia, someterse.  Significa tener amor, aprecio y afecto hacia ellos.  La honra es algo que comienza interiormente, y luego se manifiesta externamente.  Como tienes honor en el corazón, éste se manifiesta en tus palabras”.  (Kumar, 2013).</w:t>
      </w:r>
      <w:r w:rsidRPr="004D7F2C">
        <w:rPr>
          <w:rFonts w:ascii="Times New Roman" w:hAnsi="Times New Roman" w:cs="Times New Roman"/>
          <w:vertAlign w:val="superscript"/>
          <w:lang w:val="es-ES"/>
        </w:rPr>
        <w:t>2</w:t>
      </w:r>
    </w:p>
    <w:p w14:paraId="57B1B453" w14:textId="77777777" w:rsidR="005A72BA" w:rsidRDefault="005A72BA" w:rsidP="001E14BB">
      <w:pPr>
        <w:spacing w:after="0" w:line="240" w:lineRule="auto"/>
        <w:jc w:val="both"/>
        <w:rPr>
          <w:rFonts w:ascii="Times New Roman" w:hAnsi="Times New Roman" w:cs="Times New Roman"/>
          <w:lang w:val="es-ES"/>
        </w:rPr>
      </w:pPr>
    </w:p>
    <w:p w14:paraId="575FC12C" w14:textId="77777777" w:rsidR="005A72BA" w:rsidRPr="001E14BB" w:rsidRDefault="005A72BA" w:rsidP="001E14BB">
      <w:pPr>
        <w:pStyle w:val="ListParagraph"/>
        <w:numPr>
          <w:ilvl w:val="0"/>
          <w:numId w:val="2"/>
        </w:numPr>
        <w:spacing w:after="0" w:line="240" w:lineRule="auto"/>
        <w:jc w:val="both"/>
        <w:rPr>
          <w:rFonts w:ascii="Times New Roman" w:hAnsi="Times New Roman" w:cs="Times New Roman"/>
          <w:b/>
          <w:lang w:val="es-ES"/>
        </w:rPr>
      </w:pPr>
      <w:r w:rsidRPr="001E14BB">
        <w:rPr>
          <w:rFonts w:ascii="Times New Roman" w:hAnsi="Times New Roman" w:cs="Times New Roman"/>
          <w:b/>
          <w:lang w:val="es-ES"/>
        </w:rPr>
        <w:t>Hijos, obedezcan a sus padres.</w:t>
      </w:r>
    </w:p>
    <w:p w14:paraId="0F8299D7"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b/>
          <w:lang w:val="es-ES"/>
        </w:rPr>
        <w:t xml:space="preserve">     </w:t>
      </w:r>
      <w:r>
        <w:rPr>
          <w:rFonts w:ascii="Times New Roman" w:hAnsi="Times New Roman" w:cs="Times New Roman"/>
          <w:lang w:val="es-ES"/>
        </w:rPr>
        <w:t>La segunda directriz se refiere a cómo los niños deben relacionarse con sus padres.</w:t>
      </w:r>
    </w:p>
    <w:p w14:paraId="20549351" w14:textId="77777777" w:rsidR="005A72BA" w:rsidRDefault="005A72BA" w:rsidP="001E14BB">
      <w:pPr>
        <w:spacing w:after="0" w:line="240" w:lineRule="auto"/>
        <w:jc w:val="both"/>
        <w:rPr>
          <w:rFonts w:ascii="Times New Roman" w:hAnsi="Times New Roman" w:cs="Times New Roman"/>
          <w:lang w:val="es-ES"/>
        </w:rPr>
      </w:pPr>
    </w:p>
    <w:p w14:paraId="67A44578" w14:textId="77777777" w:rsidR="005A72BA" w:rsidRPr="00AA491E" w:rsidRDefault="00AA491E" w:rsidP="001E14BB">
      <w:pPr>
        <w:spacing w:after="0" w:line="240" w:lineRule="auto"/>
        <w:jc w:val="both"/>
        <w:rPr>
          <w:rFonts w:ascii="Times New Roman" w:hAnsi="Times New Roman" w:cs="Times New Roman"/>
          <w:i/>
          <w:lang w:val="es-ES"/>
        </w:rPr>
      </w:pPr>
      <w:r w:rsidRPr="00AA491E">
        <w:rPr>
          <w:rFonts w:ascii="Times New Roman" w:hAnsi="Times New Roman" w:cs="Times New Roman"/>
          <w:i/>
          <w:lang w:val="es-ES"/>
        </w:rPr>
        <w:t xml:space="preserve">     “Hijos, obedeced en el </w:t>
      </w:r>
      <w:r>
        <w:rPr>
          <w:rFonts w:ascii="Times New Roman" w:hAnsi="Times New Roman" w:cs="Times New Roman"/>
          <w:i/>
          <w:lang w:val="es-ES"/>
        </w:rPr>
        <w:t>S</w:t>
      </w:r>
      <w:r w:rsidRPr="00AA491E">
        <w:rPr>
          <w:rFonts w:ascii="Times New Roman" w:hAnsi="Times New Roman" w:cs="Times New Roman"/>
          <w:i/>
          <w:lang w:val="es-ES"/>
        </w:rPr>
        <w:t>eñor a vuestros pa</w:t>
      </w:r>
      <w:r>
        <w:rPr>
          <w:rFonts w:ascii="Times New Roman" w:hAnsi="Times New Roman" w:cs="Times New Roman"/>
          <w:i/>
          <w:lang w:val="es-ES"/>
        </w:rPr>
        <w:t>dres, porque esto es justo”.  (E</w:t>
      </w:r>
      <w:r w:rsidRPr="00AA491E">
        <w:rPr>
          <w:rFonts w:ascii="Times New Roman" w:hAnsi="Times New Roman" w:cs="Times New Roman"/>
          <w:i/>
          <w:lang w:val="es-ES"/>
        </w:rPr>
        <w:t>fesios 6:1).</w:t>
      </w:r>
    </w:p>
    <w:p w14:paraId="2409EB88" w14:textId="77777777" w:rsidR="005A72BA" w:rsidRDefault="005A72BA" w:rsidP="001E14BB">
      <w:pPr>
        <w:spacing w:after="0" w:line="240" w:lineRule="auto"/>
        <w:jc w:val="both"/>
        <w:rPr>
          <w:rFonts w:ascii="Times New Roman" w:hAnsi="Times New Roman" w:cs="Times New Roman"/>
          <w:lang w:val="es-ES"/>
        </w:rPr>
      </w:pPr>
    </w:p>
    <w:p w14:paraId="2B9D7934" w14:textId="77777777" w:rsidR="005A72BA" w:rsidRDefault="005A72BA" w:rsidP="001E14BB">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[PUEDE INSERTARSE AQUÍ ALGÚN RELATO QUE ILUSTRE LAS BENDICIONES DE LA OBEDIENCIA DE LOS HIJOS A LOS PADRES.]</w:t>
      </w:r>
    </w:p>
    <w:p w14:paraId="533F8D97" w14:textId="77777777" w:rsidR="005A72BA" w:rsidRDefault="005A72BA" w:rsidP="001E14BB">
      <w:pPr>
        <w:spacing w:after="0" w:line="240" w:lineRule="auto"/>
        <w:jc w:val="both"/>
        <w:rPr>
          <w:rFonts w:ascii="Times New Roman" w:hAnsi="Times New Roman" w:cs="Times New Roman"/>
          <w:lang w:val="es-ES"/>
        </w:rPr>
      </w:pPr>
    </w:p>
    <w:p w14:paraId="4827C18E"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padres quieren lo mejor para sus hijos.  No están siendo innecesariamente arbitrarios cuando les piden o cuando les dicen a sus hijos que hagan tal o cual cosa ni cuando les prohíben que hagan tal o cual cosa.</w:t>
      </w:r>
    </w:p>
    <w:p w14:paraId="38394D69" w14:textId="77777777" w:rsidR="00A620CE" w:rsidRDefault="00A620CE" w:rsidP="001E14BB">
      <w:pPr>
        <w:spacing w:after="0" w:line="240" w:lineRule="auto"/>
        <w:jc w:val="both"/>
        <w:rPr>
          <w:rFonts w:ascii="Times New Roman" w:hAnsi="Times New Roman" w:cs="Times New Roman"/>
          <w:lang w:val="es-ES"/>
        </w:rPr>
      </w:pPr>
    </w:p>
    <w:p w14:paraId="095B936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Elena G. de White hace una afirmación sumamente importante cuando escribe lo siguiente:</w:t>
      </w:r>
    </w:p>
    <w:p w14:paraId="1932C397" w14:textId="77777777" w:rsidR="00A620CE" w:rsidRDefault="00A620CE" w:rsidP="001E14BB">
      <w:pPr>
        <w:spacing w:after="0" w:line="240" w:lineRule="auto"/>
        <w:jc w:val="both"/>
        <w:rPr>
          <w:rFonts w:ascii="Times New Roman" w:hAnsi="Times New Roman" w:cs="Times New Roman"/>
          <w:lang w:val="es-ES"/>
        </w:rPr>
      </w:pPr>
    </w:p>
    <w:p w14:paraId="4B864448" w14:textId="77777777" w:rsidR="00A620CE" w:rsidRDefault="00A620CE" w:rsidP="001E14BB">
      <w:pPr>
        <w:spacing w:after="0" w:line="240" w:lineRule="auto"/>
        <w:jc w:val="both"/>
        <w:rPr>
          <w:rFonts w:ascii="Times New Roman" w:hAnsi="Times New Roman" w:cs="Times New Roman"/>
          <w:lang w:val="es-ES"/>
        </w:rPr>
      </w:pPr>
      <w:r w:rsidRPr="002148C3">
        <w:rPr>
          <w:rFonts w:ascii="Times New Roman" w:hAnsi="Times New Roman" w:cs="Times New Roman"/>
          <w:color w:val="000000"/>
          <w:shd w:val="clear" w:color="auto" w:fill="FFFFFF"/>
          <w:lang w:val="es-ES"/>
        </w:rPr>
        <w:t>Una de las grandes razones de que haya tanto mal en el mundo hoy estriba en que los padres dedican su ate</w:t>
      </w:r>
      <w:r w:rsidRPr="002148C3">
        <w:rPr>
          <w:rFonts w:ascii="Times New Roman" w:hAnsi="Times New Roman" w:cs="Times New Roman"/>
          <w:color w:val="000000"/>
          <w:shd w:val="clear" w:color="auto" w:fill="FFFFFF"/>
          <w:lang w:val="es-ES"/>
        </w:rPr>
        <w:t>n</w:t>
      </w:r>
      <w:r w:rsidRPr="002148C3">
        <w:rPr>
          <w:rFonts w:ascii="Times New Roman" w:hAnsi="Times New Roman" w:cs="Times New Roman"/>
          <w:color w:val="000000"/>
          <w:shd w:val="clear" w:color="auto" w:fill="FFFFFF"/>
          <w:lang w:val="es-ES"/>
        </w:rPr>
        <w:t>ción a otras cosas que la que es de suma importancia: cómo adaptarse a la obra de enseñar a sus hijos con paciencia y bondad el camino del Señor. Si pudiera descorrerse la cortina, veríamos que debido a esta n</w:t>
      </w:r>
      <w:r w:rsidRPr="002148C3">
        <w:rPr>
          <w:rFonts w:ascii="Times New Roman" w:hAnsi="Times New Roman" w:cs="Times New Roman"/>
          <w:color w:val="000000"/>
          <w:shd w:val="clear" w:color="auto" w:fill="FFFFFF"/>
          <w:lang w:val="es-ES"/>
        </w:rPr>
        <w:t>e</w:t>
      </w:r>
      <w:r w:rsidRPr="002148C3">
        <w:rPr>
          <w:rFonts w:ascii="Times New Roman" w:hAnsi="Times New Roman" w:cs="Times New Roman"/>
          <w:color w:val="000000"/>
          <w:shd w:val="clear" w:color="auto" w:fill="FFFFFF"/>
          <w:lang w:val="es-ES"/>
        </w:rPr>
        <w:t>gligencia muchísimos hijos que se han extraviado se perdieron y escaparon a las buenas influencias. Padres, ¿podéis tolerar que así suceda en vuestra experiencia? No debiera haber para vosotros obra tan importante que os impida dedicar a vuestros hijos todo el tiempo que sea necesario para hacerles comprender lo que significa obedecer al Señor y confiar plenamente en él....</w:t>
      </w:r>
      <w:r w:rsidRPr="002148C3">
        <w:rPr>
          <w:rStyle w:val="apple-converted-space"/>
          <w:rFonts w:ascii="Times New Roman" w:hAnsi="Times New Roman" w:cs="Times New Roman"/>
          <w:color w:val="000000"/>
          <w:shd w:val="clear" w:color="auto" w:fill="FFFFFF"/>
          <w:lang w:val="es-ES"/>
        </w:rPr>
        <w:t> </w:t>
      </w:r>
      <w:r>
        <w:rPr>
          <w:rStyle w:val="apple-converted-space"/>
          <w:rFonts w:ascii="Times New Roman" w:hAnsi="Times New Roman" w:cs="Times New Roman"/>
          <w:color w:val="000000"/>
          <w:shd w:val="clear" w:color="auto" w:fill="FFFFFF"/>
          <w:lang w:val="es-ES"/>
        </w:rPr>
        <w:t xml:space="preserve">(White. </w:t>
      </w:r>
      <w:r>
        <w:rPr>
          <w:rStyle w:val="apple-converted-space"/>
          <w:rFonts w:ascii="Times New Roman" w:hAnsi="Times New Roman" w:cs="Times New Roman"/>
          <w:i/>
          <w:color w:val="000000"/>
          <w:shd w:val="clear" w:color="auto" w:fill="FFFFFF"/>
          <w:lang w:val="es-ES"/>
        </w:rPr>
        <w:t>Hogar Cristiano</w:t>
      </w:r>
      <w:r w:rsidRPr="002148C3">
        <w:rPr>
          <w:rStyle w:val="apple-converted-space"/>
          <w:rFonts w:ascii="Times New Roman" w:hAnsi="Times New Roman" w:cs="Times New Roman"/>
          <w:color w:val="000000"/>
          <w:shd w:val="clear" w:color="auto" w:fill="FFFFFF"/>
          <w:lang w:val="es-ES"/>
        </w:rPr>
        <w:t>. p. 162.3)</w:t>
      </w:r>
      <w:r>
        <w:rPr>
          <w:rStyle w:val="apple-converted-space"/>
          <w:rFonts w:ascii="Times New Roman" w:hAnsi="Times New Roman" w:cs="Times New Roman"/>
          <w:color w:val="000000"/>
          <w:shd w:val="clear" w:color="auto" w:fill="FFFFFF"/>
          <w:lang w:val="es-ES"/>
        </w:rPr>
        <w:t>.</w:t>
      </w:r>
    </w:p>
    <w:p w14:paraId="78F6627B" w14:textId="77777777" w:rsidR="00A620CE" w:rsidRDefault="00A620CE" w:rsidP="001E14BB">
      <w:pPr>
        <w:spacing w:after="0" w:line="240" w:lineRule="auto"/>
        <w:jc w:val="both"/>
        <w:rPr>
          <w:rFonts w:ascii="Times New Roman" w:hAnsi="Times New Roman" w:cs="Times New Roman"/>
          <w:lang w:val="es-ES"/>
        </w:rPr>
      </w:pPr>
    </w:p>
    <w:p w14:paraId="1F2D1135"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La naturaleza y los resultados de la obediencia a los padres es tan importante que la Biblia los especifica.  Entre estos, se encuentran los siguientes:</w:t>
      </w:r>
    </w:p>
    <w:p w14:paraId="1EF9CFEF" w14:textId="77777777" w:rsidR="00A620CE" w:rsidRDefault="00A620CE" w:rsidP="001E14BB">
      <w:pPr>
        <w:spacing w:after="0" w:line="240" w:lineRule="auto"/>
        <w:jc w:val="both"/>
        <w:rPr>
          <w:rFonts w:ascii="Times New Roman" w:hAnsi="Times New Roman" w:cs="Times New Roman"/>
          <w:lang w:val="es-ES"/>
        </w:rPr>
      </w:pPr>
    </w:p>
    <w:p w14:paraId="70AAC7B5" w14:textId="77777777" w:rsidR="00A620CE" w:rsidRDefault="00AA491E" w:rsidP="001E14BB">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“Hijos, obedeced a vuestros padres en todo, porque esto agrada al señor”.</w:t>
      </w:r>
      <w:r>
        <w:rPr>
          <w:rFonts w:ascii="Times New Roman" w:hAnsi="Times New Roman" w:cs="Times New Roman"/>
          <w:lang w:val="es-ES"/>
        </w:rPr>
        <w:t xml:space="preserve"> </w:t>
      </w:r>
      <w:r w:rsidR="00A620CE">
        <w:rPr>
          <w:rFonts w:ascii="Times New Roman" w:hAnsi="Times New Roman" w:cs="Times New Roman"/>
          <w:lang w:val="es-ES"/>
        </w:rPr>
        <w:t>(Colosenses 3:20).</w:t>
      </w:r>
    </w:p>
    <w:p w14:paraId="62BC5A52" w14:textId="77777777" w:rsidR="00A620CE" w:rsidRDefault="00A620CE" w:rsidP="001E14BB">
      <w:pPr>
        <w:spacing w:after="0" w:line="240" w:lineRule="auto"/>
        <w:jc w:val="both"/>
        <w:rPr>
          <w:rFonts w:ascii="Times New Roman" w:hAnsi="Times New Roman" w:cs="Times New Roman"/>
          <w:lang w:val="es-ES"/>
        </w:rPr>
      </w:pPr>
    </w:p>
    <w:p w14:paraId="6EE1E775" w14:textId="77777777" w:rsidR="00A620CE" w:rsidRDefault="00AA491E" w:rsidP="001E14BB">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 xml:space="preserve">“Hijos, obedeced en el </w:t>
      </w:r>
      <w:r>
        <w:rPr>
          <w:rFonts w:ascii="Times New Roman" w:hAnsi="Times New Roman" w:cs="Times New Roman"/>
          <w:i/>
          <w:lang w:val="es-ES"/>
        </w:rPr>
        <w:t>S</w:t>
      </w:r>
      <w:r w:rsidRPr="00AA491E">
        <w:rPr>
          <w:rFonts w:ascii="Times New Roman" w:hAnsi="Times New Roman" w:cs="Times New Roman"/>
          <w:i/>
          <w:lang w:val="es-ES"/>
        </w:rPr>
        <w:t>eñor a vuestros padres, po</w:t>
      </w:r>
      <w:r w:rsidRPr="00AA491E">
        <w:rPr>
          <w:rFonts w:ascii="Times New Roman" w:hAnsi="Times New Roman" w:cs="Times New Roman"/>
          <w:i/>
          <w:lang w:val="es-ES"/>
        </w:rPr>
        <w:t>r</w:t>
      </w:r>
      <w:r w:rsidRPr="00AA491E">
        <w:rPr>
          <w:rFonts w:ascii="Times New Roman" w:hAnsi="Times New Roman" w:cs="Times New Roman"/>
          <w:i/>
          <w:lang w:val="es-ES"/>
        </w:rPr>
        <w:t>que esto es justo”.</w:t>
      </w:r>
      <w:r>
        <w:rPr>
          <w:rFonts w:ascii="Times New Roman" w:hAnsi="Times New Roman" w:cs="Times New Roman"/>
          <w:lang w:val="es-ES"/>
        </w:rPr>
        <w:t xml:space="preserve">  </w:t>
      </w:r>
      <w:r w:rsidR="00A620CE">
        <w:rPr>
          <w:rFonts w:ascii="Times New Roman" w:hAnsi="Times New Roman" w:cs="Times New Roman"/>
          <w:lang w:val="es-ES"/>
        </w:rPr>
        <w:t>(Efesios 6:1)</w:t>
      </w:r>
    </w:p>
    <w:p w14:paraId="6B797461" w14:textId="77777777" w:rsidR="00A620CE" w:rsidRDefault="00A620CE" w:rsidP="001E14BB">
      <w:pPr>
        <w:spacing w:after="0" w:line="240" w:lineRule="auto"/>
        <w:jc w:val="both"/>
        <w:rPr>
          <w:rFonts w:ascii="Times New Roman" w:hAnsi="Times New Roman" w:cs="Times New Roman"/>
          <w:lang w:val="es-ES"/>
        </w:rPr>
      </w:pPr>
    </w:p>
    <w:p w14:paraId="2D729743" w14:textId="77777777" w:rsidR="00A620CE" w:rsidRDefault="00AA491E" w:rsidP="001E14BB">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“Oye, hijo mío, las instrucciones de tu padre, y no desprecies la dirección de tu madre”.</w:t>
      </w:r>
      <w:r>
        <w:rPr>
          <w:rFonts w:ascii="Times New Roman" w:hAnsi="Times New Roman" w:cs="Times New Roman"/>
          <w:lang w:val="es-ES"/>
        </w:rPr>
        <w:t xml:space="preserve">  </w:t>
      </w:r>
      <w:r w:rsidR="00A620CE">
        <w:rPr>
          <w:rFonts w:ascii="Times New Roman" w:hAnsi="Times New Roman" w:cs="Times New Roman"/>
          <w:lang w:val="es-ES"/>
        </w:rPr>
        <w:t>(Proverbios 1:8).</w:t>
      </w:r>
    </w:p>
    <w:p w14:paraId="2021C015" w14:textId="77777777" w:rsidR="00A620CE" w:rsidRDefault="00A620CE" w:rsidP="001E14BB">
      <w:pPr>
        <w:spacing w:after="0" w:line="240" w:lineRule="auto"/>
        <w:jc w:val="both"/>
        <w:rPr>
          <w:rFonts w:ascii="Times New Roman" w:hAnsi="Times New Roman" w:cs="Times New Roman"/>
          <w:lang w:val="es-ES"/>
        </w:rPr>
      </w:pPr>
    </w:p>
    <w:p w14:paraId="49D297D5"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Las primeras dos directrices nos guías claras acerca de cómo deben relacionarse los hijos con los padres.  Los dos principios abarcadores en estas dos directrices son: Honrar y Obedecer a los padres.</w:t>
      </w:r>
    </w:p>
    <w:p w14:paraId="2F1794AE" w14:textId="77777777" w:rsidR="00A620CE" w:rsidRDefault="00A620CE" w:rsidP="001E14BB">
      <w:pPr>
        <w:spacing w:after="0" w:line="240" w:lineRule="auto"/>
        <w:jc w:val="both"/>
        <w:rPr>
          <w:rFonts w:ascii="Times New Roman" w:hAnsi="Times New Roman" w:cs="Times New Roman"/>
          <w:lang w:val="es-ES"/>
        </w:rPr>
      </w:pPr>
    </w:p>
    <w:p w14:paraId="36AFA9EF" w14:textId="77777777" w:rsidR="00A620CE" w:rsidRPr="001E14BB" w:rsidRDefault="00A620CE" w:rsidP="001E14BB">
      <w:pPr>
        <w:pStyle w:val="ListParagraph"/>
        <w:numPr>
          <w:ilvl w:val="0"/>
          <w:numId w:val="2"/>
        </w:numPr>
        <w:spacing w:after="0" w:line="240" w:lineRule="auto"/>
        <w:jc w:val="both"/>
        <w:rPr>
          <w:rFonts w:ascii="Times New Roman" w:hAnsi="Times New Roman" w:cs="Times New Roman"/>
          <w:b/>
          <w:lang w:val="es-ES"/>
        </w:rPr>
      </w:pPr>
      <w:r w:rsidRPr="001E14BB">
        <w:rPr>
          <w:rFonts w:ascii="Times New Roman" w:hAnsi="Times New Roman" w:cs="Times New Roman"/>
          <w:b/>
          <w:lang w:val="es-ES"/>
        </w:rPr>
        <w:t>Padres, entrenen a sus hijos.</w:t>
      </w:r>
    </w:p>
    <w:p w14:paraId="0C16FDAF"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Pero la Biblia no provee directrices en una dire</w:t>
      </w:r>
      <w:r>
        <w:rPr>
          <w:rFonts w:ascii="Times New Roman" w:hAnsi="Times New Roman" w:cs="Times New Roman"/>
          <w:lang w:val="es-ES"/>
        </w:rPr>
        <w:t>c</w:t>
      </w:r>
      <w:r>
        <w:rPr>
          <w:rFonts w:ascii="Times New Roman" w:hAnsi="Times New Roman" w:cs="Times New Roman"/>
          <w:lang w:val="es-ES"/>
        </w:rPr>
        <w:t>ción solamente – sobre cómo los hijos deben relaci</w:t>
      </w:r>
      <w:r>
        <w:rPr>
          <w:rFonts w:ascii="Times New Roman" w:hAnsi="Times New Roman" w:cs="Times New Roman"/>
          <w:lang w:val="es-ES"/>
        </w:rPr>
        <w:t>o</w:t>
      </w:r>
      <w:r>
        <w:rPr>
          <w:rFonts w:ascii="Times New Roman" w:hAnsi="Times New Roman" w:cs="Times New Roman"/>
          <w:lang w:val="es-ES"/>
        </w:rPr>
        <w:t>narse con los padres.  La Biblia también provee dire</w:t>
      </w:r>
      <w:r>
        <w:rPr>
          <w:rFonts w:ascii="Times New Roman" w:hAnsi="Times New Roman" w:cs="Times New Roman"/>
          <w:lang w:val="es-ES"/>
        </w:rPr>
        <w:t>c</w:t>
      </w:r>
      <w:r>
        <w:rPr>
          <w:rFonts w:ascii="Times New Roman" w:hAnsi="Times New Roman" w:cs="Times New Roman"/>
          <w:lang w:val="es-ES"/>
        </w:rPr>
        <w:t>trices para los padres, para que ellos también sepan cómo relacionarse con sus hijos.</w:t>
      </w:r>
    </w:p>
    <w:p w14:paraId="690EDD77" w14:textId="77777777" w:rsidR="00A620CE" w:rsidRDefault="00A620CE" w:rsidP="001E14BB">
      <w:pPr>
        <w:spacing w:after="0" w:line="240" w:lineRule="auto"/>
        <w:jc w:val="both"/>
        <w:rPr>
          <w:rFonts w:ascii="Times New Roman" w:hAnsi="Times New Roman" w:cs="Times New Roman"/>
          <w:lang w:val="es-ES"/>
        </w:rPr>
      </w:pPr>
    </w:p>
    <w:p w14:paraId="7A53159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La tercera directriz que consideraremos hoy la e</w:t>
      </w:r>
      <w:r>
        <w:rPr>
          <w:rFonts w:ascii="Times New Roman" w:hAnsi="Times New Roman" w:cs="Times New Roman"/>
          <w:lang w:val="es-ES"/>
        </w:rPr>
        <w:t>n</w:t>
      </w:r>
      <w:r>
        <w:rPr>
          <w:rFonts w:ascii="Times New Roman" w:hAnsi="Times New Roman" w:cs="Times New Roman"/>
          <w:lang w:val="es-ES"/>
        </w:rPr>
        <w:t>contramos en el Antiguo Testamento.</w:t>
      </w:r>
    </w:p>
    <w:p w14:paraId="60702941" w14:textId="77777777" w:rsidR="00A620CE" w:rsidRDefault="00A620CE" w:rsidP="001E14BB">
      <w:pPr>
        <w:spacing w:after="0" w:line="240" w:lineRule="auto"/>
        <w:jc w:val="both"/>
        <w:rPr>
          <w:rFonts w:ascii="Times New Roman" w:hAnsi="Times New Roman" w:cs="Times New Roman"/>
          <w:lang w:val="es-ES"/>
        </w:rPr>
      </w:pPr>
    </w:p>
    <w:p w14:paraId="49EB95ED" w14:textId="77777777" w:rsidR="00A620CE" w:rsidRDefault="00AA491E" w:rsidP="001E14BB">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“Adiestra al niño en el camino que debe seguir, y a</w:t>
      </w:r>
      <w:r>
        <w:rPr>
          <w:rFonts w:ascii="Times New Roman" w:hAnsi="Times New Roman" w:cs="Times New Roman"/>
          <w:i/>
          <w:lang w:val="es-ES"/>
        </w:rPr>
        <w:t>un</w:t>
      </w:r>
      <w:r w:rsidRPr="00AA491E">
        <w:rPr>
          <w:rFonts w:ascii="Times New Roman" w:hAnsi="Times New Roman" w:cs="Times New Roman"/>
          <w:i/>
          <w:lang w:val="es-ES"/>
        </w:rPr>
        <w:t>que sea anciano, no se apartará de él”.</w:t>
      </w:r>
      <w:r>
        <w:rPr>
          <w:rFonts w:ascii="Times New Roman" w:hAnsi="Times New Roman" w:cs="Times New Roman"/>
          <w:lang w:val="es-ES"/>
        </w:rPr>
        <w:t xml:space="preserve">  </w:t>
      </w:r>
      <w:r w:rsidR="00A620CE">
        <w:rPr>
          <w:rFonts w:ascii="Times New Roman" w:hAnsi="Times New Roman" w:cs="Times New Roman"/>
          <w:lang w:val="es-ES"/>
        </w:rPr>
        <w:t>(Prove</w:t>
      </w:r>
      <w:r w:rsidR="00A620CE">
        <w:rPr>
          <w:rFonts w:ascii="Times New Roman" w:hAnsi="Times New Roman" w:cs="Times New Roman"/>
          <w:lang w:val="es-ES"/>
        </w:rPr>
        <w:t>r</w:t>
      </w:r>
      <w:r w:rsidR="00A620CE">
        <w:rPr>
          <w:rFonts w:ascii="Times New Roman" w:hAnsi="Times New Roman" w:cs="Times New Roman"/>
          <w:lang w:val="es-ES"/>
        </w:rPr>
        <w:t>bios 22:6).</w:t>
      </w:r>
    </w:p>
    <w:p w14:paraId="6DE393D7" w14:textId="77777777" w:rsidR="00A620CE" w:rsidRDefault="00A620CE" w:rsidP="001E14BB">
      <w:pPr>
        <w:spacing w:after="0" w:line="240" w:lineRule="auto"/>
        <w:jc w:val="both"/>
        <w:rPr>
          <w:rFonts w:ascii="Times New Roman" w:hAnsi="Times New Roman" w:cs="Times New Roman"/>
          <w:lang w:val="es-ES"/>
        </w:rPr>
      </w:pPr>
    </w:p>
    <w:p w14:paraId="4EAB8AC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algunas instancias, este texto ha traído conf</w:t>
      </w:r>
      <w:r>
        <w:rPr>
          <w:rFonts w:ascii="Times New Roman" w:hAnsi="Times New Roman" w:cs="Times New Roman"/>
          <w:lang w:val="es-ES"/>
        </w:rPr>
        <w:t>u</w:t>
      </w:r>
      <w:r>
        <w:rPr>
          <w:rFonts w:ascii="Times New Roman" w:hAnsi="Times New Roman" w:cs="Times New Roman"/>
          <w:lang w:val="es-ES"/>
        </w:rPr>
        <w:t>sión y ha sido mal entendido por los padres.</w:t>
      </w:r>
    </w:p>
    <w:p w14:paraId="25F7CEE2" w14:textId="77777777" w:rsidR="00A620CE" w:rsidRDefault="00A620CE" w:rsidP="001E14BB">
      <w:pPr>
        <w:spacing w:after="0" w:line="240" w:lineRule="auto"/>
        <w:jc w:val="both"/>
        <w:rPr>
          <w:rFonts w:ascii="Times New Roman" w:hAnsi="Times New Roman" w:cs="Times New Roman"/>
          <w:lang w:val="es-ES"/>
        </w:rPr>
      </w:pPr>
    </w:p>
    <w:p w14:paraId="2EC87EBB"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Comentario Bíblico Adventista nos brinda unas vislumbres interesantes: </w:t>
      </w:r>
    </w:p>
    <w:p w14:paraId="5CB2A279" w14:textId="77777777" w:rsidR="00A620CE" w:rsidRDefault="00A620CE" w:rsidP="001E14BB">
      <w:pPr>
        <w:spacing w:after="0" w:line="240" w:lineRule="auto"/>
        <w:jc w:val="both"/>
        <w:rPr>
          <w:rFonts w:ascii="Times New Roman" w:hAnsi="Times New Roman" w:cs="Times New Roman"/>
          <w:lang w:val="es-ES"/>
        </w:rPr>
      </w:pPr>
    </w:p>
    <w:p w14:paraId="4C0FF44B"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(VER CITA DE F. D. NICHOL – 3BC p. 1020.)</w:t>
      </w:r>
    </w:p>
    <w:p w14:paraId="1B1BB026" w14:textId="77777777" w:rsidR="00A620CE" w:rsidRDefault="00A620CE" w:rsidP="001E14BB">
      <w:pPr>
        <w:spacing w:after="0" w:line="240" w:lineRule="auto"/>
        <w:jc w:val="both"/>
        <w:rPr>
          <w:rFonts w:ascii="Times New Roman" w:hAnsi="Times New Roman" w:cs="Times New Roman"/>
          <w:lang w:val="es-ES"/>
        </w:rPr>
      </w:pPr>
    </w:p>
    <w:p w14:paraId="10415F8D"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Algunas veces. los padres quieren que los hijos sigan en sus pisadas.  Un maestro quiere que su hijo sea maestro, una abogada quiere que su hija sea ab</w:t>
      </w:r>
      <w:r>
        <w:rPr>
          <w:rFonts w:ascii="Times New Roman" w:hAnsi="Times New Roman" w:cs="Times New Roman"/>
          <w:lang w:val="es-ES"/>
        </w:rPr>
        <w:t>o</w:t>
      </w:r>
      <w:r>
        <w:rPr>
          <w:rFonts w:ascii="Times New Roman" w:hAnsi="Times New Roman" w:cs="Times New Roman"/>
          <w:lang w:val="es-ES"/>
        </w:rPr>
        <w:t>gada, un médico quiere que su hijo sea médico, y un carpintero quiere que su hijo sea carpintero.  Algunos padres procuran empujar a sus hijos para que lleguen a ser lo que ellos anhelaban llegar a ser, pero no pudi</w:t>
      </w:r>
      <w:r>
        <w:rPr>
          <w:rFonts w:ascii="Times New Roman" w:hAnsi="Times New Roman" w:cs="Times New Roman"/>
          <w:lang w:val="es-ES"/>
        </w:rPr>
        <w:t>e</w:t>
      </w:r>
      <w:r>
        <w:rPr>
          <w:rFonts w:ascii="Times New Roman" w:hAnsi="Times New Roman" w:cs="Times New Roman"/>
          <w:lang w:val="es-ES"/>
        </w:rPr>
        <w:t>ron lograrlo.</w:t>
      </w:r>
    </w:p>
    <w:p w14:paraId="36FB4B1C"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Pero en este proceso los padres pueden estar ah</w:t>
      </w:r>
      <w:r>
        <w:rPr>
          <w:rFonts w:ascii="Times New Roman" w:hAnsi="Times New Roman" w:cs="Times New Roman"/>
          <w:lang w:val="es-ES"/>
        </w:rPr>
        <w:t>o</w:t>
      </w:r>
      <w:r>
        <w:rPr>
          <w:rFonts w:ascii="Times New Roman" w:hAnsi="Times New Roman" w:cs="Times New Roman"/>
          <w:lang w:val="es-ES"/>
        </w:rPr>
        <w:t>gando los sueños y anhelos personales de sus hijos para su propio futuro que los jóvenes visualizan.  Ya que los hijos tienen sus personalidades particulares y sus propios talentos, puede ser que sus intereses no sean los mismos que los que tienen sus padres para ellos, y los niños pueden terminar frustrados porque no han podido, no se les ha ‘permitido’ perseguir sus propios intereses y anhelos.</w:t>
      </w:r>
    </w:p>
    <w:p w14:paraId="617D556D" w14:textId="77777777" w:rsidR="00A620CE" w:rsidRDefault="00A620CE" w:rsidP="001E14BB">
      <w:pPr>
        <w:spacing w:after="0" w:line="240" w:lineRule="auto"/>
        <w:jc w:val="both"/>
        <w:rPr>
          <w:rFonts w:ascii="Times New Roman" w:hAnsi="Times New Roman" w:cs="Times New Roman"/>
          <w:lang w:val="es-ES"/>
        </w:rPr>
      </w:pPr>
    </w:p>
    <w:p w14:paraId="204311CA"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Como padres, necesitamos entender que nuestra primera y más importante responsabilidad es guiar los hijos hacia Dios. Ése debiera ser nuestro enfoque, en vez de empujar a nuestros niños hacia la senda de una carrera específica.</w:t>
      </w:r>
    </w:p>
    <w:p w14:paraId="480E2808" w14:textId="77777777" w:rsidR="00A620CE" w:rsidRDefault="00A620CE" w:rsidP="001E14BB">
      <w:pPr>
        <w:spacing w:after="0" w:line="240" w:lineRule="auto"/>
        <w:jc w:val="both"/>
        <w:rPr>
          <w:rFonts w:ascii="Times New Roman" w:hAnsi="Times New Roman" w:cs="Times New Roman"/>
          <w:lang w:val="es-ES"/>
        </w:rPr>
      </w:pPr>
    </w:p>
    <w:p w14:paraId="622296D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pasaje siguiente de las Sagradas Escrituras es la SHEMA, que hasta en nuestros días, es recitada cada mañana y cada tarde por los judíos ortodoxos pract</w:t>
      </w:r>
      <w:r>
        <w:rPr>
          <w:rFonts w:ascii="Times New Roman" w:hAnsi="Times New Roman" w:cs="Times New Roman"/>
          <w:lang w:val="es-ES"/>
        </w:rPr>
        <w:t>i</w:t>
      </w:r>
      <w:r>
        <w:rPr>
          <w:rFonts w:ascii="Times New Roman" w:hAnsi="Times New Roman" w:cs="Times New Roman"/>
          <w:lang w:val="es-ES"/>
        </w:rPr>
        <w:t>cantes.</w:t>
      </w:r>
    </w:p>
    <w:p w14:paraId="6401B170" w14:textId="77777777" w:rsidR="00A620CE" w:rsidRDefault="00A620CE" w:rsidP="001E14BB">
      <w:pPr>
        <w:spacing w:after="0" w:line="240" w:lineRule="auto"/>
        <w:jc w:val="both"/>
        <w:rPr>
          <w:rFonts w:ascii="Times New Roman" w:hAnsi="Times New Roman" w:cs="Times New Roman"/>
          <w:lang w:val="es-ES"/>
        </w:rPr>
      </w:pPr>
    </w:p>
    <w:p w14:paraId="3000EEC7" w14:textId="77777777" w:rsidR="00A620CE" w:rsidRDefault="00AA491E" w:rsidP="001E14BB">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 xml:space="preserve">“Escucha, </w:t>
      </w:r>
      <w:r>
        <w:rPr>
          <w:rFonts w:ascii="Times New Roman" w:hAnsi="Times New Roman" w:cs="Times New Roman"/>
          <w:i/>
          <w:lang w:val="es-ES"/>
        </w:rPr>
        <w:t>I</w:t>
      </w:r>
      <w:r w:rsidRPr="00AA491E">
        <w:rPr>
          <w:rFonts w:ascii="Times New Roman" w:hAnsi="Times New Roman" w:cs="Times New Roman"/>
          <w:i/>
          <w:lang w:val="es-ES"/>
        </w:rPr>
        <w:t xml:space="preserve">srael: el </w:t>
      </w:r>
      <w:r>
        <w:rPr>
          <w:rFonts w:ascii="Times New Roman" w:hAnsi="Times New Roman" w:cs="Times New Roman"/>
          <w:i/>
          <w:lang w:val="es-ES"/>
        </w:rPr>
        <w:t>S</w:t>
      </w:r>
      <w:r w:rsidRPr="00AA491E">
        <w:rPr>
          <w:rFonts w:ascii="Times New Roman" w:hAnsi="Times New Roman" w:cs="Times New Roman"/>
          <w:i/>
          <w:lang w:val="es-ES"/>
        </w:rPr>
        <w:t xml:space="preserve">eñor nuestro </w:t>
      </w:r>
      <w:r>
        <w:rPr>
          <w:rFonts w:ascii="Times New Roman" w:hAnsi="Times New Roman" w:cs="Times New Roman"/>
          <w:i/>
          <w:lang w:val="es-ES"/>
        </w:rPr>
        <w:t>D</w:t>
      </w:r>
      <w:r w:rsidRPr="00AA491E">
        <w:rPr>
          <w:rFonts w:ascii="Times New Roman" w:hAnsi="Times New Roman" w:cs="Times New Roman"/>
          <w:i/>
          <w:lang w:val="es-ES"/>
        </w:rPr>
        <w:t xml:space="preserve">ios es uno solo.  Amarás al </w:t>
      </w:r>
      <w:r>
        <w:rPr>
          <w:rFonts w:ascii="Times New Roman" w:hAnsi="Times New Roman" w:cs="Times New Roman"/>
          <w:i/>
          <w:lang w:val="es-ES"/>
        </w:rPr>
        <w:t>S</w:t>
      </w:r>
      <w:r w:rsidRPr="00AA491E">
        <w:rPr>
          <w:rFonts w:ascii="Times New Roman" w:hAnsi="Times New Roman" w:cs="Times New Roman"/>
          <w:i/>
          <w:lang w:val="es-ES"/>
        </w:rPr>
        <w:t>eño</w:t>
      </w:r>
      <w:r>
        <w:rPr>
          <w:rFonts w:ascii="Times New Roman" w:hAnsi="Times New Roman" w:cs="Times New Roman"/>
          <w:i/>
          <w:lang w:val="es-ES"/>
        </w:rPr>
        <w:t>r</w:t>
      </w:r>
      <w:r w:rsidRPr="00AA491E">
        <w:rPr>
          <w:rFonts w:ascii="Times New Roman" w:hAnsi="Times New Roman" w:cs="Times New Roman"/>
          <w:i/>
          <w:lang w:val="es-ES"/>
        </w:rPr>
        <w:t xml:space="preserve"> tu </w:t>
      </w:r>
      <w:r>
        <w:rPr>
          <w:rFonts w:ascii="Times New Roman" w:hAnsi="Times New Roman" w:cs="Times New Roman"/>
          <w:i/>
          <w:lang w:val="es-ES"/>
        </w:rPr>
        <w:t>D</w:t>
      </w:r>
      <w:r w:rsidRPr="00AA491E">
        <w:rPr>
          <w:rFonts w:ascii="Times New Roman" w:hAnsi="Times New Roman" w:cs="Times New Roman"/>
          <w:i/>
          <w:lang w:val="es-ES"/>
        </w:rPr>
        <w:t>ios con todo tu corazón, con toda tu alma y con todo tu poder.  Y estas palabras que te mando hoy, estarán sobre tu corazón.  Las repetirás a tus hijos, y hablarás de ellas cuando estés en casa o cuando vayas por el camino, al acostarte y al leva</w:t>
      </w:r>
      <w:r w:rsidRPr="00AA491E">
        <w:rPr>
          <w:rFonts w:ascii="Times New Roman" w:hAnsi="Times New Roman" w:cs="Times New Roman"/>
          <w:i/>
          <w:lang w:val="es-ES"/>
        </w:rPr>
        <w:t>n</w:t>
      </w:r>
      <w:r w:rsidRPr="00AA491E">
        <w:rPr>
          <w:rFonts w:ascii="Times New Roman" w:hAnsi="Times New Roman" w:cs="Times New Roman"/>
          <w:i/>
          <w:lang w:val="es-ES"/>
        </w:rPr>
        <w:t xml:space="preserve">tarte.” </w:t>
      </w:r>
      <w:r w:rsidR="00A620CE">
        <w:rPr>
          <w:rFonts w:ascii="Times New Roman" w:hAnsi="Times New Roman" w:cs="Times New Roman"/>
          <w:lang w:val="es-ES"/>
        </w:rPr>
        <w:t xml:space="preserve"> (Deuteronomio 6:4-7).</w:t>
      </w:r>
    </w:p>
    <w:p w14:paraId="2ED52102" w14:textId="77777777" w:rsidR="00A620CE" w:rsidRDefault="00A620CE" w:rsidP="001E14BB">
      <w:pPr>
        <w:spacing w:after="0" w:line="240" w:lineRule="auto"/>
        <w:jc w:val="both"/>
        <w:rPr>
          <w:rFonts w:ascii="Times New Roman" w:hAnsi="Times New Roman" w:cs="Times New Roman"/>
          <w:lang w:val="es-ES"/>
        </w:rPr>
      </w:pPr>
    </w:p>
    <w:p w14:paraId="416025F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El apóstol Pablo añade: “... Padres ... criadlos [a los hijos] en disciplina y amonestación del Señor”. (Ef</w:t>
      </w:r>
      <w:r>
        <w:rPr>
          <w:rFonts w:ascii="Times New Roman" w:hAnsi="Times New Roman" w:cs="Times New Roman"/>
          <w:lang w:val="es-ES"/>
        </w:rPr>
        <w:t>e</w:t>
      </w:r>
      <w:r>
        <w:rPr>
          <w:rFonts w:ascii="Times New Roman" w:hAnsi="Times New Roman" w:cs="Times New Roman"/>
          <w:lang w:val="es-ES"/>
        </w:rPr>
        <w:t>sios 6:4).</w:t>
      </w:r>
    </w:p>
    <w:p w14:paraId="209D3F36" w14:textId="77777777" w:rsidR="00A620CE" w:rsidRDefault="00A620CE" w:rsidP="001E14BB">
      <w:pPr>
        <w:spacing w:after="0" w:line="240" w:lineRule="auto"/>
        <w:jc w:val="both"/>
        <w:rPr>
          <w:rFonts w:ascii="Times New Roman" w:hAnsi="Times New Roman" w:cs="Times New Roman"/>
          <w:lang w:val="es-ES"/>
        </w:rPr>
      </w:pPr>
    </w:p>
    <w:p w14:paraId="4B8EC339"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Enseñen a sus hijos por medio de tu ejemplo.  C</w:t>
      </w:r>
      <w:r>
        <w:rPr>
          <w:rFonts w:ascii="Times New Roman" w:hAnsi="Times New Roman" w:cs="Times New Roman"/>
          <w:lang w:val="es-ES"/>
        </w:rPr>
        <w:t>o</w:t>
      </w:r>
      <w:r>
        <w:rPr>
          <w:rFonts w:ascii="Times New Roman" w:hAnsi="Times New Roman" w:cs="Times New Roman"/>
          <w:lang w:val="es-ES"/>
        </w:rPr>
        <w:t xml:space="preserve">mo el tren tiene su locomotora y los vagones le siguen, sus hijos le seguirán a dondequiera que los guíen.  Guíenlos con un buen ejemplo. </w:t>
      </w:r>
    </w:p>
    <w:p w14:paraId="3EE43BEC"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con paciencia, con ternura y con mucho amor.</w:t>
      </w:r>
    </w:p>
    <w:p w14:paraId="54DB9AE2" w14:textId="77777777" w:rsidR="00A620CE" w:rsidRDefault="00A620CE" w:rsidP="001E14BB">
      <w:pPr>
        <w:spacing w:after="0" w:line="240" w:lineRule="auto"/>
        <w:jc w:val="both"/>
        <w:rPr>
          <w:rFonts w:ascii="Times New Roman" w:hAnsi="Times New Roman" w:cs="Times New Roman"/>
          <w:lang w:val="es-ES"/>
        </w:rPr>
      </w:pPr>
    </w:p>
    <w:p w14:paraId="07D1BB41"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pensando siempre, y primero que nada más, que el bienestar de sus almas debe ser la primera consideración que se tenga en mente.</w:t>
      </w:r>
    </w:p>
    <w:p w14:paraId="1409565A" w14:textId="77777777" w:rsidR="00A620CE" w:rsidRDefault="00A620CE" w:rsidP="001E14BB">
      <w:pPr>
        <w:spacing w:after="0" w:line="240" w:lineRule="auto"/>
        <w:jc w:val="both"/>
        <w:rPr>
          <w:rFonts w:ascii="Times New Roman" w:hAnsi="Times New Roman" w:cs="Times New Roman"/>
          <w:lang w:val="es-ES"/>
        </w:rPr>
      </w:pPr>
    </w:p>
    <w:p w14:paraId="454274D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para que obtengan un buen conocimie</w:t>
      </w:r>
      <w:r>
        <w:rPr>
          <w:rFonts w:ascii="Times New Roman" w:hAnsi="Times New Roman" w:cs="Times New Roman"/>
          <w:lang w:val="es-ES"/>
        </w:rPr>
        <w:t>n</w:t>
      </w:r>
      <w:r>
        <w:rPr>
          <w:rFonts w:ascii="Times New Roman" w:hAnsi="Times New Roman" w:cs="Times New Roman"/>
          <w:lang w:val="es-ES"/>
        </w:rPr>
        <w:t>to y un buen entendimiento de la Biblia.</w:t>
      </w:r>
    </w:p>
    <w:p w14:paraId="21893426" w14:textId="77777777" w:rsidR="00A620CE" w:rsidRDefault="00A620CE" w:rsidP="001E14BB">
      <w:pPr>
        <w:spacing w:after="0" w:line="240" w:lineRule="auto"/>
        <w:jc w:val="both"/>
        <w:rPr>
          <w:rFonts w:ascii="Times New Roman" w:hAnsi="Times New Roman" w:cs="Times New Roman"/>
          <w:lang w:val="es-ES"/>
        </w:rPr>
      </w:pPr>
    </w:p>
    <w:p w14:paraId="27A259B1"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para que hagan de la oración un hábito diario.</w:t>
      </w:r>
    </w:p>
    <w:p w14:paraId="1A57A482" w14:textId="77777777" w:rsidR="00A620CE" w:rsidRDefault="00A620CE" w:rsidP="001E14BB">
      <w:pPr>
        <w:spacing w:after="0" w:line="240" w:lineRule="auto"/>
        <w:jc w:val="both"/>
        <w:rPr>
          <w:rFonts w:ascii="Times New Roman" w:hAnsi="Times New Roman" w:cs="Times New Roman"/>
          <w:lang w:val="es-ES"/>
        </w:rPr>
      </w:pPr>
    </w:p>
    <w:p w14:paraId="2F4ED476"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para que asistan a los cultos en la igl</w:t>
      </w:r>
      <w:r>
        <w:rPr>
          <w:rFonts w:ascii="Times New Roman" w:hAnsi="Times New Roman" w:cs="Times New Roman"/>
          <w:lang w:val="es-ES"/>
        </w:rPr>
        <w:t>e</w:t>
      </w:r>
      <w:r>
        <w:rPr>
          <w:rFonts w:ascii="Times New Roman" w:hAnsi="Times New Roman" w:cs="Times New Roman"/>
          <w:lang w:val="es-ES"/>
        </w:rPr>
        <w:t>sia regularmente, y para que se involucren en la vida y en el ministerio de la iglesia.  Enséñenlos para que apoyen la iglesia con su tiempo, con sus talentos y con sus bienes y ganancias.</w:t>
      </w:r>
    </w:p>
    <w:p w14:paraId="7E398669" w14:textId="77777777" w:rsidR="00A620CE" w:rsidRDefault="00A620CE" w:rsidP="001E14BB">
      <w:pPr>
        <w:spacing w:after="0" w:line="240" w:lineRule="auto"/>
        <w:jc w:val="both"/>
        <w:rPr>
          <w:rFonts w:ascii="Times New Roman" w:hAnsi="Times New Roman" w:cs="Times New Roman"/>
          <w:lang w:val="es-ES"/>
        </w:rPr>
      </w:pPr>
    </w:p>
    <w:p w14:paraId="7FE65849"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para que aprendan a depender y a co</w:t>
      </w:r>
      <w:r>
        <w:rPr>
          <w:rFonts w:ascii="Times New Roman" w:hAnsi="Times New Roman" w:cs="Times New Roman"/>
          <w:lang w:val="es-ES"/>
        </w:rPr>
        <w:t>n</w:t>
      </w:r>
      <w:r>
        <w:rPr>
          <w:rFonts w:ascii="Times New Roman" w:hAnsi="Times New Roman" w:cs="Times New Roman"/>
          <w:lang w:val="es-ES"/>
        </w:rPr>
        <w:t>fiar en su fe para abrir los portales celestiales.</w:t>
      </w:r>
    </w:p>
    <w:p w14:paraId="42D5E952" w14:textId="77777777" w:rsidR="00A620CE" w:rsidRDefault="00A620CE" w:rsidP="001E14BB">
      <w:pPr>
        <w:spacing w:after="0" w:line="240" w:lineRule="auto"/>
        <w:jc w:val="both"/>
        <w:rPr>
          <w:rFonts w:ascii="Times New Roman" w:hAnsi="Times New Roman" w:cs="Times New Roman"/>
          <w:lang w:val="es-ES"/>
        </w:rPr>
      </w:pPr>
    </w:p>
    <w:p w14:paraId="2364D1EC"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para que sean obedientes a Dios y a sus padres.</w:t>
      </w:r>
    </w:p>
    <w:p w14:paraId="6DD60A1F" w14:textId="77777777" w:rsidR="00A620CE" w:rsidRDefault="00A620CE" w:rsidP="001E14BB">
      <w:pPr>
        <w:spacing w:after="0" w:line="240" w:lineRule="auto"/>
        <w:jc w:val="both"/>
        <w:rPr>
          <w:rFonts w:ascii="Times New Roman" w:hAnsi="Times New Roman" w:cs="Times New Roman"/>
          <w:lang w:val="es-ES"/>
        </w:rPr>
      </w:pPr>
    </w:p>
    <w:p w14:paraId="474F3ABA"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Enséñenlos para que hablen verazmente, solo la verdad siempre.</w:t>
      </w:r>
    </w:p>
    <w:p w14:paraId="458CC7F6" w14:textId="77777777" w:rsidR="00A620CE" w:rsidRDefault="00A620CE" w:rsidP="001E14BB">
      <w:pPr>
        <w:spacing w:after="0" w:line="240" w:lineRule="auto"/>
        <w:jc w:val="both"/>
        <w:rPr>
          <w:rFonts w:ascii="Times New Roman" w:hAnsi="Times New Roman" w:cs="Times New Roman"/>
          <w:lang w:val="es-ES"/>
        </w:rPr>
      </w:pPr>
    </w:p>
    <w:p w14:paraId="44E012C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Enséñalos para que conozcan a Dios, para que co</w:t>
      </w:r>
      <w:r>
        <w:rPr>
          <w:rFonts w:ascii="Times New Roman" w:hAnsi="Times New Roman" w:cs="Times New Roman"/>
          <w:lang w:val="es-ES"/>
        </w:rPr>
        <w:t>n</w:t>
      </w:r>
      <w:r>
        <w:rPr>
          <w:rFonts w:ascii="Times New Roman" w:hAnsi="Times New Roman" w:cs="Times New Roman"/>
          <w:lang w:val="es-ES"/>
        </w:rPr>
        <w:t>fíen en Él, para que lo amen, para que lo compartan, para que vivan por Dios en esta vida y en la venidera.</w:t>
      </w:r>
    </w:p>
    <w:p w14:paraId="633CC058" w14:textId="77777777" w:rsidR="00A620CE" w:rsidRDefault="00A620CE" w:rsidP="001E14BB">
      <w:pPr>
        <w:spacing w:after="0" w:line="240" w:lineRule="auto"/>
        <w:jc w:val="both"/>
        <w:rPr>
          <w:rFonts w:ascii="Times New Roman" w:hAnsi="Times New Roman" w:cs="Times New Roman"/>
          <w:lang w:val="es-ES"/>
        </w:rPr>
      </w:pPr>
    </w:p>
    <w:p w14:paraId="2CABD353" w14:textId="77777777" w:rsidR="00A620CE" w:rsidRPr="001E14BB" w:rsidRDefault="00A620CE" w:rsidP="001E14BB">
      <w:pPr>
        <w:pStyle w:val="ListParagraph"/>
        <w:numPr>
          <w:ilvl w:val="0"/>
          <w:numId w:val="2"/>
        </w:numPr>
        <w:spacing w:after="0" w:line="240" w:lineRule="auto"/>
        <w:jc w:val="both"/>
        <w:rPr>
          <w:rFonts w:ascii="Times New Roman" w:hAnsi="Times New Roman" w:cs="Times New Roman"/>
          <w:b/>
          <w:lang w:val="es-ES"/>
        </w:rPr>
      </w:pPr>
      <w:r w:rsidRPr="001E14BB">
        <w:rPr>
          <w:rFonts w:ascii="Times New Roman" w:hAnsi="Times New Roman" w:cs="Times New Roman"/>
          <w:b/>
          <w:lang w:val="es-ES"/>
        </w:rPr>
        <w:t>Padres, no irriten a sus hijos.</w:t>
      </w:r>
    </w:p>
    <w:p w14:paraId="56D6EB72"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La última de las directrices que consideraremos hoy la hallamos en el Nuevo Testamento.</w:t>
      </w:r>
    </w:p>
    <w:p w14:paraId="0E135B85" w14:textId="77777777" w:rsidR="00A620CE" w:rsidRDefault="00A620CE" w:rsidP="001E14BB">
      <w:pPr>
        <w:spacing w:after="0" w:line="240" w:lineRule="auto"/>
        <w:jc w:val="both"/>
        <w:rPr>
          <w:rFonts w:ascii="Times New Roman" w:hAnsi="Times New Roman" w:cs="Times New Roman"/>
          <w:lang w:val="es-ES"/>
        </w:rPr>
      </w:pPr>
    </w:p>
    <w:p w14:paraId="17AAAE66" w14:textId="77777777" w:rsidR="00A620CE" w:rsidRDefault="00AA491E" w:rsidP="001E14BB">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“Padres, no irritéis a vuestros hijos para que no se desalienten</w:t>
      </w:r>
      <w:r w:rsidR="00A620CE">
        <w:rPr>
          <w:rFonts w:ascii="Times New Roman" w:hAnsi="Times New Roman" w:cs="Times New Roman"/>
          <w:lang w:val="es-ES"/>
        </w:rPr>
        <w:t>. (Colosenses 3:21).</w:t>
      </w:r>
    </w:p>
    <w:p w14:paraId="09F1318F" w14:textId="77777777" w:rsidR="00A620CE" w:rsidRDefault="00A620CE" w:rsidP="001E14BB">
      <w:pPr>
        <w:spacing w:after="0" w:line="240" w:lineRule="auto"/>
        <w:jc w:val="both"/>
        <w:rPr>
          <w:rFonts w:ascii="Times New Roman" w:hAnsi="Times New Roman" w:cs="Times New Roman"/>
          <w:lang w:val="es-ES"/>
        </w:rPr>
      </w:pPr>
    </w:p>
    <w:p w14:paraId="0506FEC3"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Pablo escribió estas palabras a la iglesia en Col</w:t>
      </w:r>
      <w:r>
        <w:rPr>
          <w:rFonts w:ascii="Times New Roman" w:hAnsi="Times New Roman" w:cs="Times New Roman"/>
          <w:lang w:val="es-ES"/>
        </w:rPr>
        <w:t>o</w:t>
      </w:r>
      <w:r>
        <w:rPr>
          <w:rFonts w:ascii="Times New Roman" w:hAnsi="Times New Roman" w:cs="Times New Roman"/>
          <w:lang w:val="es-ES"/>
        </w:rPr>
        <w:t>sas, pero también escribió palabras semejantes a la iglesia de Efeso</w:t>
      </w:r>
      <w:r w:rsidR="00AA491E">
        <w:rPr>
          <w:rFonts w:ascii="Times New Roman" w:hAnsi="Times New Roman" w:cs="Times New Roman"/>
          <w:lang w:val="es-ES"/>
        </w:rPr>
        <w:t>s</w:t>
      </w:r>
      <w:r>
        <w:rPr>
          <w:rFonts w:ascii="Times New Roman" w:hAnsi="Times New Roman" w:cs="Times New Roman"/>
          <w:lang w:val="es-ES"/>
        </w:rPr>
        <w:t>:  “... Padres, no irritéis a vuestros hijos; sino criadlos en disciplina y amonestación del Señor”.  (Efesios 6:4).</w:t>
      </w:r>
    </w:p>
    <w:p w14:paraId="78684113" w14:textId="77777777" w:rsidR="00A620CE" w:rsidRDefault="00A620CE" w:rsidP="001E14BB">
      <w:pPr>
        <w:spacing w:after="0" w:line="240" w:lineRule="auto"/>
        <w:jc w:val="both"/>
        <w:rPr>
          <w:rFonts w:ascii="Times New Roman" w:hAnsi="Times New Roman" w:cs="Times New Roman"/>
          <w:lang w:val="es-ES"/>
        </w:rPr>
      </w:pPr>
    </w:p>
    <w:p w14:paraId="5295659F"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En la majestuosa compilación de escritos de Elena G. de White acerca de los niños – </w:t>
      </w:r>
      <w:r>
        <w:rPr>
          <w:rFonts w:ascii="Times New Roman" w:hAnsi="Times New Roman" w:cs="Times New Roman"/>
          <w:i/>
          <w:lang w:val="es-ES"/>
        </w:rPr>
        <w:t>Conducción del Niño</w:t>
      </w:r>
      <w:r>
        <w:rPr>
          <w:rFonts w:ascii="Times New Roman" w:hAnsi="Times New Roman" w:cs="Times New Roman"/>
          <w:lang w:val="es-ES"/>
        </w:rPr>
        <w:t xml:space="preserve"> – ella establece algunos puntos sumamente</w:t>
      </w:r>
    </w:p>
    <w:p w14:paraId="48685802"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importantes sobre esta directriz bíblica.</w:t>
      </w:r>
    </w:p>
    <w:p w14:paraId="660516FF"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Refiriéndose a las palabras que utiliza el apóstol Pablo al escribir a los efesios, Elena G. de White da un ejemplo de cómo una progenitora provoca a su criat</w:t>
      </w:r>
      <w:r>
        <w:rPr>
          <w:rFonts w:ascii="Times New Roman" w:hAnsi="Times New Roman" w:cs="Times New Roman"/>
          <w:lang w:val="es-ES"/>
        </w:rPr>
        <w:t>u</w:t>
      </w:r>
      <w:r>
        <w:rPr>
          <w:rFonts w:ascii="Times New Roman" w:hAnsi="Times New Roman" w:cs="Times New Roman"/>
          <w:lang w:val="es-ES"/>
        </w:rPr>
        <w:t>ra:</w:t>
      </w:r>
    </w:p>
    <w:p w14:paraId="6C501F68" w14:textId="77777777" w:rsidR="00A620CE" w:rsidRDefault="00A620CE" w:rsidP="001E14BB">
      <w:pPr>
        <w:spacing w:after="0" w:line="240" w:lineRule="auto"/>
        <w:jc w:val="both"/>
        <w:rPr>
          <w:rFonts w:ascii="Times New Roman" w:hAnsi="Times New Roman" w:cs="Times New Roman"/>
          <w:lang w:val="es-ES"/>
        </w:rPr>
      </w:pPr>
    </w:p>
    <w:p w14:paraId="58D1D2C3" w14:textId="77777777" w:rsidR="00A620CE" w:rsidRDefault="00A620CE" w:rsidP="001E14BB">
      <w:pPr>
        <w:spacing w:after="0" w:line="240" w:lineRule="auto"/>
        <w:rPr>
          <w:rFonts w:ascii="Times New Roman" w:eastAsia="Times New Roman" w:hAnsi="Times New Roman" w:cs="Times New Roman"/>
          <w:color w:val="000000"/>
          <w:lang w:val="es-ES"/>
        </w:rPr>
      </w:pPr>
      <w:r w:rsidRPr="00AA491E">
        <w:rPr>
          <w:rFonts w:ascii="Times New Roman" w:eastAsia="Times New Roman" w:hAnsi="Times New Roman" w:cs="Times New Roman"/>
          <w:i/>
          <w:color w:val="000000"/>
          <w:lang w:val="es-ES"/>
        </w:rPr>
        <w:t>“</w:t>
      </w:r>
      <w:r w:rsidR="00AA491E" w:rsidRPr="00AA491E">
        <w:rPr>
          <w:rFonts w:ascii="Times New Roman" w:eastAsia="Times New Roman" w:hAnsi="Times New Roman" w:cs="Times New Roman"/>
          <w:i/>
          <w:color w:val="000000"/>
          <w:lang w:val="es-ES"/>
        </w:rPr>
        <w:t>A veces hacemos más para provocar que para ganar. He visto a una madre arrebatar de la mano de su hijo algo que le ocasionaba placer especial. El niño no veía la razón de ello, y naturalmente se sintió maltr</w:t>
      </w:r>
      <w:r w:rsidR="00AA491E" w:rsidRPr="00AA491E">
        <w:rPr>
          <w:rFonts w:ascii="Times New Roman" w:eastAsia="Times New Roman" w:hAnsi="Times New Roman" w:cs="Times New Roman"/>
          <w:i/>
          <w:color w:val="000000"/>
          <w:lang w:val="es-ES"/>
        </w:rPr>
        <w:t>a</w:t>
      </w:r>
      <w:r w:rsidR="00AA491E" w:rsidRPr="00AA491E">
        <w:rPr>
          <w:rFonts w:ascii="Times New Roman" w:eastAsia="Times New Roman" w:hAnsi="Times New Roman" w:cs="Times New Roman"/>
          <w:i/>
          <w:color w:val="000000"/>
          <w:lang w:val="es-ES"/>
        </w:rPr>
        <w:t>tado. Luego siguió un altercado entre ambos, y un vivo castigo puso fin a la escena, por lo menos aparent</w:t>
      </w:r>
      <w:r w:rsidR="00AA491E" w:rsidRPr="00AA491E">
        <w:rPr>
          <w:rFonts w:ascii="Times New Roman" w:eastAsia="Times New Roman" w:hAnsi="Times New Roman" w:cs="Times New Roman"/>
          <w:i/>
          <w:color w:val="000000"/>
          <w:lang w:val="es-ES"/>
        </w:rPr>
        <w:t>e</w:t>
      </w:r>
      <w:r w:rsidR="00AA491E" w:rsidRPr="00AA491E">
        <w:rPr>
          <w:rFonts w:ascii="Times New Roman" w:eastAsia="Times New Roman" w:hAnsi="Times New Roman" w:cs="Times New Roman"/>
          <w:i/>
          <w:color w:val="000000"/>
          <w:lang w:val="es-ES"/>
        </w:rPr>
        <w:t>mente; pero esta batalla dejó en la mente tierna una impresión que no se iba a borrar fácilmente. Esa m</w:t>
      </w:r>
      <w:r w:rsidR="00AA491E" w:rsidRPr="00AA491E">
        <w:rPr>
          <w:rFonts w:ascii="Times New Roman" w:eastAsia="Times New Roman" w:hAnsi="Times New Roman" w:cs="Times New Roman"/>
          <w:i/>
          <w:color w:val="000000"/>
          <w:lang w:val="es-ES"/>
        </w:rPr>
        <w:t>a</w:t>
      </w:r>
      <w:r w:rsidR="00AA491E" w:rsidRPr="00AA491E">
        <w:rPr>
          <w:rFonts w:ascii="Times New Roman" w:eastAsia="Times New Roman" w:hAnsi="Times New Roman" w:cs="Times New Roman"/>
          <w:i/>
          <w:color w:val="000000"/>
          <w:lang w:val="es-ES"/>
        </w:rPr>
        <w:t>dre actuó imprudentemente. No razonó de causa a efecto. Su acción dura, poco juiciosa, despertó las peores pasiones en el corazón de su hijo, y en toda ocasión similar esas mismas pasiones se iban a de</w:t>
      </w:r>
      <w:r w:rsidR="00AA491E" w:rsidRPr="00AA491E">
        <w:rPr>
          <w:rFonts w:ascii="Times New Roman" w:eastAsia="Times New Roman" w:hAnsi="Times New Roman" w:cs="Times New Roman"/>
          <w:i/>
          <w:color w:val="000000"/>
          <w:lang w:val="es-ES"/>
        </w:rPr>
        <w:t>s</w:t>
      </w:r>
      <w:r w:rsidR="00AA491E" w:rsidRPr="00AA491E">
        <w:rPr>
          <w:rFonts w:ascii="Times New Roman" w:eastAsia="Times New Roman" w:hAnsi="Times New Roman" w:cs="Times New Roman"/>
          <w:i/>
          <w:color w:val="000000"/>
          <w:lang w:val="es-ES"/>
        </w:rPr>
        <w:t>pertar y fortalecer</w:t>
      </w:r>
      <w:r w:rsidRPr="009426D2">
        <w:rPr>
          <w:rFonts w:ascii="Times New Roman" w:eastAsia="Times New Roman" w:hAnsi="Times New Roman" w:cs="Times New Roman"/>
          <w:color w:val="000000"/>
          <w:lang w:val="es-ES"/>
        </w:rPr>
        <w:t>.—</w:t>
      </w:r>
    </w:p>
    <w:p w14:paraId="048F77F5" w14:textId="77777777" w:rsidR="00A620CE" w:rsidRDefault="00A620CE" w:rsidP="001E14BB">
      <w:pPr>
        <w:spacing w:after="0" w:line="240" w:lineRule="auto"/>
        <w:rPr>
          <w:rFonts w:ascii="Times New Roman" w:eastAsia="Times New Roman" w:hAnsi="Times New Roman" w:cs="Times New Roman"/>
          <w:color w:val="000000"/>
          <w:lang w:val="es-ES"/>
        </w:rPr>
      </w:pPr>
      <w:r>
        <w:rPr>
          <w:rFonts w:ascii="Times New Roman" w:eastAsia="Times New Roman" w:hAnsi="Times New Roman" w:cs="Times New Roman"/>
          <w:color w:val="000000"/>
          <w:lang w:val="es-ES"/>
        </w:rPr>
        <w:t>(</w:t>
      </w:r>
      <w:r>
        <w:rPr>
          <w:rFonts w:ascii="Times New Roman" w:eastAsia="Times New Roman" w:hAnsi="Times New Roman" w:cs="Times New Roman"/>
          <w:i/>
          <w:color w:val="000000"/>
          <w:lang w:val="es-ES"/>
        </w:rPr>
        <w:t xml:space="preserve">Conducción del </w:t>
      </w:r>
      <w:r w:rsidRPr="009D36CE">
        <w:rPr>
          <w:rFonts w:ascii="Times New Roman" w:eastAsia="Times New Roman" w:hAnsi="Times New Roman" w:cs="Times New Roman"/>
          <w:color w:val="000000"/>
          <w:lang w:val="es-ES"/>
        </w:rPr>
        <w:t>niño</w:t>
      </w:r>
      <w:r>
        <w:rPr>
          <w:rFonts w:ascii="Times New Roman" w:eastAsia="Times New Roman" w:hAnsi="Times New Roman" w:cs="Times New Roman"/>
          <w:color w:val="000000"/>
          <w:lang w:val="es-ES"/>
        </w:rPr>
        <w:t xml:space="preserve">. p. 261.2; </w:t>
      </w:r>
      <w:r>
        <w:rPr>
          <w:rFonts w:ascii="Times New Roman" w:eastAsia="Times New Roman" w:hAnsi="Times New Roman" w:cs="Times New Roman"/>
          <w:i/>
          <w:lang w:val="es-ES"/>
        </w:rPr>
        <w:t>C</w:t>
      </w:r>
      <w:r w:rsidRPr="002B6861">
        <w:rPr>
          <w:rFonts w:ascii="Times New Roman" w:eastAsia="Times New Roman" w:hAnsi="Times New Roman" w:cs="Times New Roman"/>
          <w:i/>
          <w:lang w:val="es-ES"/>
        </w:rPr>
        <w:t>onsejos para los maestros padres y alumnos</w:t>
      </w:r>
      <w:r w:rsidRPr="002B6861">
        <w:rPr>
          <w:rFonts w:ascii="Times New Roman" w:eastAsia="Times New Roman" w:hAnsi="Times New Roman" w:cs="Times New Roman"/>
          <w:lang w:val="es-ES"/>
        </w:rPr>
        <w:t>.</w:t>
      </w:r>
      <w:r>
        <w:rPr>
          <w:rFonts w:ascii="Times New Roman" w:eastAsia="Times New Roman" w:hAnsi="Times New Roman" w:cs="Times New Roman"/>
          <w:lang w:val="es-ES"/>
        </w:rPr>
        <w:t xml:space="preserve">  p.</w:t>
      </w:r>
      <w:r w:rsidRPr="002B6861">
        <w:rPr>
          <w:rFonts w:ascii="Times New Roman" w:eastAsia="Times New Roman" w:hAnsi="Times New Roman" w:cs="Times New Roman"/>
          <w:lang w:val="es-ES"/>
        </w:rPr>
        <w:t xml:space="preserve"> 90</w:t>
      </w:r>
      <w:r>
        <w:rPr>
          <w:rFonts w:ascii="Times New Roman" w:eastAsia="Times New Roman" w:hAnsi="Times New Roman" w:cs="Times New Roman"/>
          <w:lang w:val="es-ES"/>
        </w:rPr>
        <w:t>)</w:t>
      </w:r>
      <w:r w:rsidRPr="002B6861">
        <w:rPr>
          <w:rFonts w:ascii="Times New Roman" w:eastAsia="Times New Roman" w:hAnsi="Times New Roman" w:cs="Times New Roman"/>
          <w:color w:val="000000"/>
          <w:lang w:val="es-ES"/>
        </w:rPr>
        <w:t>.</w:t>
      </w:r>
    </w:p>
    <w:p w14:paraId="0EF9A1D0" w14:textId="77777777" w:rsidR="00A620CE" w:rsidRDefault="00A620CE" w:rsidP="001E14BB">
      <w:pPr>
        <w:spacing w:after="0" w:line="240" w:lineRule="auto"/>
        <w:rPr>
          <w:rFonts w:ascii="Times New Roman" w:eastAsia="Times New Roman" w:hAnsi="Times New Roman" w:cs="Times New Roman"/>
          <w:color w:val="000000"/>
          <w:lang w:val="es-ES"/>
        </w:rPr>
      </w:pPr>
    </w:p>
    <w:p w14:paraId="19C157B2" w14:textId="77777777" w:rsidR="00A620CE" w:rsidRDefault="00A620CE" w:rsidP="001E14BB">
      <w:pPr>
        <w:spacing w:after="0" w:line="240" w:lineRule="auto"/>
        <w:rPr>
          <w:rFonts w:ascii="Times New Roman" w:eastAsia="Times New Roman" w:hAnsi="Times New Roman" w:cs="Times New Roman"/>
          <w:color w:val="000000"/>
          <w:lang w:val="es-ES"/>
        </w:rPr>
      </w:pPr>
      <w:r>
        <w:rPr>
          <w:rFonts w:ascii="Times New Roman" w:eastAsia="Times New Roman" w:hAnsi="Times New Roman" w:cs="Times New Roman"/>
          <w:color w:val="000000"/>
          <w:lang w:val="es-ES"/>
        </w:rPr>
        <w:t xml:space="preserve">     Algunas veces los padres dedican demasiado tie</w:t>
      </w:r>
      <w:r>
        <w:rPr>
          <w:rFonts w:ascii="Times New Roman" w:eastAsia="Times New Roman" w:hAnsi="Times New Roman" w:cs="Times New Roman"/>
          <w:color w:val="000000"/>
          <w:lang w:val="es-ES"/>
        </w:rPr>
        <w:t>m</w:t>
      </w:r>
      <w:r>
        <w:rPr>
          <w:rFonts w:ascii="Times New Roman" w:eastAsia="Times New Roman" w:hAnsi="Times New Roman" w:cs="Times New Roman"/>
          <w:color w:val="000000"/>
          <w:lang w:val="es-ES"/>
        </w:rPr>
        <w:t>po buscando faltas en sus hijos en cada cosa que los niños hacen.  Escuchen las siguientes palabras:</w:t>
      </w:r>
    </w:p>
    <w:p w14:paraId="294E04CF" w14:textId="77777777" w:rsidR="00A620CE" w:rsidRPr="009426D2" w:rsidRDefault="00A620CE" w:rsidP="001E14BB">
      <w:pPr>
        <w:spacing w:after="0" w:line="240" w:lineRule="auto"/>
        <w:rPr>
          <w:rFonts w:ascii="Times New Roman" w:eastAsia="Times New Roman" w:hAnsi="Times New Roman" w:cs="Times New Roman"/>
          <w:color w:val="000000"/>
          <w:lang w:val="es-ES"/>
        </w:rPr>
      </w:pPr>
    </w:p>
    <w:p w14:paraId="311B3511" w14:textId="77777777" w:rsidR="00A620CE" w:rsidRDefault="00AA491E" w:rsidP="001E14BB">
      <w:pPr>
        <w:spacing w:after="0" w:line="240" w:lineRule="auto"/>
        <w:jc w:val="both"/>
        <w:rPr>
          <w:rFonts w:ascii="Times New Roman" w:hAnsi="Times New Roman" w:cs="Times New Roman"/>
          <w:color w:val="000000"/>
          <w:shd w:val="clear" w:color="auto" w:fill="FFFFFF"/>
          <w:lang w:val="es-ES"/>
        </w:rPr>
      </w:pPr>
      <w:r w:rsidRPr="00AA491E">
        <w:rPr>
          <w:rFonts w:ascii="Times New Roman" w:hAnsi="Times New Roman" w:cs="Times New Roman"/>
          <w:i/>
          <w:color w:val="000000"/>
          <w:shd w:val="clear" w:color="auto" w:fill="FFFFFF"/>
          <w:lang w:val="es-ES"/>
        </w:rPr>
        <w:t>No tenéis derecho de ensombrecer la felicidad de vuestros hijos mediante la crítica o una severa cens</w:t>
      </w:r>
      <w:r w:rsidRPr="00AA491E">
        <w:rPr>
          <w:rFonts w:ascii="Times New Roman" w:hAnsi="Times New Roman" w:cs="Times New Roman"/>
          <w:i/>
          <w:color w:val="000000"/>
          <w:shd w:val="clear" w:color="auto" w:fill="FFFFFF"/>
          <w:lang w:val="es-ES"/>
        </w:rPr>
        <w:t>u</w:t>
      </w:r>
      <w:r w:rsidRPr="00AA491E">
        <w:rPr>
          <w:rFonts w:ascii="Times New Roman" w:hAnsi="Times New Roman" w:cs="Times New Roman"/>
          <w:i/>
          <w:color w:val="000000"/>
          <w:shd w:val="clear" w:color="auto" w:fill="FFFFFF"/>
          <w:lang w:val="es-ES"/>
        </w:rPr>
        <w:t>ra por faltas insignificantes. Los verdaderos errores debieran ser presentados tan pecaminosos como rea</w:t>
      </w:r>
      <w:r w:rsidRPr="00AA491E">
        <w:rPr>
          <w:rFonts w:ascii="Times New Roman" w:hAnsi="Times New Roman" w:cs="Times New Roman"/>
          <w:i/>
          <w:color w:val="000000"/>
          <w:shd w:val="clear" w:color="auto" w:fill="FFFFFF"/>
          <w:lang w:val="es-ES"/>
        </w:rPr>
        <w:t>l</w:t>
      </w:r>
      <w:r w:rsidRPr="00AA491E">
        <w:rPr>
          <w:rFonts w:ascii="Times New Roman" w:hAnsi="Times New Roman" w:cs="Times New Roman"/>
          <w:i/>
          <w:color w:val="000000"/>
          <w:shd w:val="clear" w:color="auto" w:fill="FFFFFF"/>
          <w:lang w:val="es-ES"/>
        </w:rPr>
        <w:t>mente son, y debiera seguirse una conducta firme y decidida para evitar que reaparezcan. Sin embargo, no se debe dejar a los hijos en un estado falto de esp</w:t>
      </w:r>
      <w:r w:rsidRPr="00AA491E">
        <w:rPr>
          <w:rFonts w:ascii="Times New Roman" w:hAnsi="Times New Roman" w:cs="Times New Roman"/>
          <w:i/>
          <w:color w:val="000000"/>
          <w:shd w:val="clear" w:color="auto" w:fill="FFFFFF"/>
          <w:lang w:val="es-ES"/>
        </w:rPr>
        <w:t>e</w:t>
      </w:r>
      <w:r w:rsidRPr="00AA491E">
        <w:rPr>
          <w:rFonts w:ascii="Times New Roman" w:hAnsi="Times New Roman" w:cs="Times New Roman"/>
          <w:i/>
          <w:color w:val="000000"/>
          <w:shd w:val="clear" w:color="auto" w:fill="FFFFFF"/>
          <w:lang w:val="es-ES"/>
        </w:rPr>
        <w:t>ranza, sino con cierto grado de ánimo para que pu</w:t>
      </w:r>
      <w:r w:rsidRPr="00AA491E">
        <w:rPr>
          <w:rFonts w:ascii="Times New Roman" w:hAnsi="Times New Roman" w:cs="Times New Roman"/>
          <w:i/>
          <w:color w:val="000000"/>
          <w:shd w:val="clear" w:color="auto" w:fill="FFFFFF"/>
          <w:lang w:val="es-ES"/>
        </w:rPr>
        <w:t>e</w:t>
      </w:r>
      <w:r w:rsidRPr="00AA491E">
        <w:rPr>
          <w:rFonts w:ascii="Times New Roman" w:hAnsi="Times New Roman" w:cs="Times New Roman"/>
          <w:i/>
          <w:color w:val="000000"/>
          <w:shd w:val="clear" w:color="auto" w:fill="FFFFFF"/>
          <w:lang w:val="es-ES"/>
        </w:rPr>
        <w:t>dan mejorar y ganar vuestra confianza y aprobación. Los hijos quizá deseen hacer lo correcto, quizá se propongan en su corazón ser obedientes, pero neces</w:t>
      </w:r>
      <w:r w:rsidRPr="00AA491E">
        <w:rPr>
          <w:rFonts w:ascii="Times New Roman" w:hAnsi="Times New Roman" w:cs="Times New Roman"/>
          <w:i/>
          <w:color w:val="000000"/>
          <w:shd w:val="clear" w:color="auto" w:fill="FFFFFF"/>
          <w:lang w:val="es-ES"/>
        </w:rPr>
        <w:t>i</w:t>
      </w:r>
      <w:r w:rsidRPr="00AA491E">
        <w:rPr>
          <w:rFonts w:ascii="Times New Roman" w:hAnsi="Times New Roman" w:cs="Times New Roman"/>
          <w:i/>
          <w:color w:val="000000"/>
          <w:shd w:val="clear" w:color="auto" w:fill="FFFFFF"/>
          <w:lang w:val="es-ES"/>
        </w:rPr>
        <w:t>tan ayuda y ánimo.</w:t>
      </w:r>
      <w:r w:rsidR="00A620CE" w:rsidRPr="00C74C62">
        <w:rPr>
          <w:rFonts w:ascii="Times New Roman" w:hAnsi="Times New Roman" w:cs="Times New Roman"/>
          <w:color w:val="000000"/>
          <w:shd w:val="clear" w:color="auto" w:fill="FFFFFF"/>
          <w:lang w:val="es-ES"/>
        </w:rPr>
        <w:t>—</w:t>
      </w:r>
      <w:r w:rsidR="00A620CE">
        <w:rPr>
          <w:rFonts w:ascii="Times New Roman" w:hAnsi="Times New Roman" w:cs="Times New Roman"/>
          <w:color w:val="000000"/>
          <w:shd w:val="clear" w:color="auto" w:fill="FFFFFF"/>
          <w:lang w:val="es-ES"/>
        </w:rPr>
        <w:t xml:space="preserve"> (</w:t>
      </w:r>
      <w:r w:rsidR="00A620CE">
        <w:rPr>
          <w:rFonts w:ascii="Times New Roman" w:hAnsi="Times New Roman" w:cs="Times New Roman"/>
          <w:i/>
          <w:color w:val="000000"/>
          <w:shd w:val="clear" w:color="auto" w:fill="FFFFFF"/>
          <w:lang w:val="es-ES"/>
        </w:rPr>
        <w:t>Conducción del niño</w:t>
      </w:r>
      <w:r w:rsidR="00A620CE">
        <w:rPr>
          <w:rFonts w:ascii="Times New Roman" w:hAnsi="Times New Roman" w:cs="Times New Roman"/>
          <w:color w:val="000000"/>
          <w:shd w:val="clear" w:color="auto" w:fill="FFFFFF"/>
          <w:lang w:val="es-ES"/>
        </w:rPr>
        <w:t>. p. 261.3).</w:t>
      </w:r>
    </w:p>
    <w:p w14:paraId="7BCFAC08" w14:textId="77777777" w:rsidR="00A620CE" w:rsidRDefault="00A620CE" w:rsidP="001E14BB">
      <w:pPr>
        <w:spacing w:after="0" w:line="240" w:lineRule="auto"/>
        <w:jc w:val="both"/>
        <w:rPr>
          <w:rFonts w:ascii="Times New Roman" w:hAnsi="Times New Roman" w:cs="Times New Roman"/>
          <w:color w:val="000000"/>
          <w:shd w:val="clear" w:color="auto" w:fill="FFFFFF"/>
          <w:lang w:val="es-ES"/>
        </w:rPr>
      </w:pPr>
    </w:p>
    <w:p w14:paraId="6907AD75" w14:textId="77777777" w:rsidR="00A620CE" w:rsidRDefault="00A620CE" w:rsidP="001E14BB">
      <w:pPr>
        <w:spacing w:after="0" w:line="240" w:lineRule="auto"/>
        <w:jc w:val="both"/>
        <w:rPr>
          <w:rFonts w:ascii="Times New Roman" w:hAnsi="Times New Roman" w:cs="Times New Roman"/>
          <w:color w:val="000000"/>
          <w:shd w:val="clear" w:color="auto" w:fill="FFFFFF"/>
          <w:lang w:val="es-ES"/>
        </w:rPr>
      </w:pPr>
      <w:r>
        <w:rPr>
          <w:rFonts w:ascii="Times New Roman" w:hAnsi="Times New Roman" w:cs="Times New Roman"/>
          <w:color w:val="000000"/>
          <w:shd w:val="clear" w:color="auto" w:fill="FFFFFF"/>
          <w:lang w:val="es-ES"/>
        </w:rPr>
        <w:t xml:space="preserve">     Me encantan las palabras finales de esta cita: “L</w:t>
      </w:r>
      <w:r w:rsidRPr="00C74C62">
        <w:rPr>
          <w:rFonts w:ascii="Times New Roman" w:hAnsi="Times New Roman" w:cs="Times New Roman"/>
          <w:color w:val="000000"/>
          <w:shd w:val="clear" w:color="auto" w:fill="FFFFFF"/>
          <w:lang w:val="es-ES"/>
        </w:rPr>
        <w:t>os hijos quizá deseen hacer lo correcto, quizá se propo</w:t>
      </w:r>
      <w:r w:rsidRPr="00C74C62">
        <w:rPr>
          <w:rFonts w:ascii="Times New Roman" w:hAnsi="Times New Roman" w:cs="Times New Roman"/>
          <w:color w:val="000000"/>
          <w:shd w:val="clear" w:color="auto" w:fill="FFFFFF"/>
          <w:lang w:val="es-ES"/>
        </w:rPr>
        <w:t>n</w:t>
      </w:r>
      <w:r w:rsidRPr="00C74C62">
        <w:rPr>
          <w:rFonts w:ascii="Times New Roman" w:hAnsi="Times New Roman" w:cs="Times New Roman"/>
          <w:color w:val="000000"/>
          <w:shd w:val="clear" w:color="auto" w:fill="FFFFFF"/>
          <w:lang w:val="es-ES"/>
        </w:rPr>
        <w:t>gan en su corazón ser obedientes, pero necesitan ayuda y ánimo.</w:t>
      </w:r>
      <w:r>
        <w:rPr>
          <w:rFonts w:ascii="Times New Roman" w:hAnsi="Times New Roman" w:cs="Times New Roman"/>
          <w:color w:val="000000"/>
          <w:shd w:val="clear" w:color="auto" w:fill="FFFFFF"/>
          <w:lang w:val="es-ES"/>
        </w:rPr>
        <w:t>”</w:t>
      </w:r>
    </w:p>
    <w:p w14:paraId="669659C3" w14:textId="77777777" w:rsidR="00A620CE" w:rsidRDefault="00A620CE" w:rsidP="001E14BB">
      <w:pPr>
        <w:spacing w:after="0" w:line="240" w:lineRule="auto"/>
        <w:jc w:val="both"/>
        <w:rPr>
          <w:rFonts w:ascii="Times New Roman" w:hAnsi="Times New Roman" w:cs="Times New Roman"/>
          <w:color w:val="000000"/>
          <w:shd w:val="clear" w:color="auto" w:fill="FFFFFF"/>
          <w:lang w:val="es-ES"/>
        </w:rPr>
      </w:pPr>
    </w:p>
    <w:p w14:paraId="30FE7C23"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Les instamos a que inviertan un poco de tiempo y lean el capítulo 48 de ese libro en el que Elena de White nos dice a los padres que no seamos demasiado ásperos en la manera de disciplinar a los niños, que no censuremos a los niños continuamente, que no seamos arbitrarios en nuestro curso de acción, y muchos otros buenos consejos.</w:t>
      </w:r>
    </w:p>
    <w:p w14:paraId="2DED0C94" w14:textId="77777777" w:rsidR="00A620CE" w:rsidRDefault="00A620CE" w:rsidP="001E14BB">
      <w:pPr>
        <w:spacing w:after="0" w:line="240" w:lineRule="auto"/>
        <w:jc w:val="both"/>
        <w:rPr>
          <w:rFonts w:ascii="Times New Roman" w:hAnsi="Times New Roman" w:cs="Times New Roman"/>
          <w:lang w:val="es-ES"/>
        </w:rPr>
      </w:pPr>
    </w:p>
    <w:p w14:paraId="7A0856A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b/>
          <w:lang w:val="es-ES"/>
        </w:rPr>
        <w:t>Conclusión</w:t>
      </w:r>
    </w:p>
    <w:p w14:paraId="2CF0B95B"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la Biblia hay muchas otras directrice</w:t>
      </w:r>
      <w:r w:rsidR="00231CE1">
        <w:rPr>
          <w:rFonts w:ascii="Times New Roman" w:hAnsi="Times New Roman" w:cs="Times New Roman"/>
          <w:lang w:val="es-ES"/>
        </w:rPr>
        <w:t>s que nos enseñan a relacionarn</w:t>
      </w:r>
      <w:r>
        <w:rPr>
          <w:rFonts w:ascii="Times New Roman" w:hAnsi="Times New Roman" w:cs="Times New Roman"/>
          <w:lang w:val="es-ES"/>
        </w:rPr>
        <w:t>os unos con otros como padres e hijos.</w:t>
      </w:r>
    </w:p>
    <w:p w14:paraId="2A03A191" w14:textId="77777777" w:rsidR="00A620CE" w:rsidRDefault="00A620CE" w:rsidP="001E14BB">
      <w:pPr>
        <w:spacing w:after="0" w:line="240" w:lineRule="auto"/>
        <w:jc w:val="both"/>
        <w:rPr>
          <w:rFonts w:ascii="Times New Roman" w:hAnsi="Times New Roman" w:cs="Times New Roman"/>
          <w:lang w:val="es-ES"/>
        </w:rPr>
      </w:pPr>
    </w:p>
    <w:p w14:paraId="6859F26B"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Hoy hemos visto solamente cuatro de estas directr</w:t>
      </w:r>
      <w:r>
        <w:rPr>
          <w:rFonts w:ascii="Times New Roman" w:hAnsi="Times New Roman" w:cs="Times New Roman"/>
          <w:lang w:val="es-ES"/>
        </w:rPr>
        <w:t>i</w:t>
      </w:r>
      <w:r>
        <w:rPr>
          <w:rFonts w:ascii="Times New Roman" w:hAnsi="Times New Roman" w:cs="Times New Roman"/>
          <w:lang w:val="es-ES"/>
        </w:rPr>
        <w:t>ces.</w:t>
      </w:r>
    </w:p>
    <w:p w14:paraId="5DB5DC4B" w14:textId="77777777" w:rsidR="00A620CE" w:rsidRDefault="00A620CE" w:rsidP="001E14BB">
      <w:pPr>
        <w:spacing w:after="0" w:line="240" w:lineRule="auto"/>
        <w:jc w:val="both"/>
        <w:rPr>
          <w:rFonts w:ascii="Times New Roman" w:hAnsi="Times New Roman" w:cs="Times New Roman"/>
          <w:lang w:val="es-ES"/>
        </w:rPr>
      </w:pPr>
    </w:p>
    <w:p w14:paraId="24D118E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 los hijos, la Biblia les dice: “Honra a tu padre y a tu madre”, y “obedezcan a sus padres”.</w:t>
      </w:r>
    </w:p>
    <w:p w14:paraId="04B4AF09" w14:textId="77777777" w:rsidR="00A620CE" w:rsidRDefault="00A620CE" w:rsidP="001E14BB">
      <w:pPr>
        <w:spacing w:after="0" w:line="240" w:lineRule="auto"/>
        <w:jc w:val="both"/>
        <w:rPr>
          <w:rFonts w:ascii="Times New Roman" w:hAnsi="Times New Roman" w:cs="Times New Roman"/>
          <w:lang w:val="es-ES"/>
        </w:rPr>
      </w:pPr>
    </w:p>
    <w:p w14:paraId="22AB9555"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 los padres, la Biblia les dice: “Enseñen a sus hijos”, y “No irriten a sus hijos”.</w:t>
      </w:r>
    </w:p>
    <w:p w14:paraId="2B8CA609" w14:textId="77777777" w:rsidR="00A620CE" w:rsidRDefault="00A620CE" w:rsidP="001E14BB">
      <w:pPr>
        <w:spacing w:after="0" w:line="240" w:lineRule="auto"/>
        <w:jc w:val="both"/>
        <w:rPr>
          <w:rFonts w:ascii="Times New Roman" w:hAnsi="Times New Roman" w:cs="Times New Roman"/>
          <w:lang w:val="es-ES"/>
        </w:rPr>
      </w:pPr>
    </w:p>
    <w:p w14:paraId="4DCA7E09"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Dios desea que tengamos relaciones buenas, sal</w:t>
      </w:r>
      <w:r>
        <w:rPr>
          <w:rFonts w:ascii="Times New Roman" w:hAnsi="Times New Roman" w:cs="Times New Roman"/>
          <w:lang w:val="es-ES"/>
        </w:rPr>
        <w:t>u</w:t>
      </w:r>
      <w:r>
        <w:rPr>
          <w:rFonts w:ascii="Times New Roman" w:hAnsi="Times New Roman" w:cs="Times New Roman"/>
          <w:lang w:val="es-ES"/>
        </w:rPr>
        <w:t>dables y positivas con nuestros hijos.  Él quiere que esas relaciones sean un reflejo de la relación que t</w:t>
      </w:r>
      <w:r>
        <w:rPr>
          <w:rFonts w:ascii="Times New Roman" w:hAnsi="Times New Roman" w:cs="Times New Roman"/>
          <w:lang w:val="es-ES"/>
        </w:rPr>
        <w:t>e</w:t>
      </w:r>
      <w:r>
        <w:rPr>
          <w:rFonts w:ascii="Times New Roman" w:hAnsi="Times New Roman" w:cs="Times New Roman"/>
          <w:lang w:val="es-ES"/>
        </w:rPr>
        <w:t>nemos con Él.</w:t>
      </w:r>
    </w:p>
    <w:p w14:paraId="6C520625" w14:textId="77777777" w:rsidR="00A620CE" w:rsidRDefault="00A620CE" w:rsidP="001E14BB">
      <w:pPr>
        <w:spacing w:after="0" w:line="240" w:lineRule="auto"/>
        <w:jc w:val="both"/>
        <w:rPr>
          <w:rFonts w:ascii="Times New Roman" w:hAnsi="Times New Roman" w:cs="Times New Roman"/>
          <w:lang w:val="es-ES"/>
        </w:rPr>
      </w:pPr>
    </w:p>
    <w:p w14:paraId="21C2A25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[AQUÍ, USTED PUEDE UTILIZAR ALGÚN RELATO RELEVANTE PROPIO, O PUEDE UTILIZAR EL SIGUIENTE RELATO PARA CONCLUIR SU SERMÓN.]</w:t>
      </w:r>
    </w:p>
    <w:p w14:paraId="42DAC8D5" w14:textId="77777777" w:rsidR="00A620CE" w:rsidRDefault="00A620CE" w:rsidP="001E14BB">
      <w:pPr>
        <w:spacing w:after="0" w:line="240" w:lineRule="auto"/>
        <w:jc w:val="both"/>
        <w:rPr>
          <w:rFonts w:ascii="Times New Roman" w:hAnsi="Times New Roman" w:cs="Times New Roman"/>
          <w:lang w:val="es-ES"/>
        </w:rPr>
      </w:pPr>
    </w:p>
    <w:p w14:paraId="5E577C6D"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Se cuenta la historia de un hombre que llegó a su casa del trabajo tarde, cansado e irritado, y encontró a su niño de cinco años esperándolo a la puerta.  Su conversación fue algo así:</w:t>
      </w:r>
    </w:p>
    <w:p w14:paraId="5D4D54C3" w14:textId="77777777" w:rsidR="00A620CE" w:rsidRDefault="00A620CE" w:rsidP="001E14BB">
      <w:pPr>
        <w:spacing w:after="0" w:line="240" w:lineRule="auto"/>
        <w:jc w:val="both"/>
        <w:rPr>
          <w:rFonts w:ascii="Times New Roman" w:hAnsi="Times New Roman" w:cs="Times New Roman"/>
          <w:lang w:val="es-ES"/>
        </w:rPr>
      </w:pPr>
    </w:p>
    <w:p w14:paraId="7AB99DA5"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Papi, ¿te puedo hacer una pregunta?</w:t>
      </w:r>
    </w:p>
    <w:p w14:paraId="3DE1B6DB"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 ¡Sí, claro!  ¿De qué se trata?</w:t>
      </w:r>
    </w:p>
    <w:p w14:paraId="1730C96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Papi, ¿a cómo ganas por hora?</w:t>
      </w:r>
    </w:p>
    <w:p w14:paraId="45AB1FBA"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 ¡Eso a ti no te importa! ¡¿Por qué preguntas</w:t>
      </w:r>
    </w:p>
    <w:p w14:paraId="50ECFBF6"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tal cosa?!  - le respondió enojado.</w:t>
      </w:r>
    </w:p>
    <w:p w14:paraId="2E8ADA9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¡Solamente quiero saber!  Dime, ¿cuánto</w:t>
      </w:r>
    </w:p>
    <w:p w14:paraId="1FF0C4F9"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ganas en una hora?</w:t>
      </w:r>
    </w:p>
    <w:p w14:paraId="72C1506E"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 ¡Pues si es que tienes que saber, gano a 30</w:t>
      </w:r>
    </w:p>
    <w:p w14:paraId="7D37933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dólares por hora! – le gritó.</w:t>
      </w:r>
    </w:p>
    <w:p w14:paraId="58172CD9" w14:textId="77777777" w:rsidR="00A620CE" w:rsidRPr="00B57F5D" w:rsidRDefault="00A620CE" w:rsidP="001E14BB">
      <w:pPr>
        <w:spacing w:after="0" w:line="240" w:lineRule="auto"/>
        <w:jc w:val="both"/>
        <w:rPr>
          <w:rFonts w:ascii="Times New Roman" w:hAnsi="Times New Roman" w:cs="Times New Roman"/>
          <w:i/>
          <w:lang w:val="es-ES"/>
        </w:rPr>
      </w:pPr>
      <w:r>
        <w:rPr>
          <w:rFonts w:ascii="Times New Roman" w:hAnsi="Times New Roman" w:cs="Times New Roman"/>
          <w:lang w:val="es-ES"/>
        </w:rPr>
        <w:t xml:space="preserve">HIJO:     Oh.  – </w:t>
      </w:r>
      <w:r w:rsidRPr="00B57F5D">
        <w:rPr>
          <w:rFonts w:ascii="Times New Roman" w:hAnsi="Times New Roman" w:cs="Times New Roman"/>
          <w:i/>
          <w:lang w:val="es-ES"/>
        </w:rPr>
        <w:t>Y el niño colgaba su cabecita en</w:t>
      </w:r>
    </w:p>
    <w:p w14:paraId="0C205D86" w14:textId="77777777" w:rsidR="00A620CE" w:rsidRDefault="00A620CE" w:rsidP="001E14BB">
      <w:pPr>
        <w:spacing w:after="0" w:line="240" w:lineRule="auto"/>
        <w:jc w:val="both"/>
        <w:rPr>
          <w:rFonts w:ascii="Times New Roman" w:hAnsi="Times New Roman" w:cs="Times New Roman"/>
          <w:i/>
          <w:lang w:val="es-ES"/>
        </w:rPr>
      </w:pPr>
      <w:r w:rsidRPr="00B57F5D">
        <w:rPr>
          <w:rFonts w:ascii="Times New Roman" w:hAnsi="Times New Roman" w:cs="Times New Roman"/>
          <w:i/>
          <w:lang w:val="es-ES"/>
        </w:rPr>
        <w:t xml:space="preserve">               dirección al suelo, como mirándose los</w:t>
      </w:r>
    </w:p>
    <w:p w14:paraId="50B0853E"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i/>
          <w:lang w:val="es-ES"/>
        </w:rPr>
        <w:t xml:space="preserve">              </w:t>
      </w:r>
      <w:r w:rsidRPr="00B57F5D">
        <w:rPr>
          <w:rFonts w:ascii="Times New Roman" w:hAnsi="Times New Roman" w:cs="Times New Roman"/>
          <w:i/>
          <w:lang w:val="es-ES"/>
        </w:rPr>
        <w:t xml:space="preserve"> pies.</w:t>
      </w:r>
    </w:p>
    <w:p w14:paraId="1EF471C5"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Papi, ¿podrías, por favor, prestarme un</w:t>
      </w:r>
    </w:p>
    <w:p w14:paraId="22BD48AB"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dólar? </w:t>
      </w:r>
    </w:p>
    <w:p w14:paraId="52998124" w14:textId="77777777" w:rsidR="00A620CE" w:rsidRDefault="00A620CE" w:rsidP="001E14BB">
      <w:pPr>
        <w:spacing w:after="0" w:line="240" w:lineRule="auto"/>
        <w:jc w:val="both"/>
        <w:rPr>
          <w:rFonts w:ascii="Times New Roman" w:hAnsi="Times New Roman" w:cs="Times New Roman"/>
          <w:i/>
          <w:lang w:val="es-ES"/>
        </w:rPr>
      </w:pPr>
      <w:r w:rsidRPr="00B57F5D">
        <w:rPr>
          <w:rFonts w:ascii="Times New Roman" w:hAnsi="Times New Roman" w:cs="Times New Roman"/>
          <w:i/>
          <w:lang w:val="es-ES"/>
        </w:rPr>
        <w:t>El padre estaba furioso.  Con ira en su voz, casi le ladraba</w:t>
      </w:r>
      <w:r>
        <w:rPr>
          <w:rFonts w:ascii="Times New Roman" w:hAnsi="Times New Roman" w:cs="Times New Roman"/>
          <w:i/>
          <w:lang w:val="es-ES"/>
        </w:rPr>
        <w:t xml:space="preserve"> al niño.</w:t>
      </w:r>
    </w:p>
    <w:p w14:paraId="65FC24AF" w14:textId="77777777" w:rsidR="00A620CE" w:rsidRPr="00173EDE" w:rsidRDefault="00A620CE" w:rsidP="001E14BB">
      <w:pPr>
        <w:spacing w:after="0" w:line="240" w:lineRule="auto"/>
        <w:jc w:val="both"/>
        <w:rPr>
          <w:rFonts w:ascii="Times New Roman" w:hAnsi="Times New Roman" w:cs="Times New Roman"/>
          <w:lang w:val="es-ES"/>
        </w:rPr>
      </w:pPr>
    </w:p>
    <w:p w14:paraId="151828EA"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 ¡¡Si la única razón por la que preguntaste</w:t>
      </w:r>
    </w:p>
    <w:p w14:paraId="5AE65C9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eso es para que te preste dinero para</w:t>
      </w:r>
    </w:p>
    <w:p w14:paraId="527B06EA"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comprar algún juguete tonto o alguna otra</w:t>
      </w:r>
    </w:p>
    <w:p w14:paraId="54C514BA"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bobería, te me vas directamente a tu cuarto</w:t>
      </w:r>
    </w:p>
    <w:p w14:paraId="27B8F59E"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ahora mismo!!</w:t>
      </w:r>
    </w:p>
    <w:p w14:paraId="7DB38443" w14:textId="77777777" w:rsidR="00A620CE" w:rsidRDefault="00A620CE" w:rsidP="001E14BB">
      <w:pPr>
        <w:spacing w:after="0" w:line="240" w:lineRule="auto"/>
        <w:jc w:val="both"/>
        <w:rPr>
          <w:rFonts w:ascii="Times New Roman" w:hAnsi="Times New Roman" w:cs="Times New Roman"/>
          <w:i/>
          <w:lang w:val="es-ES"/>
        </w:rPr>
      </w:pPr>
      <w:r>
        <w:rPr>
          <w:rFonts w:ascii="Times New Roman" w:hAnsi="Times New Roman" w:cs="Times New Roman"/>
          <w:i/>
          <w:lang w:val="es-ES"/>
        </w:rPr>
        <w:t>Rápidamente el niñito se fue a su cuarto, y cerró la puerta silenciosamente.</w:t>
      </w:r>
    </w:p>
    <w:p w14:paraId="6AE604AF" w14:textId="77777777" w:rsidR="00A620CE" w:rsidRDefault="00A620CE" w:rsidP="001E14BB">
      <w:pPr>
        <w:spacing w:after="0" w:line="240" w:lineRule="auto"/>
        <w:jc w:val="both"/>
        <w:rPr>
          <w:rFonts w:ascii="Times New Roman" w:hAnsi="Times New Roman" w:cs="Times New Roman"/>
          <w:lang w:val="es-ES"/>
        </w:rPr>
      </w:pPr>
    </w:p>
    <w:p w14:paraId="154EA1A4" w14:textId="77777777" w:rsidR="00A620CE" w:rsidRDefault="00A620CE" w:rsidP="001E14BB">
      <w:pPr>
        <w:spacing w:after="0" w:line="240" w:lineRule="auto"/>
        <w:jc w:val="both"/>
        <w:rPr>
          <w:rFonts w:ascii="Times New Roman" w:hAnsi="Times New Roman" w:cs="Times New Roman"/>
          <w:i/>
          <w:lang w:val="es-ES"/>
        </w:rPr>
      </w:pPr>
      <w:r>
        <w:rPr>
          <w:rFonts w:ascii="Times New Roman" w:hAnsi="Times New Roman" w:cs="Times New Roman"/>
          <w:i/>
          <w:lang w:val="es-ES"/>
        </w:rPr>
        <w:t>Después de un rato, el hombre se iba calmando, y comenzó a pensar.  ‘Tal vez había algo que el niñito realmente necesitaba comprar con aquel dólar que le había pedido prestado, ... porque el niñito no aco</w:t>
      </w:r>
      <w:r>
        <w:rPr>
          <w:rFonts w:ascii="Times New Roman" w:hAnsi="Times New Roman" w:cs="Times New Roman"/>
          <w:i/>
          <w:lang w:val="es-ES"/>
        </w:rPr>
        <w:t>s</w:t>
      </w:r>
      <w:r>
        <w:rPr>
          <w:rFonts w:ascii="Times New Roman" w:hAnsi="Times New Roman" w:cs="Times New Roman"/>
          <w:i/>
          <w:lang w:val="es-ES"/>
        </w:rPr>
        <w:t>tumbraba a pedirle dinero con frecuencia.</w:t>
      </w:r>
    </w:p>
    <w:p w14:paraId="049BD1FF" w14:textId="77777777" w:rsidR="00A620CE" w:rsidRDefault="00A620CE" w:rsidP="001E14BB">
      <w:pPr>
        <w:spacing w:after="0" w:line="240" w:lineRule="auto"/>
        <w:jc w:val="both"/>
        <w:rPr>
          <w:rFonts w:ascii="Times New Roman" w:hAnsi="Times New Roman" w:cs="Times New Roman"/>
          <w:i/>
          <w:lang w:val="es-ES"/>
        </w:rPr>
      </w:pPr>
    </w:p>
    <w:p w14:paraId="68D3C6B3" w14:textId="77777777" w:rsidR="00A620CE" w:rsidRDefault="00A620CE" w:rsidP="001E14BB">
      <w:pPr>
        <w:spacing w:after="0" w:line="240" w:lineRule="auto"/>
        <w:jc w:val="both"/>
        <w:rPr>
          <w:rFonts w:ascii="Times New Roman" w:hAnsi="Times New Roman" w:cs="Times New Roman"/>
          <w:i/>
          <w:lang w:val="es-ES"/>
        </w:rPr>
      </w:pPr>
      <w:r>
        <w:rPr>
          <w:rFonts w:ascii="Times New Roman" w:hAnsi="Times New Roman" w:cs="Times New Roman"/>
          <w:i/>
          <w:lang w:val="es-ES"/>
        </w:rPr>
        <w:t>El padre fue al cuarto del niñito, y abrió la puerta</w:t>
      </w:r>
      <w:r>
        <w:rPr>
          <w:rFonts w:ascii="Times New Roman" w:hAnsi="Times New Roman" w:cs="Times New Roman"/>
          <w:lang w:val="es-ES"/>
        </w:rPr>
        <w:t>.</w:t>
      </w:r>
    </w:p>
    <w:p w14:paraId="1F7AC188" w14:textId="77777777" w:rsidR="00A620CE" w:rsidRDefault="00A620CE" w:rsidP="001E14BB">
      <w:pPr>
        <w:spacing w:after="0" w:line="240" w:lineRule="auto"/>
        <w:jc w:val="both"/>
        <w:rPr>
          <w:rFonts w:ascii="Times New Roman" w:hAnsi="Times New Roman" w:cs="Times New Roman"/>
          <w:lang w:val="es-ES"/>
        </w:rPr>
      </w:pPr>
    </w:p>
    <w:p w14:paraId="435F4597"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PADRE: ¿Estás dormido, hijito? – </w:t>
      </w:r>
      <w:r w:rsidRPr="006D3B93">
        <w:rPr>
          <w:rFonts w:ascii="Times New Roman" w:hAnsi="Times New Roman" w:cs="Times New Roman"/>
          <w:i/>
          <w:lang w:val="es-ES"/>
        </w:rPr>
        <w:t>susurró.</w:t>
      </w:r>
    </w:p>
    <w:p w14:paraId="38FD7AC3"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No, Papi.  Estoy despierto.</w:t>
      </w:r>
    </w:p>
    <w:p w14:paraId="6F5B5A90"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 He estado pensando... que tal vez fui</w:t>
      </w:r>
    </w:p>
    <w:p w14:paraId="1EAE2A5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demasiado duro contigo hace un rato.</w:t>
      </w:r>
    </w:p>
    <w:p w14:paraId="1A9B385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Aquí está el dólar que me pediste.</w:t>
      </w:r>
    </w:p>
    <w:p w14:paraId="4FCCB77F" w14:textId="77777777" w:rsidR="00A620CE" w:rsidRDefault="00A620CE" w:rsidP="001E14BB">
      <w:pPr>
        <w:spacing w:after="0" w:line="240" w:lineRule="auto"/>
        <w:jc w:val="both"/>
        <w:rPr>
          <w:rFonts w:ascii="Times New Roman" w:hAnsi="Times New Roman" w:cs="Times New Roman"/>
          <w:lang w:val="es-ES"/>
        </w:rPr>
      </w:pPr>
    </w:p>
    <w:p w14:paraId="7BA859D3"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i/>
          <w:lang w:val="es-ES"/>
        </w:rPr>
        <w:t>El niñito quedó sentado al instante.  Sonreía de oreja a oreja., y exclamó:</w:t>
      </w:r>
    </w:p>
    <w:p w14:paraId="048AF9EE" w14:textId="77777777" w:rsidR="00A620CE" w:rsidRDefault="00A620CE" w:rsidP="001E14BB">
      <w:pPr>
        <w:spacing w:after="0" w:line="240" w:lineRule="auto"/>
        <w:jc w:val="both"/>
        <w:rPr>
          <w:rFonts w:ascii="Times New Roman" w:hAnsi="Times New Roman" w:cs="Times New Roman"/>
          <w:lang w:val="es-ES"/>
        </w:rPr>
      </w:pPr>
    </w:p>
    <w:p w14:paraId="62A2BFC1"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¡¡Oh, gracias, Papi!!</w:t>
      </w:r>
    </w:p>
    <w:p w14:paraId="18A333F8" w14:textId="77777777" w:rsidR="00A620CE" w:rsidRDefault="00A620CE" w:rsidP="001E14BB">
      <w:pPr>
        <w:spacing w:after="0" w:line="240" w:lineRule="auto"/>
        <w:jc w:val="both"/>
        <w:rPr>
          <w:rFonts w:ascii="Times New Roman" w:hAnsi="Times New Roman" w:cs="Times New Roman"/>
          <w:lang w:val="es-ES"/>
        </w:rPr>
      </w:pPr>
    </w:p>
    <w:p w14:paraId="480D774D" w14:textId="77777777" w:rsidR="00A620CE" w:rsidRDefault="00A620CE" w:rsidP="001E14BB">
      <w:pPr>
        <w:spacing w:after="0" w:line="240" w:lineRule="auto"/>
        <w:jc w:val="both"/>
        <w:rPr>
          <w:rFonts w:ascii="Times New Roman" w:hAnsi="Times New Roman" w:cs="Times New Roman"/>
          <w:i/>
          <w:lang w:val="es-ES"/>
        </w:rPr>
      </w:pPr>
      <w:r>
        <w:rPr>
          <w:rFonts w:ascii="Times New Roman" w:hAnsi="Times New Roman" w:cs="Times New Roman"/>
          <w:i/>
          <w:lang w:val="es-ES"/>
        </w:rPr>
        <w:t>De debajo de su almohadita sacó algunos billetes estrujados.  Y cuando el padre vio que el niñito ya tenía algo de dinero, comenzó de nuevo a enojarse rápidamente.</w:t>
      </w:r>
    </w:p>
    <w:p w14:paraId="47A6A661" w14:textId="77777777" w:rsidR="00A620CE" w:rsidRDefault="00A620CE" w:rsidP="001E14BB">
      <w:pPr>
        <w:spacing w:after="0" w:line="240" w:lineRule="auto"/>
        <w:jc w:val="both"/>
        <w:rPr>
          <w:rFonts w:ascii="Times New Roman" w:hAnsi="Times New Roman" w:cs="Times New Roman"/>
          <w:i/>
          <w:lang w:val="es-ES"/>
        </w:rPr>
      </w:pPr>
    </w:p>
    <w:p w14:paraId="5F49B62C"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i/>
          <w:lang w:val="es-ES"/>
        </w:rPr>
        <w:t>El niñito contó su dinero despacio, y al terminar, l</w:t>
      </w:r>
      <w:r>
        <w:rPr>
          <w:rFonts w:ascii="Times New Roman" w:hAnsi="Times New Roman" w:cs="Times New Roman"/>
          <w:i/>
          <w:lang w:val="es-ES"/>
        </w:rPr>
        <w:t>e</w:t>
      </w:r>
      <w:r>
        <w:rPr>
          <w:rFonts w:ascii="Times New Roman" w:hAnsi="Times New Roman" w:cs="Times New Roman"/>
          <w:i/>
          <w:lang w:val="es-ES"/>
        </w:rPr>
        <w:t>vantó la vista a su padre.  Con el ceño fruncido, el padre interpeló a su hijo:</w:t>
      </w:r>
    </w:p>
    <w:p w14:paraId="29DE9525" w14:textId="77777777" w:rsidR="00A620CE" w:rsidRDefault="00A620CE" w:rsidP="001E14BB">
      <w:pPr>
        <w:spacing w:after="0" w:line="240" w:lineRule="auto"/>
        <w:jc w:val="both"/>
        <w:rPr>
          <w:rFonts w:ascii="Times New Roman" w:hAnsi="Times New Roman" w:cs="Times New Roman"/>
          <w:lang w:val="es-ES"/>
        </w:rPr>
      </w:pPr>
    </w:p>
    <w:p w14:paraId="5B0C7A2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 ¡¿Porqué quieres más dinero, si ya tienes?!</w:t>
      </w:r>
    </w:p>
    <w:p w14:paraId="08B69EC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     Porque no tenía suficiente, pero ahora sí.</w:t>
      </w:r>
    </w:p>
    <w:p w14:paraId="60F6211E"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Papi, ahora tengo 30 dólares.  ¿Puedo</w:t>
      </w:r>
    </w:p>
    <w:p w14:paraId="5D615A2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comprar una hora de tu tiempo?  Por favor,</w:t>
      </w:r>
    </w:p>
    <w:p w14:paraId="7ACC9DB3"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ven temprano mañana.  Quiero que cenemos</w:t>
      </w:r>
    </w:p>
    <w:p w14:paraId="16CACED2"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juntos.</w:t>
      </w:r>
    </w:p>
    <w:p w14:paraId="7D6D0C40" w14:textId="77777777" w:rsidR="00A620CE" w:rsidRPr="005D540A" w:rsidRDefault="00A620CE" w:rsidP="001E14BB">
      <w:pPr>
        <w:spacing w:after="0" w:line="240" w:lineRule="auto"/>
        <w:jc w:val="both"/>
        <w:rPr>
          <w:rFonts w:ascii="Times New Roman" w:hAnsi="Times New Roman" w:cs="Times New Roman"/>
          <w:lang w:val="es-ES"/>
        </w:rPr>
      </w:pPr>
    </w:p>
    <w:p w14:paraId="5B7BFBC5"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i/>
          <w:lang w:val="es-ES"/>
        </w:rPr>
        <w:t>El padre quedó anonadado. Le echó los brazos al cuello a su hijo, y le rogó que lo perdonara.</w:t>
      </w:r>
      <w:r w:rsidRPr="00EC3C40">
        <w:rPr>
          <w:rFonts w:ascii="Times New Roman" w:hAnsi="Times New Roman" w:cs="Times New Roman"/>
          <w:vertAlign w:val="superscript"/>
          <w:lang w:val="es-ES"/>
        </w:rPr>
        <w:t>3</w:t>
      </w:r>
    </w:p>
    <w:p w14:paraId="3E768C9C" w14:textId="77777777" w:rsidR="00A620CE" w:rsidRDefault="00A620CE" w:rsidP="001E14BB">
      <w:pPr>
        <w:spacing w:after="0" w:line="240" w:lineRule="auto"/>
        <w:jc w:val="both"/>
        <w:rPr>
          <w:rFonts w:ascii="Times New Roman" w:hAnsi="Times New Roman" w:cs="Times New Roman"/>
          <w:lang w:val="es-ES"/>
        </w:rPr>
      </w:pPr>
    </w:p>
    <w:p w14:paraId="64FD008E" w14:textId="77777777" w:rsidR="00A620CE" w:rsidRDefault="00A620CE" w:rsidP="001E14BB">
      <w:pPr>
        <w:spacing w:after="0" w:line="240" w:lineRule="auto"/>
        <w:jc w:val="both"/>
        <w:rPr>
          <w:rFonts w:ascii="Times New Roman" w:hAnsi="Times New Roman" w:cs="Times New Roman"/>
          <w:lang w:val="es-ES"/>
        </w:rPr>
      </w:pPr>
    </w:p>
    <w:p w14:paraId="590B3727" w14:textId="77777777" w:rsidR="00A620CE" w:rsidRPr="00EC3C40" w:rsidRDefault="00A620CE" w:rsidP="001E14BB">
      <w:pPr>
        <w:spacing w:after="0" w:line="240" w:lineRule="auto"/>
        <w:jc w:val="both"/>
        <w:rPr>
          <w:rFonts w:ascii="Times New Roman" w:hAnsi="Times New Roman" w:cs="Times New Roman"/>
          <w:lang w:val="es-ES"/>
        </w:rPr>
      </w:pPr>
    </w:p>
    <w:p w14:paraId="1E4FBEC4"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Padres, amen a sus hijos, enseñen a sus hijos.  Y no irriten a sus hijos.</w:t>
      </w:r>
    </w:p>
    <w:p w14:paraId="745638BF" w14:textId="77777777" w:rsidR="00A620CE" w:rsidRDefault="00A620CE" w:rsidP="001E14BB">
      <w:pPr>
        <w:spacing w:after="0" w:line="240" w:lineRule="auto"/>
        <w:jc w:val="both"/>
        <w:rPr>
          <w:rFonts w:ascii="Times New Roman" w:hAnsi="Times New Roman" w:cs="Times New Roman"/>
          <w:lang w:val="es-ES"/>
        </w:rPr>
      </w:pPr>
    </w:p>
    <w:p w14:paraId="2ACBE588" w14:textId="77777777" w:rsidR="00A620CE" w:rsidRDefault="00A620CE" w:rsidP="001E14BB">
      <w:pPr>
        <w:spacing w:after="0" w:line="240" w:lineRule="auto"/>
        <w:jc w:val="both"/>
        <w:rPr>
          <w:rFonts w:ascii="Times New Roman" w:hAnsi="Times New Roman" w:cs="Times New Roman"/>
          <w:lang w:val="es-ES"/>
        </w:rPr>
      </w:pPr>
      <w:r>
        <w:rPr>
          <w:rFonts w:ascii="Times New Roman" w:hAnsi="Times New Roman" w:cs="Times New Roman"/>
          <w:lang w:val="es-ES"/>
        </w:rPr>
        <w:t>Hijos de cualesquiera y de todas las edades, amen a sus padres, honren a sus padres.  Y obedezcan a sus padres.</w:t>
      </w:r>
    </w:p>
    <w:p w14:paraId="6B316CD8" w14:textId="77777777" w:rsidR="00A620CE" w:rsidRDefault="00A620CE" w:rsidP="001E14BB">
      <w:pPr>
        <w:spacing w:after="0" w:line="240" w:lineRule="auto"/>
        <w:jc w:val="both"/>
        <w:rPr>
          <w:rFonts w:ascii="Times New Roman" w:hAnsi="Times New Roman" w:cs="Times New Roman"/>
          <w:lang w:val="es-ES"/>
        </w:rPr>
      </w:pPr>
    </w:p>
    <w:p w14:paraId="62297D86" w14:textId="77777777" w:rsidR="00A620CE" w:rsidRPr="001E43CC" w:rsidRDefault="00A620CE" w:rsidP="001E14BB">
      <w:pPr>
        <w:spacing w:after="0" w:line="240" w:lineRule="auto"/>
        <w:jc w:val="both"/>
        <w:rPr>
          <w:rFonts w:ascii="Times New Roman" w:hAnsi="Times New Roman" w:cs="Times New Roman"/>
        </w:rPr>
      </w:pPr>
      <w:r>
        <w:rPr>
          <w:rFonts w:ascii="Times New Roman" w:hAnsi="Times New Roman" w:cs="Times New Roman"/>
          <w:lang w:val="es-ES"/>
        </w:rPr>
        <w:t>Es mi oración que sus relaciones sean siempre de re</w:t>
      </w:r>
      <w:r>
        <w:rPr>
          <w:rFonts w:ascii="Times New Roman" w:hAnsi="Times New Roman" w:cs="Times New Roman"/>
          <w:lang w:val="es-ES"/>
        </w:rPr>
        <w:t>s</w:t>
      </w:r>
      <w:r>
        <w:rPr>
          <w:rFonts w:ascii="Times New Roman" w:hAnsi="Times New Roman" w:cs="Times New Roman"/>
          <w:lang w:val="es-ES"/>
        </w:rPr>
        <w:t xml:space="preserve">peto mutuo, de mutua admiración y de aprendizaje mutuo.   </w:t>
      </w:r>
      <w:r w:rsidRPr="001E43CC">
        <w:rPr>
          <w:rFonts w:ascii="Times New Roman" w:hAnsi="Times New Roman" w:cs="Times New Roman"/>
        </w:rPr>
        <w:t>AMÉN.</w:t>
      </w:r>
    </w:p>
    <w:p w14:paraId="6CC15C9D" w14:textId="77777777" w:rsidR="00A620CE" w:rsidRDefault="00A620CE" w:rsidP="001E14BB">
      <w:pPr>
        <w:spacing w:after="0" w:line="240" w:lineRule="auto"/>
        <w:jc w:val="both"/>
        <w:rPr>
          <w:rFonts w:ascii="Times New Roman" w:hAnsi="Times New Roman" w:cs="Times New Roman"/>
        </w:rPr>
      </w:pPr>
    </w:p>
    <w:p w14:paraId="510AD232" w14:textId="77777777" w:rsidR="00AA491E" w:rsidRDefault="00AA491E" w:rsidP="001E14BB">
      <w:pPr>
        <w:spacing w:after="0" w:line="240" w:lineRule="auto"/>
        <w:jc w:val="both"/>
        <w:rPr>
          <w:rFonts w:ascii="Times New Roman" w:hAnsi="Times New Roman" w:cs="Times New Roman"/>
        </w:rPr>
      </w:pPr>
    </w:p>
    <w:p w14:paraId="272E9604" w14:textId="77777777" w:rsidR="00A620CE" w:rsidRDefault="00A620CE" w:rsidP="001E14BB">
      <w:pPr>
        <w:spacing w:after="0" w:line="240" w:lineRule="auto"/>
        <w:jc w:val="both"/>
        <w:rPr>
          <w:rFonts w:ascii="Times New Roman" w:hAnsi="Times New Roman" w:cs="Times New Roman"/>
        </w:rPr>
      </w:pPr>
    </w:p>
    <w:p w14:paraId="413DE6BA" w14:textId="77777777" w:rsidR="001E14BB" w:rsidRPr="001E14BB" w:rsidRDefault="001E14BB" w:rsidP="001E14BB">
      <w:pPr>
        <w:spacing w:after="0" w:line="240" w:lineRule="auto"/>
        <w:jc w:val="both"/>
        <w:rPr>
          <w:rFonts w:ascii="Times New Roman" w:hAnsi="Times New Roman" w:cs="Times New Roman"/>
        </w:rPr>
      </w:pPr>
      <w:r w:rsidRPr="001E14BB">
        <w:rPr>
          <w:rFonts w:ascii="Times New Roman" w:hAnsi="Times New Roman" w:cs="Times New Roman"/>
          <w:b/>
        </w:rPr>
        <w:lastRenderedPageBreak/>
        <w:t>Referencias</w:t>
      </w:r>
    </w:p>
    <w:p w14:paraId="7EC94E26" w14:textId="77777777" w:rsidR="001E14BB" w:rsidRPr="001E14BB" w:rsidRDefault="001E14BB" w:rsidP="001E14BB">
      <w:pPr>
        <w:spacing w:after="0" w:line="240" w:lineRule="auto"/>
        <w:jc w:val="both"/>
        <w:rPr>
          <w:rFonts w:ascii="Times New Roman" w:hAnsi="Times New Roman" w:cs="Times New Roman"/>
        </w:rPr>
      </w:pPr>
    </w:p>
    <w:p w14:paraId="0BC80D2E" w14:textId="77777777" w:rsidR="001E14BB" w:rsidRPr="001F6056" w:rsidRDefault="001E14BB" w:rsidP="001E14BB">
      <w:pPr>
        <w:spacing w:after="0" w:line="240" w:lineRule="auto"/>
        <w:jc w:val="both"/>
        <w:rPr>
          <w:rFonts w:ascii="Times New Roman" w:hAnsi="Times New Roman" w:cs="Times New Roman"/>
          <w:i/>
        </w:rPr>
      </w:pPr>
      <w:r w:rsidRPr="001E14BB">
        <w:rPr>
          <w:rFonts w:ascii="Times New Roman" w:hAnsi="Times New Roman" w:cs="Times New Roman"/>
        </w:rPr>
        <w:t xml:space="preserve">Nichol, F. D. (Ed.). </w:t>
      </w:r>
      <w:r w:rsidRPr="001F6056">
        <w:rPr>
          <w:rFonts w:ascii="Times New Roman" w:hAnsi="Times New Roman" w:cs="Times New Roman"/>
        </w:rPr>
        <w:t xml:space="preserve">(1977).  </w:t>
      </w:r>
      <w:r w:rsidRPr="001F6056">
        <w:rPr>
          <w:rFonts w:ascii="Times New Roman" w:hAnsi="Times New Roman" w:cs="Times New Roman"/>
          <w:i/>
        </w:rPr>
        <w:t>The Seventh-day</w:t>
      </w:r>
    </w:p>
    <w:p w14:paraId="14AE5D7A" w14:textId="77777777" w:rsidR="001E14BB" w:rsidRPr="007360D9" w:rsidRDefault="001E14BB" w:rsidP="001E14BB">
      <w:pPr>
        <w:spacing w:after="0" w:line="240" w:lineRule="auto"/>
        <w:jc w:val="both"/>
        <w:rPr>
          <w:rFonts w:ascii="Times New Roman" w:hAnsi="Times New Roman" w:cs="Times New Roman"/>
          <w:i/>
          <w:lang w:val="es-ES"/>
        </w:rPr>
      </w:pPr>
      <w:r w:rsidRPr="001E43CC">
        <w:rPr>
          <w:rFonts w:ascii="Times New Roman" w:hAnsi="Times New Roman" w:cs="Times New Roman"/>
          <w:i/>
        </w:rPr>
        <w:t xml:space="preserve">     </w:t>
      </w:r>
      <w:r w:rsidRPr="007360D9">
        <w:rPr>
          <w:rFonts w:ascii="Times New Roman" w:hAnsi="Times New Roman" w:cs="Times New Roman"/>
          <w:i/>
          <w:lang w:val="es-ES"/>
        </w:rPr>
        <w:t>Adventist Bible Comentary [Comentario Bíblico</w:t>
      </w:r>
    </w:p>
    <w:p w14:paraId="0044DAE7" w14:textId="77777777" w:rsidR="001E14BB" w:rsidRDefault="001E14BB" w:rsidP="001E14BB">
      <w:pPr>
        <w:spacing w:after="0" w:line="240" w:lineRule="auto"/>
        <w:jc w:val="both"/>
        <w:rPr>
          <w:rFonts w:ascii="Times New Roman" w:hAnsi="Times New Roman" w:cs="Times New Roman"/>
        </w:rPr>
      </w:pPr>
      <w:r w:rsidRPr="007360D9">
        <w:rPr>
          <w:rFonts w:ascii="Times New Roman" w:hAnsi="Times New Roman" w:cs="Times New Roman"/>
          <w:i/>
          <w:lang w:val="es-ES"/>
        </w:rPr>
        <w:t xml:space="preserve">     Adventista.</w:t>
      </w:r>
      <w:r w:rsidRPr="007360D9">
        <w:rPr>
          <w:rFonts w:ascii="Times New Roman" w:hAnsi="Times New Roman" w:cs="Times New Roman"/>
          <w:lang w:val="es-ES"/>
        </w:rPr>
        <w:t xml:space="preserve"> (Vol. 3, p. 1020).  </w:t>
      </w:r>
      <w:r>
        <w:rPr>
          <w:rFonts w:ascii="Times New Roman" w:hAnsi="Times New Roman" w:cs="Times New Roman"/>
        </w:rPr>
        <w:t>Hagerstown, MD:</w:t>
      </w:r>
    </w:p>
    <w:p w14:paraId="6C8E91A1" w14:textId="77777777" w:rsidR="001E14BB" w:rsidRDefault="001E14BB" w:rsidP="001E14BB">
      <w:pPr>
        <w:spacing w:after="0" w:line="240" w:lineRule="auto"/>
        <w:jc w:val="both"/>
        <w:rPr>
          <w:rFonts w:ascii="Times New Roman" w:hAnsi="Times New Roman" w:cs="Times New Roman"/>
        </w:rPr>
      </w:pPr>
      <w:r>
        <w:rPr>
          <w:rFonts w:ascii="Times New Roman" w:hAnsi="Times New Roman" w:cs="Times New Roman"/>
        </w:rPr>
        <w:t xml:space="preserve">     </w:t>
      </w:r>
      <w:r w:rsidRPr="001F6056">
        <w:rPr>
          <w:rFonts w:ascii="Times New Roman" w:hAnsi="Times New Roman" w:cs="Times New Roman"/>
        </w:rPr>
        <w:t>Review and Herald</w:t>
      </w:r>
      <w:r>
        <w:rPr>
          <w:rFonts w:ascii="Times New Roman" w:hAnsi="Times New Roman" w:cs="Times New Roman"/>
        </w:rPr>
        <w:t xml:space="preserve"> </w:t>
      </w:r>
      <w:r w:rsidRPr="001F6056">
        <w:rPr>
          <w:rFonts w:ascii="Times New Roman" w:hAnsi="Times New Roman" w:cs="Times New Roman"/>
        </w:rPr>
        <w:t>Publishing Association.</w:t>
      </w:r>
    </w:p>
    <w:p w14:paraId="3475B2CB" w14:textId="77777777" w:rsidR="00AA491E" w:rsidRDefault="00AA491E" w:rsidP="001E14BB">
      <w:pPr>
        <w:spacing w:after="0" w:line="240" w:lineRule="auto"/>
        <w:jc w:val="both"/>
        <w:rPr>
          <w:rFonts w:ascii="Times New Roman" w:hAnsi="Times New Roman" w:cs="Times New Roman"/>
        </w:rPr>
      </w:pPr>
    </w:p>
    <w:p w14:paraId="2258EDCA" w14:textId="77777777" w:rsidR="001E14BB" w:rsidRPr="00092ACA" w:rsidRDefault="001E14BB" w:rsidP="001E14BB">
      <w:pPr>
        <w:spacing w:after="0" w:line="240" w:lineRule="auto"/>
        <w:jc w:val="both"/>
        <w:rPr>
          <w:rFonts w:ascii="Times New Roman" w:hAnsi="Times New Roman" w:cs="Times New Roman"/>
          <w:i/>
        </w:rPr>
      </w:pPr>
      <w:r w:rsidRPr="001F6056">
        <w:rPr>
          <w:rFonts w:ascii="Times New Roman" w:hAnsi="Times New Roman" w:cs="Times New Roman"/>
        </w:rPr>
        <w:t>White, E. G. (195</w:t>
      </w:r>
      <w:r>
        <w:rPr>
          <w:rFonts w:ascii="Times New Roman" w:hAnsi="Times New Roman" w:cs="Times New Roman"/>
        </w:rPr>
        <w:t>4</w:t>
      </w:r>
      <w:r w:rsidRPr="001F6056">
        <w:rPr>
          <w:rFonts w:ascii="Times New Roman" w:hAnsi="Times New Roman" w:cs="Times New Roman"/>
        </w:rPr>
        <w:t xml:space="preserve">).  </w:t>
      </w:r>
      <w:r w:rsidRPr="00092ACA">
        <w:rPr>
          <w:rFonts w:ascii="Times New Roman" w:hAnsi="Times New Roman" w:cs="Times New Roman"/>
          <w:i/>
        </w:rPr>
        <w:t>Child Guidance [Conducción</w:t>
      </w:r>
    </w:p>
    <w:p w14:paraId="48A72245" w14:textId="77777777" w:rsidR="001E14BB" w:rsidRDefault="001E14BB" w:rsidP="001E14BB">
      <w:pPr>
        <w:spacing w:after="0" w:line="240" w:lineRule="auto"/>
        <w:jc w:val="both"/>
        <w:rPr>
          <w:rFonts w:ascii="Times New Roman" w:hAnsi="Times New Roman" w:cs="Times New Roman"/>
        </w:rPr>
      </w:pPr>
      <w:r w:rsidRPr="00092ACA">
        <w:rPr>
          <w:rFonts w:ascii="Times New Roman" w:hAnsi="Times New Roman" w:cs="Times New Roman"/>
          <w:i/>
        </w:rPr>
        <w:t xml:space="preserve">     del niño.</w:t>
      </w:r>
      <w:r w:rsidRPr="00092ACA">
        <w:rPr>
          <w:rFonts w:ascii="Times New Roman" w:hAnsi="Times New Roman" w:cs="Times New Roman"/>
        </w:rPr>
        <w:t xml:space="preserve"> Southern Publishing Association.</w:t>
      </w:r>
    </w:p>
    <w:p w14:paraId="4EDA7A45" w14:textId="77777777" w:rsidR="001E14BB" w:rsidRDefault="001E14BB" w:rsidP="001E14BB">
      <w:pPr>
        <w:spacing w:after="0" w:line="240" w:lineRule="auto"/>
        <w:jc w:val="both"/>
        <w:rPr>
          <w:rFonts w:ascii="Times New Roman" w:hAnsi="Times New Roman" w:cs="Times New Roman"/>
        </w:rPr>
      </w:pPr>
    </w:p>
    <w:p w14:paraId="2E9194AA" w14:textId="77777777" w:rsidR="001E14BB" w:rsidRPr="00092ACA" w:rsidRDefault="001E14BB" w:rsidP="001E14BB">
      <w:pPr>
        <w:spacing w:after="0" w:line="240" w:lineRule="auto"/>
        <w:jc w:val="both"/>
        <w:rPr>
          <w:rFonts w:ascii="Times New Roman" w:hAnsi="Times New Roman" w:cs="Times New Roman"/>
          <w:i/>
        </w:rPr>
      </w:pPr>
      <w:r w:rsidRPr="0009089F">
        <w:rPr>
          <w:rFonts w:ascii="Times New Roman" w:hAnsi="Times New Roman" w:cs="Times New Roman"/>
        </w:rPr>
        <w:t xml:space="preserve">White, E. G. (1952).  </w:t>
      </w:r>
      <w:r w:rsidRPr="00092ACA">
        <w:rPr>
          <w:rFonts w:ascii="Times New Roman" w:hAnsi="Times New Roman" w:cs="Times New Roman"/>
          <w:i/>
        </w:rPr>
        <w:t>The Adventist home [El hogar</w:t>
      </w:r>
    </w:p>
    <w:p w14:paraId="2201114E" w14:textId="77777777" w:rsidR="001E14BB" w:rsidRPr="0009089F" w:rsidRDefault="001E14BB" w:rsidP="001E14BB">
      <w:pPr>
        <w:spacing w:after="0" w:line="240" w:lineRule="auto"/>
        <w:jc w:val="both"/>
        <w:rPr>
          <w:rFonts w:ascii="Times New Roman" w:hAnsi="Times New Roman" w:cs="Times New Roman"/>
        </w:rPr>
      </w:pPr>
      <w:r w:rsidRPr="00092ACA">
        <w:rPr>
          <w:rFonts w:ascii="Times New Roman" w:hAnsi="Times New Roman" w:cs="Times New Roman"/>
          <w:i/>
        </w:rPr>
        <w:t xml:space="preserve">     </w:t>
      </w:r>
      <w:r w:rsidRPr="0009089F">
        <w:rPr>
          <w:rFonts w:ascii="Times New Roman" w:hAnsi="Times New Roman" w:cs="Times New Roman"/>
          <w:i/>
        </w:rPr>
        <w:t>cristiano].</w:t>
      </w:r>
      <w:r w:rsidRPr="0009089F">
        <w:rPr>
          <w:rFonts w:ascii="Times New Roman" w:hAnsi="Times New Roman" w:cs="Times New Roman"/>
        </w:rPr>
        <w:t xml:space="preserve">  Hagerstown, MD: Review and Herald</w:t>
      </w:r>
    </w:p>
    <w:p w14:paraId="1E01A51F" w14:textId="77777777" w:rsidR="001E14BB" w:rsidRDefault="001E14BB" w:rsidP="001E14BB">
      <w:pPr>
        <w:spacing w:after="0" w:line="240" w:lineRule="auto"/>
        <w:jc w:val="both"/>
        <w:rPr>
          <w:rFonts w:ascii="Times New Roman" w:hAnsi="Times New Roman" w:cs="Times New Roman"/>
          <w:i/>
          <w:lang w:val="es-ES"/>
        </w:rPr>
      </w:pPr>
      <w:r w:rsidRPr="0009089F">
        <w:rPr>
          <w:rFonts w:ascii="Times New Roman" w:hAnsi="Times New Roman" w:cs="Times New Roman"/>
        </w:rPr>
        <w:t xml:space="preserve">     Publishing A</w:t>
      </w:r>
      <w:r>
        <w:rPr>
          <w:rFonts w:ascii="Times New Roman" w:hAnsi="Times New Roman" w:cs="Times New Roman"/>
        </w:rPr>
        <w:t>s</w:t>
      </w:r>
      <w:r w:rsidRPr="0009089F">
        <w:rPr>
          <w:rFonts w:ascii="Times New Roman" w:hAnsi="Times New Roman" w:cs="Times New Roman"/>
        </w:rPr>
        <w:t>sociation.</w:t>
      </w:r>
      <w:r w:rsidRPr="0009089F">
        <w:rPr>
          <w:rFonts w:ascii="Times New Roman" w:hAnsi="Times New Roman" w:cs="Times New Roman"/>
          <w:i/>
          <w:lang w:val="es-ES"/>
        </w:rPr>
        <w:t xml:space="preserve"> </w:t>
      </w:r>
    </w:p>
    <w:p w14:paraId="40284A30" w14:textId="77777777" w:rsidR="001E14BB" w:rsidRDefault="001E14BB" w:rsidP="001E14BB">
      <w:pPr>
        <w:spacing w:after="0" w:line="240" w:lineRule="auto"/>
        <w:jc w:val="both"/>
        <w:rPr>
          <w:rFonts w:ascii="Times New Roman" w:hAnsi="Times New Roman" w:cs="Times New Roman"/>
          <w:i/>
          <w:lang w:val="es-ES"/>
        </w:rPr>
      </w:pPr>
    </w:p>
    <w:p w14:paraId="64B2E88E" w14:textId="77777777" w:rsidR="001E14BB" w:rsidRDefault="001E14BB" w:rsidP="001E14BB">
      <w:pPr>
        <w:spacing w:after="0" w:line="240" w:lineRule="auto"/>
        <w:jc w:val="both"/>
        <w:rPr>
          <w:rFonts w:ascii="Times New Roman" w:hAnsi="Times New Roman" w:cs="Times New Roman"/>
          <w:lang w:val="es-ES"/>
        </w:rPr>
      </w:pPr>
      <w:r>
        <w:rPr>
          <w:rFonts w:ascii="Times New Roman" w:hAnsi="Times New Roman" w:cs="Times New Roman"/>
          <w:b/>
          <w:lang w:val="es-ES"/>
        </w:rPr>
        <w:t>Notas</w:t>
      </w:r>
    </w:p>
    <w:p w14:paraId="3E90769D" w14:textId="77777777" w:rsidR="001E14BB" w:rsidRDefault="001E14BB" w:rsidP="001E14BB">
      <w:pPr>
        <w:spacing w:after="0" w:line="240" w:lineRule="auto"/>
        <w:jc w:val="both"/>
        <w:rPr>
          <w:rFonts w:ascii="Times New Roman" w:hAnsi="Times New Roman" w:cs="Times New Roman"/>
          <w:lang w:val="es-ES"/>
        </w:rPr>
      </w:pPr>
    </w:p>
    <w:p w14:paraId="47233582" w14:textId="77777777" w:rsidR="001E14BB" w:rsidRDefault="001E14BB" w:rsidP="001E14BB">
      <w:pPr>
        <w:pStyle w:val="ListParagraph"/>
        <w:numPr>
          <w:ilvl w:val="0"/>
          <w:numId w:val="6"/>
        </w:numPr>
        <w:spacing w:after="0" w:line="240" w:lineRule="auto"/>
        <w:jc w:val="both"/>
        <w:rPr>
          <w:rFonts w:ascii="Times New Roman" w:hAnsi="Times New Roman" w:cs="Times New Roman"/>
        </w:rPr>
      </w:pPr>
      <w:r w:rsidRPr="00F6743A">
        <w:rPr>
          <w:rFonts w:ascii="Times New Roman" w:hAnsi="Times New Roman" w:cs="Times New Roman"/>
        </w:rPr>
        <w:t xml:space="preserve">North American Division Department of Family Ministries (2009). </w:t>
      </w:r>
      <w:r>
        <w:rPr>
          <w:rFonts w:ascii="Times New Roman" w:hAnsi="Times New Roman" w:cs="Times New Roman"/>
        </w:rPr>
        <w:t xml:space="preserve"> </w:t>
      </w:r>
      <w:r w:rsidRPr="00751104">
        <w:rPr>
          <w:rFonts w:ascii="Times New Roman" w:hAnsi="Times New Roman" w:cs="Times New Roman"/>
          <w:i/>
        </w:rPr>
        <w:t xml:space="preserve">Family Ministries </w:t>
      </w:r>
      <w:r w:rsidRPr="00751104">
        <w:rPr>
          <w:rFonts w:ascii="Times New Roman" w:hAnsi="Times New Roman" w:cs="Times New Roman"/>
          <w:i/>
        </w:rPr>
        <w:lastRenderedPageBreak/>
        <w:t>Curriculum for Local Church Leaders</w:t>
      </w:r>
      <w:r w:rsidRPr="00751104">
        <w:rPr>
          <w:rFonts w:ascii="Times New Roman" w:hAnsi="Times New Roman" w:cs="Times New Roman"/>
        </w:rPr>
        <w:t xml:space="preserve"> (3</w:t>
      </w:r>
      <w:r w:rsidRPr="00751104">
        <w:rPr>
          <w:rFonts w:ascii="Times New Roman" w:hAnsi="Times New Roman" w:cs="Times New Roman"/>
          <w:vertAlign w:val="superscript"/>
        </w:rPr>
        <w:t>rd</w:t>
      </w:r>
      <w:r w:rsidRPr="00751104">
        <w:rPr>
          <w:rFonts w:ascii="Times New Roman" w:hAnsi="Times New Roman" w:cs="Times New Roman"/>
        </w:rPr>
        <w:t xml:space="preserve"> Ed).  A</w:t>
      </w:r>
      <w:r>
        <w:rPr>
          <w:rFonts w:ascii="Times New Roman" w:hAnsi="Times New Roman" w:cs="Times New Roman"/>
        </w:rPr>
        <w:t>dventSource, Lincoln, NE.</w:t>
      </w:r>
    </w:p>
    <w:p w14:paraId="2CC89937" w14:textId="77777777" w:rsidR="001E14BB" w:rsidRDefault="001E14BB" w:rsidP="001E14BB">
      <w:pPr>
        <w:pStyle w:val="ListParagraph"/>
        <w:spacing w:after="0" w:line="240" w:lineRule="auto"/>
        <w:jc w:val="both"/>
        <w:rPr>
          <w:rFonts w:ascii="Times New Roman" w:hAnsi="Times New Roman" w:cs="Times New Roman"/>
        </w:rPr>
      </w:pPr>
    </w:p>
    <w:p w14:paraId="26AA966B" w14:textId="77777777" w:rsidR="001E14BB" w:rsidRDefault="001E14BB" w:rsidP="001E14BB">
      <w:pPr>
        <w:pStyle w:val="ListParagraph"/>
        <w:numPr>
          <w:ilvl w:val="0"/>
          <w:numId w:val="6"/>
        </w:numPr>
        <w:spacing w:after="0" w:line="240" w:lineRule="auto"/>
        <w:jc w:val="both"/>
        <w:rPr>
          <w:rFonts w:ascii="Times New Roman" w:hAnsi="Times New Roman" w:cs="Times New Roman"/>
        </w:rPr>
      </w:pPr>
      <w:r w:rsidRPr="00092ACA">
        <w:rPr>
          <w:rFonts w:ascii="Times New Roman" w:hAnsi="Times New Roman" w:cs="Times New Roman"/>
        </w:rPr>
        <w:t xml:space="preserve">Kumar, A. (2013).  </w:t>
      </w:r>
      <w:r w:rsidRPr="00751104">
        <w:rPr>
          <w:rFonts w:ascii="Times New Roman" w:hAnsi="Times New Roman" w:cs="Times New Roman"/>
        </w:rPr>
        <w:t xml:space="preserve">Retreived from: </w:t>
      </w:r>
      <w:hyperlink r:id="rId15" w:history="1">
        <w:r w:rsidRPr="00785E2F">
          <w:rPr>
            <w:rStyle w:val="Hyperlink"/>
            <w:rFonts w:ascii="Times New Roman" w:hAnsi="Times New Roman" w:cs="Times New Roman"/>
          </w:rPr>
          <w:t>http://www.christianpost/news/mark-driscoll-on-why-and-how-to-honor-father-mother-106600/</w:t>
        </w:r>
      </w:hyperlink>
      <w:r>
        <w:rPr>
          <w:rFonts w:ascii="Times New Roman" w:hAnsi="Times New Roman" w:cs="Times New Roman"/>
        </w:rPr>
        <w:t xml:space="preserve">  (Accessed 2/10/15).</w:t>
      </w:r>
      <w:r w:rsidRPr="00751104">
        <w:rPr>
          <w:rFonts w:ascii="Times New Roman" w:hAnsi="Times New Roman" w:cs="Times New Roman"/>
        </w:rPr>
        <w:t xml:space="preserve"> </w:t>
      </w:r>
    </w:p>
    <w:p w14:paraId="79594CA0" w14:textId="77777777" w:rsidR="001E14BB" w:rsidRPr="00751104" w:rsidRDefault="001E14BB" w:rsidP="001E14BB">
      <w:pPr>
        <w:pStyle w:val="ListParagraph"/>
        <w:spacing w:after="0" w:line="240" w:lineRule="auto"/>
        <w:rPr>
          <w:rFonts w:ascii="Times New Roman" w:hAnsi="Times New Roman" w:cs="Times New Roman"/>
        </w:rPr>
      </w:pPr>
    </w:p>
    <w:p w14:paraId="71DD9A72" w14:textId="77777777" w:rsidR="001E14BB" w:rsidRDefault="001E14BB" w:rsidP="001E14BB">
      <w:pPr>
        <w:pStyle w:val="ListParagraph"/>
        <w:numPr>
          <w:ilvl w:val="0"/>
          <w:numId w:val="6"/>
        </w:numPr>
        <w:spacing w:after="0" w:line="240" w:lineRule="auto"/>
        <w:jc w:val="both"/>
        <w:rPr>
          <w:rFonts w:ascii="Times New Roman" w:hAnsi="Times New Roman" w:cs="Times New Roman"/>
        </w:rPr>
      </w:pPr>
      <w:r w:rsidRPr="00751104">
        <w:rPr>
          <w:rFonts w:ascii="Times New Roman" w:hAnsi="Times New Roman" w:cs="Times New Roman"/>
        </w:rPr>
        <w:t>Jain, R. (2012).  Retreived from: ishikjain.com/2012/06/15/a-beautiful-inspirational-story-on-relationships-message-for-parents/</w:t>
      </w:r>
    </w:p>
    <w:p w14:paraId="5D7AFF39" w14:textId="77777777" w:rsidR="001E14BB" w:rsidRDefault="001E14BB" w:rsidP="001E14BB">
      <w:pPr>
        <w:spacing w:after="0" w:line="240" w:lineRule="auto"/>
        <w:jc w:val="both"/>
        <w:rPr>
          <w:rFonts w:ascii="Times New Roman" w:hAnsi="Times New Roman" w:cs="Times New Roman"/>
        </w:rPr>
      </w:pPr>
    </w:p>
    <w:p w14:paraId="529E18A1" w14:textId="77777777" w:rsidR="001E14BB" w:rsidRDefault="001E14BB" w:rsidP="001E14BB">
      <w:pPr>
        <w:spacing w:after="0" w:line="240" w:lineRule="auto"/>
        <w:jc w:val="both"/>
        <w:rPr>
          <w:rFonts w:ascii="Times New Roman" w:hAnsi="Times New Roman" w:cs="Times New Roman"/>
          <w:lang w:val="es-ES"/>
        </w:rPr>
      </w:pPr>
      <w:r w:rsidRPr="00727F54">
        <w:rPr>
          <w:rFonts w:ascii="Times New Roman" w:hAnsi="Times New Roman" w:cs="Times New Roman"/>
          <w:lang w:val="es-ES"/>
        </w:rPr>
        <w:t xml:space="preserve">Las citas bíblicas han sido tomadas de </w:t>
      </w:r>
      <w:r>
        <w:rPr>
          <w:rFonts w:ascii="Times New Roman" w:hAnsi="Times New Roman" w:cs="Times New Roman"/>
          <w:i/>
          <w:lang w:val="es-ES"/>
        </w:rPr>
        <w:t>Santa Biblia</w:t>
      </w:r>
      <w:r>
        <w:rPr>
          <w:rFonts w:ascii="Times New Roman" w:hAnsi="Times New Roman" w:cs="Times New Roman"/>
          <w:lang w:val="es-ES"/>
        </w:rPr>
        <w:t>, Nueva Reina-Valera 2000.  Copyright © 1990, 2000.  Derechos reservados por la Sociedad Bíblica Emm</w:t>
      </w:r>
      <w:r>
        <w:rPr>
          <w:rFonts w:ascii="Times New Roman" w:hAnsi="Times New Roman" w:cs="Times New Roman"/>
          <w:lang w:val="es-ES"/>
        </w:rPr>
        <w:t>a</w:t>
      </w:r>
      <w:r>
        <w:rPr>
          <w:rFonts w:ascii="Times New Roman" w:hAnsi="Times New Roman" w:cs="Times New Roman"/>
          <w:lang w:val="es-ES"/>
        </w:rPr>
        <w:t>nuel, 2905 NW 87th. Ave., Miami, FL 33172, E. U. A.</w:t>
      </w:r>
    </w:p>
    <w:p w14:paraId="1623BA0C" w14:textId="77777777" w:rsidR="006B3417" w:rsidRDefault="006B3417">
      <w:pPr>
        <w:rPr>
          <w:rFonts w:ascii="Times New Roman" w:hAnsi="Times New Roman" w:cs="Times New Roman"/>
          <w:lang w:val="es-ES"/>
        </w:rPr>
      </w:pPr>
      <w:r>
        <w:rPr>
          <w:rFonts w:ascii="Times New Roman" w:hAnsi="Times New Roman" w:cs="Times New Roman"/>
          <w:lang w:val="es-ES"/>
        </w:rPr>
        <w:br w:type="page"/>
      </w:r>
    </w:p>
    <w:p w14:paraId="73A524DD" w14:textId="77777777" w:rsidR="006B3417" w:rsidRDefault="006B3417" w:rsidP="006B3417">
      <w:pPr>
        <w:spacing w:after="0" w:line="240" w:lineRule="auto"/>
        <w:jc w:val="right"/>
        <w:rPr>
          <w:rFonts w:ascii="Times New Roman" w:hAnsi="Times New Roman" w:cs="Times New Roman"/>
          <w:b/>
          <w:sz w:val="28"/>
          <w:szCs w:val="28"/>
          <w:lang w:val="es-ES"/>
        </w:rPr>
        <w:sectPr w:rsidR="006B3417" w:rsidSect="00DB0156">
          <w:type w:val="continuous"/>
          <w:pgSz w:w="12240" w:h="15840" w:code="1"/>
          <w:pgMar w:top="720" w:right="720" w:bottom="720" w:left="1080" w:header="0" w:footer="720" w:gutter="0"/>
          <w:cols w:num="2" w:space="720"/>
          <w:docGrid w:linePitch="360"/>
        </w:sectPr>
      </w:pPr>
    </w:p>
    <w:p w14:paraId="21842F91" w14:textId="3CC6F938" w:rsidR="006B3417" w:rsidRPr="00EC07A4" w:rsidRDefault="000759EA" w:rsidP="006B3417">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 xml:space="preserve">#3 </w:t>
      </w:r>
      <w:r w:rsidR="006B3417" w:rsidRPr="00EC07A4">
        <w:rPr>
          <w:rFonts w:ascii="Times New Roman" w:hAnsi="Times New Roman" w:cs="Times New Roman"/>
          <w:b/>
          <w:sz w:val="28"/>
          <w:szCs w:val="28"/>
          <w:lang w:val="es-ES"/>
        </w:rPr>
        <w:t>Construyendo el matrimonio y la familia</w:t>
      </w:r>
    </w:p>
    <w:p w14:paraId="67219C20" w14:textId="77777777" w:rsidR="006B3417" w:rsidRDefault="006B3417" w:rsidP="006B3417">
      <w:pPr>
        <w:pStyle w:val="BodyText"/>
        <w:spacing w:after="0" w:line="240" w:lineRule="auto"/>
        <w:jc w:val="right"/>
        <w:rPr>
          <w:rFonts w:ascii="Times New Roman" w:hAnsi="Times New Roman" w:cs="Times New Roman"/>
          <w:lang w:val="es-ES"/>
        </w:rPr>
      </w:pPr>
    </w:p>
    <w:p w14:paraId="0F6F5849" w14:textId="77777777" w:rsidR="006B3417" w:rsidRDefault="006B3417" w:rsidP="006B3417">
      <w:pPr>
        <w:pStyle w:val="BodyText"/>
        <w:spacing w:after="0" w:line="240" w:lineRule="auto"/>
        <w:jc w:val="right"/>
        <w:rPr>
          <w:rFonts w:ascii="Times New Roman" w:hAnsi="Times New Roman" w:cs="Times New Roman"/>
          <w:lang w:val="es-ES"/>
        </w:rPr>
      </w:pPr>
      <w:r w:rsidRPr="00EC07A4">
        <w:rPr>
          <w:rFonts w:ascii="Times New Roman" w:hAnsi="Times New Roman" w:cs="Times New Roman"/>
          <w:lang w:val="es-ES"/>
        </w:rPr>
        <w:t>TRAFFORD FISCHER</w:t>
      </w:r>
    </w:p>
    <w:p w14:paraId="3D9AA822" w14:textId="77777777" w:rsidR="006B3417" w:rsidRPr="00EC07A4" w:rsidRDefault="006B3417" w:rsidP="006B3417">
      <w:pPr>
        <w:pStyle w:val="BodyText"/>
        <w:spacing w:after="0" w:line="240" w:lineRule="auto"/>
        <w:jc w:val="right"/>
        <w:rPr>
          <w:rFonts w:ascii="Times New Roman" w:hAnsi="Times New Roman" w:cs="Times New Roman"/>
          <w:lang w:val="es-ES"/>
        </w:rPr>
      </w:pPr>
    </w:p>
    <w:p w14:paraId="7131025B" w14:textId="77777777" w:rsidR="006B3417" w:rsidRDefault="006B3417" w:rsidP="006B3417">
      <w:pPr>
        <w:jc w:val="both"/>
        <w:rPr>
          <w:rFonts w:ascii="Times New Roman" w:hAnsi="Times New Roman" w:cs="Times New Roman"/>
          <w:b/>
          <w:lang w:val="es-ES"/>
        </w:rPr>
        <w:sectPr w:rsidR="006B3417" w:rsidSect="00DB0156">
          <w:type w:val="continuous"/>
          <w:pgSz w:w="12240" w:h="15840" w:code="1"/>
          <w:pgMar w:top="720" w:right="720" w:bottom="720" w:left="1080" w:header="0" w:footer="720" w:gutter="0"/>
          <w:cols w:space="720"/>
          <w:docGrid w:linePitch="360"/>
        </w:sectPr>
      </w:pPr>
    </w:p>
    <w:p w14:paraId="00344D61" w14:textId="77777777" w:rsidR="001F078F" w:rsidRDefault="001F078F" w:rsidP="006B3417">
      <w:pPr>
        <w:jc w:val="both"/>
        <w:rPr>
          <w:rFonts w:ascii="Times New Roman" w:hAnsi="Times New Roman" w:cs="Times New Roman"/>
          <w:b/>
          <w:lang w:val="es-ES"/>
        </w:rPr>
        <w:sectPr w:rsidR="001F078F" w:rsidSect="00C07DD7">
          <w:type w:val="continuous"/>
          <w:pgSz w:w="12240" w:h="15840" w:code="1"/>
          <w:pgMar w:top="720" w:right="720" w:bottom="720" w:left="1080" w:header="0" w:footer="0" w:gutter="0"/>
          <w:cols w:num="2" w:space="720"/>
          <w:docGrid w:linePitch="360"/>
        </w:sectPr>
      </w:pPr>
    </w:p>
    <w:p w14:paraId="71894080" w14:textId="77777777" w:rsidR="006B3417" w:rsidRDefault="006B3417" w:rsidP="00380D81">
      <w:pPr>
        <w:spacing w:after="0" w:line="240" w:lineRule="auto"/>
        <w:jc w:val="both"/>
        <w:rPr>
          <w:rFonts w:ascii="Times New Roman" w:hAnsi="Times New Roman" w:cs="Times New Roman"/>
          <w:lang w:val="es-ES"/>
        </w:rPr>
      </w:pPr>
      <w:r w:rsidRPr="001C7FDD">
        <w:rPr>
          <w:rFonts w:ascii="Times New Roman" w:hAnsi="Times New Roman" w:cs="Times New Roman"/>
          <w:b/>
          <w:lang w:val="es-ES"/>
        </w:rPr>
        <w:lastRenderedPageBreak/>
        <w:t>Texto Bíblico</w:t>
      </w:r>
    </w:p>
    <w:p w14:paraId="397C6C88" w14:textId="77777777" w:rsidR="006B3417" w:rsidRDefault="00AA491E" w:rsidP="00380D81">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Después de hacer una inspección, me levanté y dije a los nobles, a los oficiales, y al resto del pueblo: “no temáis ante ellos.  Acordaos</w:t>
      </w:r>
      <w:r>
        <w:rPr>
          <w:rFonts w:ascii="Times New Roman" w:hAnsi="Times New Roman" w:cs="Times New Roman"/>
          <w:i/>
          <w:lang w:val="es-ES"/>
        </w:rPr>
        <w:t xml:space="preserve"> del S</w:t>
      </w:r>
      <w:r w:rsidRPr="00AA491E">
        <w:rPr>
          <w:rFonts w:ascii="Times New Roman" w:hAnsi="Times New Roman" w:cs="Times New Roman"/>
          <w:i/>
          <w:lang w:val="es-ES"/>
        </w:rPr>
        <w:t>eñor grande y tem</w:t>
      </w:r>
      <w:r w:rsidRPr="00AA491E">
        <w:rPr>
          <w:rFonts w:ascii="Times New Roman" w:hAnsi="Times New Roman" w:cs="Times New Roman"/>
          <w:i/>
          <w:lang w:val="es-ES"/>
        </w:rPr>
        <w:t>i</w:t>
      </w:r>
      <w:r w:rsidRPr="00AA491E">
        <w:rPr>
          <w:rFonts w:ascii="Times New Roman" w:hAnsi="Times New Roman" w:cs="Times New Roman"/>
          <w:i/>
          <w:lang w:val="es-ES"/>
        </w:rPr>
        <w:t>ble.  Y pelead por vuestros hermanos, vuestros hijos e hijas, por vuestras esposas y vuestras casas”</w:t>
      </w:r>
      <w:r w:rsidR="006B3417">
        <w:rPr>
          <w:rFonts w:ascii="Times New Roman" w:hAnsi="Times New Roman" w:cs="Times New Roman"/>
          <w:lang w:val="es-ES"/>
        </w:rPr>
        <w:t>.  (Neh</w:t>
      </w:r>
      <w:r w:rsidR="006B3417">
        <w:rPr>
          <w:rFonts w:ascii="Times New Roman" w:hAnsi="Times New Roman" w:cs="Times New Roman"/>
          <w:lang w:val="es-ES"/>
        </w:rPr>
        <w:t>e</w:t>
      </w:r>
      <w:r w:rsidR="006B3417">
        <w:rPr>
          <w:rFonts w:ascii="Times New Roman" w:hAnsi="Times New Roman" w:cs="Times New Roman"/>
          <w:lang w:val="es-ES"/>
        </w:rPr>
        <w:t>mías 4:14)</w:t>
      </w:r>
    </w:p>
    <w:p w14:paraId="755C7332" w14:textId="77777777" w:rsidR="004010D0" w:rsidRDefault="004010D0" w:rsidP="00380D81">
      <w:pPr>
        <w:spacing w:after="0" w:line="240" w:lineRule="auto"/>
        <w:jc w:val="both"/>
        <w:rPr>
          <w:rFonts w:ascii="Times New Roman" w:hAnsi="Times New Roman" w:cs="Times New Roman"/>
          <w:lang w:val="es-ES"/>
        </w:rPr>
      </w:pPr>
    </w:p>
    <w:p w14:paraId="76BC448A"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Antiguo Testamento registra varias ocasiones en las que los reyes de Babilonia y de Persia llevaron cautivos de los residentes de Jerusalén.  No sabemos los nombres de todos los que fueron forzados a salir de sus hogares, pero sí sabemos que Daniel [Beltsasar],  [Ananías] Sadrac, [Misael] Mesac y [Azarías] Abe</w:t>
      </w:r>
      <w:r>
        <w:rPr>
          <w:rFonts w:ascii="Times New Roman" w:hAnsi="Times New Roman" w:cs="Times New Roman"/>
          <w:lang w:val="es-ES"/>
        </w:rPr>
        <w:t>d</w:t>
      </w:r>
      <w:r>
        <w:rPr>
          <w:rFonts w:ascii="Times New Roman" w:hAnsi="Times New Roman" w:cs="Times New Roman"/>
          <w:lang w:val="es-ES"/>
        </w:rPr>
        <w:t>nego fueron incluidos entre los cautivos tomados por Nabucodonosor, rey de Babilonia; y que Nehemías fue llevado a Susa por el rey de Persia.</w:t>
      </w:r>
    </w:p>
    <w:p w14:paraId="2F9E5A3F" w14:textId="77777777" w:rsidR="004010D0" w:rsidRDefault="004010D0" w:rsidP="00380D81">
      <w:pPr>
        <w:spacing w:after="0" w:line="240" w:lineRule="auto"/>
        <w:jc w:val="both"/>
        <w:rPr>
          <w:rFonts w:ascii="Times New Roman" w:hAnsi="Times New Roman" w:cs="Times New Roman"/>
          <w:lang w:val="es-ES"/>
        </w:rPr>
      </w:pPr>
    </w:p>
    <w:p w14:paraId="68F8DCF4"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También sabemos que estos hombres fueron no</w:t>
      </w:r>
      <w:r>
        <w:rPr>
          <w:rFonts w:ascii="Times New Roman" w:hAnsi="Times New Roman" w:cs="Times New Roman"/>
          <w:lang w:val="es-ES"/>
        </w:rPr>
        <w:t>m</w:t>
      </w:r>
      <w:r>
        <w:rPr>
          <w:rFonts w:ascii="Times New Roman" w:hAnsi="Times New Roman" w:cs="Times New Roman"/>
          <w:lang w:val="es-ES"/>
        </w:rPr>
        <w:t>brados como líderes en sus nuevas comunidades ado</w:t>
      </w:r>
      <w:r>
        <w:rPr>
          <w:rFonts w:ascii="Times New Roman" w:hAnsi="Times New Roman" w:cs="Times New Roman"/>
          <w:lang w:val="es-ES"/>
        </w:rPr>
        <w:t>p</w:t>
      </w:r>
      <w:r>
        <w:rPr>
          <w:rFonts w:ascii="Times New Roman" w:hAnsi="Times New Roman" w:cs="Times New Roman"/>
          <w:lang w:val="es-ES"/>
        </w:rPr>
        <w:t>tivas aunque ellos eran esclavos y cautivos.  No se sabe cómo ni por qué, pero Nehemías fue nombrado ‘Copero’ del rey.  El rey tiene que haberlo considerado un cautivo responsable y digno de confianza.</w:t>
      </w:r>
    </w:p>
    <w:p w14:paraId="2E417414" w14:textId="77777777" w:rsidR="004010D0" w:rsidRDefault="004010D0" w:rsidP="00380D81">
      <w:pPr>
        <w:spacing w:after="0" w:line="240" w:lineRule="auto"/>
        <w:jc w:val="both"/>
        <w:rPr>
          <w:rFonts w:ascii="Times New Roman" w:hAnsi="Times New Roman" w:cs="Times New Roman"/>
          <w:lang w:val="es-ES"/>
        </w:rPr>
      </w:pPr>
    </w:p>
    <w:p w14:paraId="200EEB46"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 día, Anani, el hermano de Nehemías que tod</w:t>
      </w:r>
      <w:r>
        <w:rPr>
          <w:rFonts w:ascii="Times New Roman" w:hAnsi="Times New Roman" w:cs="Times New Roman"/>
          <w:lang w:val="es-ES"/>
        </w:rPr>
        <w:t>a</w:t>
      </w:r>
      <w:r>
        <w:rPr>
          <w:rFonts w:ascii="Times New Roman" w:hAnsi="Times New Roman" w:cs="Times New Roman"/>
          <w:lang w:val="es-ES"/>
        </w:rPr>
        <w:t>vía vivía en Jerusalén, llegó a Susa con algunos otros hombres a visitar a Nehemías.  Nehemías le preguntó cómo estaban las cosas allá por casa, en Jerusalén, y el informe no fue nada positivo.  Ellos le contestaron: “El remanente, los que quedaron del cautiverio allá en la provincia, están en gran mal y afrenta.  La muralla de Jerusalén está derribada, y sus puertas quemadas a fuego”.  (Nehemías 1:3).</w:t>
      </w:r>
    </w:p>
    <w:p w14:paraId="7764A542" w14:textId="77777777" w:rsidR="00A620CE" w:rsidRDefault="00A620CE" w:rsidP="00380D81">
      <w:pPr>
        <w:spacing w:after="0" w:line="240" w:lineRule="auto"/>
        <w:jc w:val="both"/>
        <w:rPr>
          <w:rFonts w:ascii="Times New Roman" w:hAnsi="Times New Roman" w:cs="Times New Roman"/>
          <w:lang w:val="es-ES"/>
        </w:rPr>
      </w:pPr>
    </w:p>
    <w:p w14:paraId="6B24C418" w14:textId="77777777" w:rsidR="00E56605"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Nehemías amaba Jerusalén, y quedó muy perturb</w:t>
      </w:r>
      <w:r>
        <w:rPr>
          <w:rFonts w:ascii="Times New Roman" w:hAnsi="Times New Roman" w:cs="Times New Roman"/>
          <w:lang w:val="es-ES"/>
        </w:rPr>
        <w:t>a</w:t>
      </w:r>
      <w:r>
        <w:rPr>
          <w:rFonts w:ascii="Times New Roman" w:hAnsi="Times New Roman" w:cs="Times New Roman"/>
          <w:lang w:val="es-ES"/>
        </w:rPr>
        <w:t>do con aquellas noticias.  Él se sentó a lamentar y a hacer duelo por su ciudad y por su gente; él oró y ay</w:t>
      </w:r>
      <w:r>
        <w:rPr>
          <w:rFonts w:ascii="Times New Roman" w:hAnsi="Times New Roman" w:cs="Times New Roman"/>
          <w:lang w:val="es-ES"/>
        </w:rPr>
        <w:t>u</w:t>
      </w:r>
      <w:r>
        <w:rPr>
          <w:rFonts w:ascii="Times New Roman" w:hAnsi="Times New Roman" w:cs="Times New Roman"/>
          <w:lang w:val="es-ES"/>
        </w:rPr>
        <w:t>nó durante varios días.  Nehemías nunca había estado triste en la presencia del rey.  Cuando él regresó al servicio del rey, el rey le dijo: “¿Por qué está tu</w:t>
      </w:r>
    </w:p>
    <w:p w14:paraId="7C83B4F1" w14:textId="77777777" w:rsidR="004010D0" w:rsidRDefault="004010D0" w:rsidP="00380D81">
      <w:pPr>
        <w:spacing w:after="0" w:line="240" w:lineRule="auto"/>
        <w:jc w:val="both"/>
        <w:rPr>
          <w:rFonts w:ascii="Times New Roman" w:hAnsi="Times New Roman" w:cs="Times New Roman"/>
          <w:lang w:val="es-ES"/>
        </w:rPr>
      </w:pPr>
    </w:p>
    <w:p w14:paraId="63C174DD" w14:textId="77777777" w:rsidR="00380D81" w:rsidRPr="00E56605" w:rsidRDefault="00380D81" w:rsidP="00380D81">
      <w:pPr>
        <w:spacing w:after="0" w:line="240" w:lineRule="auto"/>
        <w:jc w:val="both"/>
        <w:rPr>
          <w:rFonts w:ascii="Times New Roman" w:hAnsi="Times New Roman" w:cs="Times New Roman"/>
          <w:sz w:val="20"/>
          <w:szCs w:val="20"/>
          <w:lang w:val="es-ES"/>
        </w:rPr>
      </w:pPr>
      <w:r w:rsidRPr="00E56605">
        <w:rPr>
          <w:rFonts w:ascii="Times New Roman" w:hAnsi="Times New Roman" w:cs="Times New Roman"/>
          <w:sz w:val="20"/>
          <w:szCs w:val="20"/>
          <w:lang w:val="es-ES"/>
        </w:rPr>
        <w:t>............................................</w:t>
      </w:r>
      <w:r w:rsidR="00E56605">
        <w:rPr>
          <w:rFonts w:ascii="Times New Roman" w:hAnsi="Times New Roman" w:cs="Times New Roman"/>
          <w:sz w:val="20"/>
          <w:szCs w:val="20"/>
          <w:lang w:val="es-ES"/>
        </w:rPr>
        <w:t>..........</w:t>
      </w:r>
      <w:r w:rsidRPr="00E56605">
        <w:rPr>
          <w:rFonts w:ascii="Times New Roman" w:hAnsi="Times New Roman" w:cs="Times New Roman"/>
          <w:sz w:val="20"/>
          <w:szCs w:val="20"/>
          <w:lang w:val="es-ES"/>
        </w:rPr>
        <w:t>..........................................</w:t>
      </w:r>
    </w:p>
    <w:p w14:paraId="0FAD311B" w14:textId="77777777" w:rsidR="005B4BC4" w:rsidRDefault="005B4BC4" w:rsidP="00380D81">
      <w:pPr>
        <w:spacing w:after="0" w:line="240" w:lineRule="auto"/>
        <w:jc w:val="both"/>
        <w:rPr>
          <w:rFonts w:ascii="Times New Roman" w:hAnsi="Times New Roman" w:cs="Times New Roman"/>
          <w:b/>
          <w:sz w:val="20"/>
          <w:szCs w:val="20"/>
          <w:lang w:val="es-ES"/>
        </w:rPr>
      </w:pPr>
    </w:p>
    <w:p w14:paraId="0241A517" w14:textId="77777777" w:rsidR="00380D81" w:rsidRPr="001E14BB" w:rsidRDefault="00380D81" w:rsidP="00380D81">
      <w:pPr>
        <w:spacing w:after="0" w:line="240" w:lineRule="auto"/>
        <w:jc w:val="both"/>
        <w:rPr>
          <w:rFonts w:ascii="Times New Roman" w:hAnsi="Times New Roman" w:cs="Times New Roman"/>
          <w:lang w:val="es-ES"/>
        </w:rPr>
      </w:pPr>
      <w:r w:rsidRPr="00E56605">
        <w:rPr>
          <w:rFonts w:ascii="Times New Roman" w:hAnsi="Times New Roman" w:cs="Times New Roman"/>
          <w:b/>
          <w:sz w:val="20"/>
          <w:szCs w:val="20"/>
          <w:lang w:val="es-ES"/>
        </w:rPr>
        <w:t>Trafford Fischer</w:t>
      </w:r>
      <w:r w:rsidRPr="00E56605">
        <w:rPr>
          <w:rFonts w:ascii="Times New Roman" w:hAnsi="Times New Roman" w:cs="Times New Roman"/>
          <w:sz w:val="20"/>
          <w:szCs w:val="20"/>
          <w:lang w:val="es-ES"/>
        </w:rPr>
        <w:t>, DMin, es el Director del Departamento de Ministerios de Familia en la División del Pacífico Sur, en Sydney, NSW, Australia.</w:t>
      </w:r>
    </w:p>
    <w:p w14:paraId="2B671363" w14:textId="77777777" w:rsidR="005B4BC4" w:rsidRDefault="005B4BC4" w:rsidP="00380D81">
      <w:pPr>
        <w:spacing w:after="0" w:line="240" w:lineRule="auto"/>
        <w:jc w:val="both"/>
        <w:rPr>
          <w:rFonts w:ascii="Times New Roman" w:hAnsi="Times New Roman" w:cs="Times New Roman"/>
          <w:lang w:val="es-ES"/>
        </w:rPr>
      </w:pPr>
    </w:p>
    <w:p w14:paraId="2C5F8101" w14:textId="77777777" w:rsidR="004010D0" w:rsidRDefault="00E56605" w:rsidP="00380D81">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semblante triste, siendo que no estás enfermo?  No es esto sino quebranto de corazón”.  (Nehemías 2:2).</w:t>
      </w:r>
    </w:p>
    <w:p w14:paraId="66E4CB24" w14:textId="77777777" w:rsidR="00E56605" w:rsidRDefault="00E56605" w:rsidP="00380D81">
      <w:pPr>
        <w:spacing w:after="0" w:line="240" w:lineRule="auto"/>
        <w:jc w:val="both"/>
        <w:rPr>
          <w:rFonts w:ascii="Times New Roman" w:hAnsi="Times New Roman" w:cs="Times New Roman"/>
          <w:lang w:val="es-ES"/>
        </w:rPr>
      </w:pPr>
    </w:p>
    <w:p w14:paraId="725224BA"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¡Qué perceptivo era el rey!  ¡Qué increíble don – la capacidad de notar cuando alguien está triste, y an</w:t>
      </w:r>
      <w:r>
        <w:rPr>
          <w:rFonts w:ascii="Times New Roman" w:hAnsi="Times New Roman" w:cs="Times New Roman"/>
          <w:lang w:val="es-ES"/>
        </w:rPr>
        <w:t>i</w:t>
      </w:r>
      <w:r>
        <w:rPr>
          <w:rFonts w:ascii="Times New Roman" w:hAnsi="Times New Roman" w:cs="Times New Roman"/>
          <w:lang w:val="es-ES"/>
        </w:rPr>
        <w:t>marlo o animarla para que comparta su tristeza.  M</w:t>
      </w:r>
      <w:r>
        <w:rPr>
          <w:rFonts w:ascii="Times New Roman" w:hAnsi="Times New Roman" w:cs="Times New Roman"/>
          <w:lang w:val="es-ES"/>
        </w:rPr>
        <w:t>u</w:t>
      </w:r>
      <w:r>
        <w:rPr>
          <w:rFonts w:ascii="Times New Roman" w:hAnsi="Times New Roman" w:cs="Times New Roman"/>
          <w:lang w:val="es-ES"/>
        </w:rPr>
        <w:t>chas veces nos involucramos tanto con las tareas que estamos haciendo que apenas nos damos cuenta cua</w:t>
      </w:r>
      <w:r>
        <w:rPr>
          <w:rFonts w:ascii="Times New Roman" w:hAnsi="Times New Roman" w:cs="Times New Roman"/>
          <w:lang w:val="es-ES"/>
        </w:rPr>
        <w:t>n</w:t>
      </w:r>
      <w:r>
        <w:rPr>
          <w:rFonts w:ascii="Times New Roman" w:hAnsi="Times New Roman" w:cs="Times New Roman"/>
          <w:lang w:val="es-ES"/>
        </w:rPr>
        <w:t>do alguien está sufriendo.  Muchas veces les pasamos por el lado, y no notamos su dolor.  Saludamos, y no tomamos tiempo para notar el dolor en sus ojos, el ceño fruncido por la preocupación ni las lágrimas de dolor.  Tenemos que rogarle a Dios que nos ayude a ser más como el rey de Persia – a ser más prontos para decirle a los dolientes que nos rodean – ‘Tú estás tri</w:t>
      </w:r>
      <w:r>
        <w:rPr>
          <w:rFonts w:ascii="Times New Roman" w:hAnsi="Times New Roman" w:cs="Times New Roman"/>
          <w:lang w:val="es-ES"/>
        </w:rPr>
        <w:t>s</w:t>
      </w:r>
      <w:r>
        <w:rPr>
          <w:rFonts w:ascii="Times New Roman" w:hAnsi="Times New Roman" w:cs="Times New Roman"/>
          <w:lang w:val="es-ES"/>
        </w:rPr>
        <w:t>te, y pareciera que no es porque estás enfermo – esto tiene que ser quebranto del corazón,’ y ofrecerles el apoyo y el consuelo apropiados.</w:t>
      </w:r>
    </w:p>
    <w:p w14:paraId="5457EF0D" w14:textId="77777777" w:rsidR="004010D0" w:rsidRDefault="004010D0" w:rsidP="00380D81">
      <w:pPr>
        <w:spacing w:after="0" w:line="240" w:lineRule="auto"/>
        <w:jc w:val="both"/>
        <w:rPr>
          <w:rFonts w:ascii="Times New Roman" w:hAnsi="Times New Roman" w:cs="Times New Roman"/>
          <w:lang w:val="es-ES"/>
        </w:rPr>
      </w:pPr>
    </w:p>
    <w:p w14:paraId="4C7AACC0"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Nehemías, con temor y espanto, le cuenta al rey cómo están las cosas allá en Jerusalén; y el rey le pr</w:t>
      </w:r>
      <w:r>
        <w:rPr>
          <w:rFonts w:ascii="Times New Roman" w:hAnsi="Times New Roman" w:cs="Times New Roman"/>
          <w:lang w:val="es-ES"/>
        </w:rPr>
        <w:t>e</w:t>
      </w:r>
      <w:r>
        <w:rPr>
          <w:rFonts w:ascii="Times New Roman" w:hAnsi="Times New Roman" w:cs="Times New Roman"/>
          <w:lang w:val="es-ES"/>
        </w:rPr>
        <w:t>gunta qué quisiera él hacer al respecto.  Ni lento ni perezoso, Nehemías le dice que él quisiera regresar a Jerusalén a reconstruir la ciudad.  Es sorprendente que el rey [Artajerjes II] le dijo ¡que hiciera exactamente eso!  Además, le otorgó a Nehemías cartas para los distintos gobernadores de las provincias circunvecinas para autorizar su travesía y su misión, y además le asignó oficiales del ejército para garantizar su segur</w:t>
      </w:r>
      <w:r>
        <w:rPr>
          <w:rFonts w:ascii="Times New Roman" w:hAnsi="Times New Roman" w:cs="Times New Roman"/>
          <w:lang w:val="es-ES"/>
        </w:rPr>
        <w:t>i</w:t>
      </w:r>
      <w:r>
        <w:rPr>
          <w:rFonts w:ascii="Times New Roman" w:hAnsi="Times New Roman" w:cs="Times New Roman"/>
          <w:lang w:val="es-ES"/>
        </w:rPr>
        <w:t>dad.  (Nehemías 2:6-10).</w:t>
      </w:r>
    </w:p>
    <w:p w14:paraId="1942123A" w14:textId="77777777" w:rsidR="004010D0" w:rsidRDefault="004010D0" w:rsidP="00380D81">
      <w:pPr>
        <w:spacing w:after="0" w:line="240" w:lineRule="auto"/>
        <w:jc w:val="both"/>
        <w:rPr>
          <w:rFonts w:ascii="Times New Roman" w:hAnsi="Times New Roman" w:cs="Times New Roman"/>
          <w:lang w:val="es-ES"/>
        </w:rPr>
      </w:pPr>
    </w:p>
    <w:p w14:paraId="16C1F1B2"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 así, Nehemías se encaminó de regreso a Jerus</w:t>
      </w:r>
      <w:r>
        <w:rPr>
          <w:rFonts w:ascii="Times New Roman" w:hAnsi="Times New Roman" w:cs="Times New Roman"/>
          <w:lang w:val="es-ES"/>
        </w:rPr>
        <w:t>a</w:t>
      </w:r>
      <w:r>
        <w:rPr>
          <w:rFonts w:ascii="Times New Roman" w:hAnsi="Times New Roman" w:cs="Times New Roman"/>
          <w:lang w:val="es-ES"/>
        </w:rPr>
        <w:t>lén, y después de tres días de haber llegado, tomó a tres hombres y se puso a inspeccionar la condición de la ciudad personalmente.  Halló que el informe de su hermano era preciso.  Los muros estaban derrumbá</w:t>
      </w:r>
      <w:r>
        <w:rPr>
          <w:rFonts w:ascii="Times New Roman" w:hAnsi="Times New Roman" w:cs="Times New Roman"/>
          <w:lang w:val="es-ES"/>
        </w:rPr>
        <w:t>n</w:t>
      </w:r>
      <w:r>
        <w:rPr>
          <w:rFonts w:ascii="Times New Roman" w:hAnsi="Times New Roman" w:cs="Times New Roman"/>
          <w:lang w:val="es-ES"/>
        </w:rPr>
        <w:t>dose, y el algunas partes, completamente caídos.  Las puertas de la ciudad estaban quemadas, y no servían para nada.  Pero Nehemías no se desanima ni se desc</w:t>
      </w:r>
      <w:r>
        <w:rPr>
          <w:rFonts w:ascii="Times New Roman" w:hAnsi="Times New Roman" w:cs="Times New Roman"/>
          <w:lang w:val="es-ES"/>
        </w:rPr>
        <w:t>o</w:t>
      </w:r>
      <w:r>
        <w:rPr>
          <w:rFonts w:ascii="Times New Roman" w:hAnsi="Times New Roman" w:cs="Times New Roman"/>
          <w:lang w:val="es-ES"/>
        </w:rPr>
        <w:t>razona.  ¡Se enrolla las mangas, y comienza a trabajar!  Llamó a los líderes de la ciudad, y les dijo: “... Venid, y edifiquemos la muralla de Jerusalén, y no estemos más en oprobio”.  También les dijo acerca de la bo</w:t>
      </w:r>
      <w:r>
        <w:rPr>
          <w:rFonts w:ascii="Times New Roman" w:hAnsi="Times New Roman" w:cs="Times New Roman"/>
          <w:lang w:val="es-ES"/>
        </w:rPr>
        <w:t>n</w:t>
      </w:r>
      <w:r>
        <w:rPr>
          <w:rFonts w:ascii="Times New Roman" w:hAnsi="Times New Roman" w:cs="Times New Roman"/>
          <w:lang w:val="es-ES"/>
        </w:rPr>
        <w:t>dadosa mano de Dios, que le había dado gracia en Susa, y lo que el bondadoso rey le había dicho.  Y la gente respondió: “Levantémonos y edifiquemos” (Nehemías 2:18).  Nehemías consigue el apoyo de todas las familias, y los involucra a todos en la recon</w:t>
      </w:r>
      <w:r>
        <w:rPr>
          <w:rFonts w:ascii="Times New Roman" w:hAnsi="Times New Roman" w:cs="Times New Roman"/>
          <w:lang w:val="es-ES"/>
        </w:rPr>
        <w:t>s</w:t>
      </w:r>
      <w:r>
        <w:rPr>
          <w:rFonts w:ascii="Times New Roman" w:hAnsi="Times New Roman" w:cs="Times New Roman"/>
          <w:lang w:val="es-ES"/>
        </w:rPr>
        <w:lastRenderedPageBreak/>
        <w:t>trucción de la muralla.  Sección por sección, van qu</w:t>
      </w:r>
      <w:r>
        <w:rPr>
          <w:rFonts w:ascii="Times New Roman" w:hAnsi="Times New Roman" w:cs="Times New Roman"/>
          <w:lang w:val="es-ES"/>
        </w:rPr>
        <w:t>i</w:t>
      </w:r>
      <w:r>
        <w:rPr>
          <w:rFonts w:ascii="Times New Roman" w:hAnsi="Times New Roman" w:cs="Times New Roman"/>
          <w:lang w:val="es-ES"/>
        </w:rPr>
        <w:t>tando los escombros y vuelven a colocar las piedras del muro.</w:t>
      </w:r>
    </w:p>
    <w:p w14:paraId="2961FD1A" w14:textId="77777777" w:rsidR="004010D0" w:rsidRDefault="004010D0" w:rsidP="00380D81">
      <w:pPr>
        <w:spacing w:after="0" w:line="240" w:lineRule="auto"/>
        <w:jc w:val="both"/>
        <w:rPr>
          <w:rFonts w:ascii="Times New Roman" w:hAnsi="Times New Roman" w:cs="Times New Roman"/>
          <w:lang w:val="es-ES"/>
        </w:rPr>
      </w:pPr>
    </w:p>
    <w:p w14:paraId="2F379434"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el capítulo 3 de Nehemías encontramos un list</w:t>
      </w:r>
      <w:r>
        <w:rPr>
          <w:rFonts w:ascii="Times New Roman" w:hAnsi="Times New Roman" w:cs="Times New Roman"/>
          <w:lang w:val="es-ES"/>
        </w:rPr>
        <w:t>a</w:t>
      </w:r>
      <w:r>
        <w:rPr>
          <w:rFonts w:ascii="Times New Roman" w:hAnsi="Times New Roman" w:cs="Times New Roman"/>
          <w:lang w:val="es-ES"/>
        </w:rPr>
        <w:t>do de los nombres de los que se unieron en la repar</w:t>
      </w:r>
      <w:r>
        <w:rPr>
          <w:rFonts w:ascii="Times New Roman" w:hAnsi="Times New Roman" w:cs="Times New Roman"/>
          <w:lang w:val="es-ES"/>
        </w:rPr>
        <w:t>a</w:t>
      </w:r>
      <w:r>
        <w:rPr>
          <w:rFonts w:ascii="Times New Roman" w:hAnsi="Times New Roman" w:cs="Times New Roman"/>
          <w:lang w:val="es-ES"/>
        </w:rPr>
        <w:t>ción de los muros y de las puertas de la ciudad.  Eli</w:t>
      </w:r>
      <w:r>
        <w:rPr>
          <w:rFonts w:ascii="Times New Roman" w:hAnsi="Times New Roman" w:cs="Times New Roman"/>
          <w:lang w:val="es-ES"/>
        </w:rPr>
        <w:t>a</w:t>
      </w:r>
      <w:r>
        <w:rPr>
          <w:rFonts w:ascii="Times New Roman" w:hAnsi="Times New Roman" w:cs="Times New Roman"/>
          <w:lang w:val="es-ES"/>
        </w:rPr>
        <w:t>sib, el Sumo Sacerdote, y los sacerdote a su cargo, trabajaron en la reconstrucción de la Puerta de las Ovejas (Nehemías 3:1); los hijos de Sena reedificaron la Puerta del Pescado (Nehemías 3:3); Uziel, hijo de Haraía, uno de los plateros, reparó la siguiente sección, y se le unió Ananías, hijo de un perfumista (Nehemías 3:8).  En el versículo 12 se menciona que Salum, hijo de Aloes, gobernador de la mitad del distrito de Jer</w:t>
      </w:r>
      <w:r>
        <w:rPr>
          <w:rFonts w:ascii="Times New Roman" w:hAnsi="Times New Roman" w:cs="Times New Roman"/>
          <w:lang w:val="es-ES"/>
        </w:rPr>
        <w:t>u</w:t>
      </w:r>
      <w:r>
        <w:rPr>
          <w:rFonts w:ascii="Times New Roman" w:hAnsi="Times New Roman" w:cs="Times New Roman"/>
          <w:lang w:val="es-ES"/>
        </w:rPr>
        <w:t>salén, con la ayuda de sus hijas, restauró la siguiente sección.  ¡Esto era verdaderamente un proyecto de familia!  Y trabajaron enfocados y muy enérgicame</w:t>
      </w:r>
      <w:r>
        <w:rPr>
          <w:rFonts w:ascii="Times New Roman" w:hAnsi="Times New Roman" w:cs="Times New Roman"/>
          <w:lang w:val="es-ES"/>
        </w:rPr>
        <w:t>n</w:t>
      </w:r>
      <w:r>
        <w:rPr>
          <w:rFonts w:ascii="Times New Roman" w:hAnsi="Times New Roman" w:cs="Times New Roman"/>
          <w:lang w:val="es-ES"/>
        </w:rPr>
        <w:t>te.   Nehemías informa que “el pueblo tuvo ánimo para obrar” (Nehemías 4:6) de todo corazón.</w:t>
      </w:r>
    </w:p>
    <w:p w14:paraId="023D6CDB" w14:textId="77777777" w:rsidR="004010D0" w:rsidRDefault="004010D0" w:rsidP="00380D81">
      <w:pPr>
        <w:spacing w:after="0" w:line="240" w:lineRule="auto"/>
        <w:jc w:val="both"/>
        <w:rPr>
          <w:rFonts w:ascii="Times New Roman" w:hAnsi="Times New Roman" w:cs="Times New Roman"/>
          <w:lang w:val="es-ES"/>
        </w:rPr>
      </w:pPr>
    </w:p>
    <w:p w14:paraId="0985B87F"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Hay algo excitante al trabajar juntos como familias en un proyecto, especialmente cuando lo hacemos de todo corazón.  Las familias que se unen</w:t>
      </w:r>
    </w:p>
    <w:p w14:paraId="6A0396AF" w14:textId="77777777" w:rsidR="004010D0" w:rsidRDefault="004010D0" w:rsidP="00380D81">
      <w:pPr>
        <w:spacing w:after="0" w:line="240" w:lineRule="auto"/>
        <w:jc w:val="both"/>
        <w:rPr>
          <w:rFonts w:ascii="Times New Roman" w:hAnsi="Times New Roman" w:cs="Times New Roman"/>
          <w:lang w:val="es-ES"/>
        </w:rPr>
      </w:pPr>
      <w:r>
        <w:rPr>
          <w:rFonts w:ascii="Times New Roman" w:hAnsi="Times New Roman" w:cs="Times New Roman"/>
          <w:lang w:val="es-ES"/>
        </w:rPr>
        <w:t>en servicio a la comunidad y en el ministerio con amor y gracia tienen un profundo impacto en los demás, y desarrollan un sentido familiar de ‘unidad’.</w:t>
      </w:r>
    </w:p>
    <w:p w14:paraId="26B8B166" w14:textId="77777777" w:rsidR="00F565B5" w:rsidRDefault="00F565B5" w:rsidP="00380D81">
      <w:pPr>
        <w:spacing w:after="0" w:line="240" w:lineRule="auto"/>
        <w:jc w:val="both"/>
        <w:rPr>
          <w:rFonts w:ascii="Times New Roman" w:hAnsi="Times New Roman" w:cs="Times New Roman"/>
          <w:lang w:val="es-ES"/>
        </w:rPr>
      </w:pPr>
    </w:p>
    <w:p w14:paraId="167A6DF3" w14:textId="77777777" w:rsidR="00F565B5" w:rsidRDefault="00F565B5" w:rsidP="00380D81">
      <w:pPr>
        <w:spacing w:after="0" w:line="240" w:lineRule="auto"/>
        <w:jc w:val="both"/>
        <w:rPr>
          <w:rFonts w:ascii="Times New Roman" w:hAnsi="Times New Roman" w:cs="Times New Roman"/>
          <w:lang w:val="es-ES"/>
        </w:rPr>
      </w:pPr>
      <w:r>
        <w:rPr>
          <w:rFonts w:ascii="Times New Roman" w:hAnsi="Times New Roman" w:cs="Times New Roman"/>
          <w:lang w:val="es-ES"/>
        </w:rPr>
        <w:t>Albert Schweitzer decía:  “Yo no sé cuál será su de</w:t>
      </w:r>
      <w:r>
        <w:rPr>
          <w:rFonts w:ascii="Times New Roman" w:hAnsi="Times New Roman" w:cs="Times New Roman"/>
          <w:lang w:val="es-ES"/>
        </w:rPr>
        <w:t>s</w:t>
      </w:r>
      <w:r>
        <w:rPr>
          <w:rFonts w:ascii="Times New Roman" w:hAnsi="Times New Roman" w:cs="Times New Roman"/>
          <w:lang w:val="es-ES"/>
        </w:rPr>
        <w:t>tino, pero sí sé una cosa: los únicos entre ustedes que serán realmente felices son aquellos que hayan busc</w:t>
      </w:r>
      <w:r>
        <w:rPr>
          <w:rFonts w:ascii="Times New Roman" w:hAnsi="Times New Roman" w:cs="Times New Roman"/>
          <w:lang w:val="es-ES"/>
        </w:rPr>
        <w:t>a</w:t>
      </w:r>
      <w:r>
        <w:rPr>
          <w:rFonts w:ascii="Times New Roman" w:hAnsi="Times New Roman" w:cs="Times New Roman"/>
          <w:lang w:val="es-ES"/>
        </w:rPr>
        <w:t>do y encontrado la manera de servir”.</w:t>
      </w:r>
      <w:r w:rsidRPr="00A469AD">
        <w:rPr>
          <w:rFonts w:ascii="Times New Roman" w:hAnsi="Times New Roman" w:cs="Times New Roman"/>
          <w:vertAlign w:val="superscript"/>
          <w:lang w:val="es-ES"/>
        </w:rPr>
        <w:t>1</w:t>
      </w:r>
      <w:r>
        <w:rPr>
          <w:rFonts w:ascii="Times New Roman" w:hAnsi="Times New Roman" w:cs="Times New Roman"/>
          <w:lang w:val="es-ES"/>
        </w:rPr>
        <w:t xml:space="preserve">  Y John Wesley añade siguiente maravillosa directiva: “Haz todo el bien que puedas, por todos los medios que puedas, de todas las maneras que puedas, en todos los lugares que puedas, en cada momento que puedas, a todas las pe</w:t>
      </w:r>
      <w:r>
        <w:rPr>
          <w:rFonts w:ascii="Times New Roman" w:hAnsi="Times New Roman" w:cs="Times New Roman"/>
          <w:lang w:val="es-ES"/>
        </w:rPr>
        <w:t>r</w:t>
      </w:r>
      <w:r>
        <w:rPr>
          <w:rFonts w:ascii="Times New Roman" w:hAnsi="Times New Roman" w:cs="Times New Roman"/>
          <w:lang w:val="es-ES"/>
        </w:rPr>
        <w:t>sonas que puedas, por tanto tiempo como puedas”.</w:t>
      </w:r>
      <w:r w:rsidRPr="00E1435D">
        <w:rPr>
          <w:rFonts w:ascii="Times New Roman" w:hAnsi="Times New Roman" w:cs="Times New Roman"/>
          <w:vertAlign w:val="superscript"/>
          <w:lang w:val="es-ES"/>
        </w:rPr>
        <w:t>2</w:t>
      </w:r>
    </w:p>
    <w:p w14:paraId="71D8B939" w14:textId="77777777" w:rsidR="00F565B5" w:rsidRDefault="00F565B5" w:rsidP="00380D81">
      <w:pPr>
        <w:spacing w:after="0" w:line="240" w:lineRule="auto"/>
        <w:jc w:val="both"/>
        <w:rPr>
          <w:rFonts w:ascii="Times New Roman" w:hAnsi="Times New Roman" w:cs="Times New Roman"/>
          <w:lang w:val="es-ES"/>
        </w:rPr>
      </w:pPr>
    </w:p>
    <w:p w14:paraId="2246B785" w14:textId="77777777" w:rsidR="00F565B5" w:rsidRDefault="00F565B5"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Nuestras iglesias prosperarán cuando todas las f</w:t>
      </w:r>
      <w:r>
        <w:rPr>
          <w:rFonts w:ascii="Times New Roman" w:hAnsi="Times New Roman" w:cs="Times New Roman"/>
          <w:lang w:val="es-ES"/>
        </w:rPr>
        <w:t>a</w:t>
      </w:r>
      <w:r>
        <w:rPr>
          <w:rFonts w:ascii="Times New Roman" w:hAnsi="Times New Roman" w:cs="Times New Roman"/>
          <w:lang w:val="es-ES"/>
        </w:rPr>
        <w:t>milias trabajen juntas en la iglesia “de todo corazón”.  Hace un tiempo, un miembro de iglesia me dijo que él no se sentía feliz con su iglesia.  Él decía que la iglesia ‘¡debía estar haciendo más por la comunidad’!  Yo le respondí:  “¿Cuáles familias, o familia, debían estar haciendo más por la comunidad?”  Me miró sorpre</w:t>
      </w:r>
      <w:r>
        <w:rPr>
          <w:rFonts w:ascii="Times New Roman" w:hAnsi="Times New Roman" w:cs="Times New Roman"/>
          <w:lang w:val="es-ES"/>
        </w:rPr>
        <w:t>n</w:t>
      </w:r>
      <w:r>
        <w:rPr>
          <w:rFonts w:ascii="Times New Roman" w:hAnsi="Times New Roman" w:cs="Times New Roman"/>
          <w:lang w:val="es-ES"/>
        </w:rPr>
        <w:t>dido, de manera que le pregunté de nuevo: “¿Cuál familia en particular, o familias debían estar haciendo más?”  Meditó en esto por un momento, y luego, so</w:t>
      </w:r>
      <w:r>
        <w:rPr>
          <w:rFonts w:ascii="Times New Roman" w:hAnsi="Times New Roman" w:cs="Times New Roman"/>
          <w:lang w:val="es-ES"/>
        </w:rPr>
        <w:t>n</w:t>
      </w:r>
      <w:r>
        <w:rPr>
          <w:rFonts w:ascii="Times New Roman" w:hAnsi="Times New Roman" w:cs="Times New Roman"/>
          <w:lang w:val="es-ES"/>
        </w:rPr>
        <w:t>riendo, me dijo: “Yo creo que yo debiera estar hacie</w:t>
      </w:r>
      <w:r>
        <w:rPr>
          <w:rFonts w:ascii="Times New Roman" w:hAnsi="Times New Roman" w:cs="Times New Roman"/>
          <w:lang w:val="es-ES"/>
        </w:rPr>
        <w:t>n</w:t>
      </w:r>
      <w:r>
        <w:rPr>
          <w:rFonts w:ascii="Times New Roman" w:hAnsi="Times New Roman" w:cs="Times New Roman"/>
          <w:lang w:val="es-ES"/>
        </w:rPr>
        <w:t>do más”.   La iglesia es “una familia de familias”.</w:t>
      </w:r>
    </w:p>
    <w:p w14:paraId="0DFB2DE1" w14:textId="77777777" w:rsidR="00F565B5" w:rsidRDefault="00F565B5" w:rsidP="00380D81">
      <w:pPr>
        <w:spacing w:after="0" w:line="240" w:lineRule="auto"/>
        <w:jc w:val="both"/>
        <w:rPr>
          <w:rFonts w:ascii="Times New Roman" w:hAnsi="Times New Roman" w:cs="Times New Roman"/>
          <w:lang w:val="es-ES"/>
        </w:rPr>
      </w:pPr>
    </w:p>
    <w:p w14:paraId="781BCBEE" w14:textId="77777777" w:rsidR="00F565B5" w:rsidRDefault="00F565B5"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nuestros días, la iglesia está compuesta por un conglomerado de familias.  ¡La iglesia no es una ‘c</w:t>
      </w:r>
      <w:r>
        <w:rPr>
          <w:rFonts w:ascii="Times New Roman" w:hAnsi="Times New Roman" w:cs="Times New Roman"/>
          <w:lang w:val="es-ES"/>
        </w:rPr>
        <w:t>o</w:t>
      </w:r>
      <w:r>
        <w:rPr>
          <w:rFonts w:ascii="Times New Roman" w:hAnsi="Times New Roman" w:cs="Times New Roman"/>
          <w:lang w:val="es-ES"/>
        </w:rPr>
        <w:t>sa’ nebulosa e indefinida que existe para recibir qu</w:t>
      </w:r>
      <w:r>
        <w:rPr>
          <w:rFonts w:ascii="Times New Roman" w:hAnsi="Times New Roman" w:cs="Times New Roman"/>
          <w:lang w:val="es-ES"/>
        </w:rPr>
        <w:t>e</w:t>
      </w:r>
      <w:r>
        <w:rPr>
          <w:rFonts w:ascii="Times New Roman" w:hAnsi="Times New Roman" w:cs="Times New Roman"/>
          <w:lang w:val="es-ES"/>
        </w:rPr>
        <w:lastRenderedPageBreak/>
        <w:t>jas, ni para ser ridiculizada, ni para que se vea como la fuente que suple todas las necesidades!  ¡Es una gran familia de familias!  He aquí una razón clave por la que tenemos que dedicar tiempo y energías para cult</w:t>
      </w:r>
      <w:r>
        <w:rPr>
          <w:rFonts w:ascii="Times New Roman" w:hAnsi="Times New Roman" w:cs="Times New Roman"/>
          <w:lang w:val="es-ES"/>
        </w:rPr>
        <w:t>i</w:t>
      </w:r>
      <w:r>
        <w:rPr>
          <w:rFonts w:ascii="Times New Roman" w:hAnsi="Times New Roman" w:cs="Times New Roman"/>
          <w:lang w:val="es-ES"/>
        </w:rPr>
        <w:t>var nuestras relaciones, para hacer un compromiso real para fortalecer y enriquecer nuestros matrimonios y nuestras familias.  Si tenemos matrimonios fuertes y familias saludables, tendremos una iglesia fuerte y saludable.  A esto tenemos que dedicarnos “de todo corazón”.</w:t>
      </w:r>
    </w:p>
    <w:p w14:paraId="5D6B5655" w14:textId="77777777" w:rsidR="00F565B5" w:rsidRDefault="00F565B5" w:rsidP="00380D81">
      <w:pPr>
        <w:spacing w:after="0" w:line="240" w:lineRule="auto"/>
        <w:jc w:val="both"/>
        <w:rPr>
          <w:rFonts w:ascii="Times New Roman" w:hAnsi="Times New Roman" w:cs="Times New Roman"/>
          <w:lang w:val="es-ES"/>
        </w:rPr>
      </w:pPr>
    </w:p>
    <w:p w14:paraId="79DBD1DE" w14:textId="77777777" w:rsidR="00F565B5" w:rsidRDefault="00F565B5"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Bueno, la restauración de la muralla de Jerusalén fue una empresa exitosa y saludable hasta que Samb</w:t>
      </w:r>
      <w:r>
        <w:rPr>
          <w:rFonts w:ascii="Times New Roman" w:hAnsi="Times New Roman" w:cs="Times New Roman"/>
          <w:lang w:val="es-ES"/>
        </w:rPr>
        <w:t>a</w:t>
      </w:r>
      <w:r>
        <w:rPr>
          <w:rFonts w:ascii="Times New Roman" w:hAnsi="Times New Roman" w:cs="Times New Roman"/>
          <w:lang w:val="es-ES"/>
        </w:rPr>
        <w:t>lat y Tobías y algunos otros de las comunidades loc</w:t>
      </w:r>
      <w:r>
        <w:rPr>
          <w:rFonts w:ascii="Times New Roman" w:hAnsi="Times New Roman" w:cs="Times New Roman"/>
          <w:lang w:val="es-ES"/>
        </w:rPr>
        <w:t>a</w:t>
      </w:r>
      <w:r>
        <w:rPr>
          <w:rFonts w:ascii="Times New Roman" w:hAnsi="Times New Roman" w:cs="Times New Roman"/>
          <w:lang w:val="es-ES"/>
        </w:rPr>
        <w:t>les oyeron del asunto.  ¡A estas personas no les gustó lo que vieron!  No querían que Jerusalén tomara forma nuevamente.  Ellos se sentían más seguros cuando la ciudad estaba destruida, de manera que comenzaron a crear problemas.  Acosaban a los constructores con comentarios burlones y desalentadores. Tobías el amonita gritaba:</w:t>
      </w:r>
    </w:p>
    <w:p w14:paraId="010F2D6F" w14:textId="77777777" w:rsidR="00F565B5" w:rsidRDefault="00F565B5" w:rsidP="00380D81">
      <w:pPr>
        <w:spacing w:after="0" w:line="240" w:lineRule="auto"/>
        <w:jc w:val="both"/>
        <w:rPr>
          <w:rFonts w:ascii="Times New Roman" w:hAnsi="Times New Roman" w:cs="Times New Roman"/>
          <w:lang w:val="es-ES"/>
        </w:rPr>
      </w:pPr>
      <w:r>
        <w:rPr>
          <w:rFonts w:ascii="Times New Roman" w:hAnsi="Times New Roman" w:cs="Times New Roman"/>
          <w:lang w:val="es-ES"/>
        </w:rPr>
        <w:t>“Aunque edifique, si sube una zorra derribará su mur</w:t>
      </w:r>
      <w:r>
        <w:rPr>
          <w:rFonts w:ascii="Times New Roman" w:hAnsi="Times New Roman" w:cs="Times New Roman"/>
          <w:lang w:val="es-ES"/>
        </w:rPr>
        <w:t>a</w:t>
      </w:r>
      <w:r>
        <w:rPr>
          <w:rFonts w:ascii="Times New Roman" w:hAnsi="Times New Roman" w:cs="Times New Roman"/>
          <w:lang w:val="es-ES"/>
        </w:rPr>
        <w:t>lla de piedra” (Nehemías 4:3).  Los edificadores del muro se volvieron miedosos y desanimados.</w:t>
      </w:r>
    </w:p>
    <w:p w14:paraId="3E4EB17F" w14:textId="77777777" w:rsidR="00F565B5" w:rsidRDefault="00F565B5" w:rsidP="00380D81">
      <w:pPr>
        <w:spacing w:after="0" w:line="240" w:lineRule="auto"/>
        <w:jc w:val="both"/>
        <w:rPr>
          <w:rFonts w:ascii="Times New Roman" w:hAnsi="Times New Roman" w:cs="Times New Roman"/>
          <w:lang w:val="es-ES"/>
        </w:rPr>
      </w:pPr>
    </w:p>
    <w:p w14:paraId="6BFC3B7D"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Ellos estaban preocupados por su seguridad personal (Nehemías 4:10-12).  ¡Nehemías, sin embargo, toma muy en serio aquellas amenazas, y se dedica de todo corazón a resolverlas!</w:t>
      </w:r>
    </w:p>
    <w:p w14:paraId="4683145C" w14:textId="77777777" w:rsidR="00356406" w:rsidRDefault="00356406" w:rsidP="00380D81">
      <w:pPr>
        <w:spacing w:after="0" w:line="240" w:lineRule="auto"/>
        <w:jc w:val="both"/>
        <w:rPr>
          <w:rFonts w:ascii="Times New Roman" w:hAnsi="Times New Roman" w:cs="Times New Roman"/>
          <w:lang w:val="es-ES"/>
        </w:rPr>
      </w:pPr>
    </w:p>
    <w:p w14:paraId="2DB0E145"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Ahora prestemos atención a Nehemías 4:14: “De</w:t>
      </w:r>
      <w:r>
        <w:rPr>
          <w:rFonts w:ascii="Times New Roman" w:hAnsi="Times New Roman" w:cs="Times New Roman"/>
          <w:lang w:val="es-ES"/>
        </w:rPr>
        <w:t>s</w:t>
      </w:r>
      <w:r>
        <w:rPr>
          <w:rFonts w:ascii="Times New Roman" w:hAnsi="Times New Roman" w:cs="Times New Roman"/>
          <w:lang w:val="es-ES"/>
        </w:rPr>
        <w:t xml:space="preserve">pués de hacer una inspección, me levanté y dije a los nobles, a los oficiales y al resto del pueblo: ‘No temáis ante ellos.  Acordaos del Señor grande y temible.  Y pelead por vuestros hermanos, vuestros hijos e hijas, por vuestras esposas y vuestras casas’”. </w:t>
      </w:r>
    </w:p>
    <w:p w14:paraId="75BED15B" w14:textId="77777777" w:rsidR="00356406" w:rsidRDefault="00356406" w:rsidP="00380D81">
      <w:pPr>
        <w:spacing w:after="0" w:line="240" w:lineRule="auto"/>
        <w:jc w:val="both"/>
        <w:rPr>
          <w:rFonts w:ascii="Times New Roman" w:hAnsi="Times New Roman" w:cs="Times New Roman"/>
          <w:lang w:val="es-ES"/>
        </w:rPr>
      </w:pPr>
    </w:p>
    <w:p w14:paraId="3472803A"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b/>
          <w:lang w:val="es-ES"/>
        </w:rPr>
        <w:t>‘Acordaos del Señor’</w:t>
      </w:r>
    </w:p>
    <w:p w14:paraId="27AE07C4"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Nehemías provee la mejor respuesta a las preoc</w:t>
      </w:r>
      <w:r>
        <w:rPr>
          <w:rFonts w:ascii="Times New Roman" w:hAnsi="Times New Roman" w:cs="Times New Roman"/>
          <w:lang w:val="es-ES"/>
        </w:rPr>
        <w:t>u</w:t>
      </w:r>
      <w:r>
        <w:rPr>
          <w:rFonts w:ascii="Times New Roman" w:hAnsi="Times New Roman" w:cs="Times New Roman"/>
          <w:lang w:val="es-ES"/>
        </w:rPr>
        <w:t>paciones de la gente</w:t>
      </w:r>
      <w:r>
        <w:rPr>
          <w:rFonts w:ascii="Times New Roman" w:hAnsi="Times New Roman" w:cs="Times New Roman"/>
          <w:b/>
          <w:lang w:val="es-ES"/>
        </w:rPr>
        <w:t>: “</w:t>
      </w:r>
      <w:r>
        <w:rPr>
          <w:rFonts w:ascii="Times New Roman" w:hAnsi="Times New Roman" w:cs="Times New Roman"/>
          <w:lang w:val="es-ES"/>
        </w:rPr>
        <w:t>Acordaos del Señor grande y temible”.  Amigos, servimos a un Dios maravilloso.  No</w:t>
      </w:r>
      <w:r w:rsidRPr="00595652">
        <w:rPr>
          <w:rFonts w:ascii="Times New Roman" w:hAnsi="Times New Roman" w:cs="Times New Roman"/>
          <w:lang w:val="es-ES"/>
        </w:rPr>
        <w:t xml:space="preserve"> somos discípulos de alguna bocanada de humo</w:t>
      </w:r>
      <w:r>
        <w:rPr>
          <w:rFonts w:ascii="Times New Roman" w:hAnsi="Times New Roman" w:cs="Times New Roman"/>
          <w:lang w:val="es-ES"/>
        </w:rPr>
        <w:t>, ni de algún dios con pretensiones de grandeza, ni aún servimos a algún dios desconocido.  Nuestro Dios es el Señor grande y temible, y nosotros somos la niña de sus ojos; la oveja perdida rescatada por sus propias manos, sus hijos e hijas pródigos, quienes, “... Cuando aún estaba [estábamos] lejos”, el Padre nos ve, se compadece de nosotros y corre a darnos la bienvenida a casa. (Lucas 15:20).  Él no es un Dios lejano, ni un juez vengativo, ni un gobernante encallecido que da dones de mala gana a algunos pocos.  Nuestro Dios es grande y maravilloso, y se ha involucrado persona</w:t>
      </w:r>
      <w:r>
        <w:rPr>
          <w:rFonts w:ascii="Times New Roman" w:hAnsi="Times New Roman" w:cs="Times New Roman"/>
          <w:lang w:val="es-ES"/>
        </w:rPr>
        <w:t>l</w:t>
      </w:r>
      <w:r>
        <w:rPr>
          <w:rFonts w:ascii="Times New Roman" w:hAnsi="Times New Roman" w:cs="Times New Roman"/>
          <w:lang w:val="es-ES"/>
        </w:rPr>
        <w:t>mente con nosotros para hacernos Su pueblo.</w:t>
      </w:r>
    </w:p>
    <w:p w14:paraId="5A6CA3BF"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Pelear por nuestras relaciones</w:t>
      </w:r>
    </w:p>
    <w:p w14:paraId="14D2C369"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Ahora, fijémonos en lo que Nehemías le dice al pueblo.  Después de señalarles a su Dios maravilloso, él les dice: “Pelead por vuestros hermanos, vuestros hijos e hijas, por vuestras esposas y vuestras casas.” (Nehemías 4:14).</w:t>
      </w:r>
    </w:p>
    <w:p w14:paraId="749F51A2" w14:textId="77777777" w:rsidR="00356406" w:rsidRDefault="00356406" w:rsidP="00380D81">
      <w:pPr>
        <w:spacing w:after="0" w:line="240" w:lineRule="auto"/>
        <w:jc w:val="both"/>
        <w:rPr>
          <w:rFonts w:ascii="Times New Roman" w:hAnsi="Times New Roman" w:cs="Times New Roman"/>
          <w:lang w:val="es-ES"/>
        </w:rPr>
      </w:pPr>
    </w:p>
    <w:p w14:paraId="1F0BA06D"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Nehemías le dijo al pueblo: ‘Nuestro Dios es gra</w:t>
      </w:r>
      <w:r>
        <w:rPr>
          <w:rFonts w:ascii="Times New Roman" w:hAnsi="Times New Roman" w:cs="Times New Roman"/>
          <w:lang w:val="es-ES"/>
        </w:rPr>
        <w:t>n</w:t>
      </w:r>
      <w:r>
        <w:rPr>
          <w:rFonts w:ascii="Times New Roman" w:hAnsi="Times New Roman" w:cs="Times New Roman"/>
          <w:lang w:val="es-ES"/>
        </w:rPr>
        <w:t>de y maravilloso.  Así que siéntense cómodos y no hagan nada más.  ¡Sigan con sus vida y con sus queh</w:t>
      </w:r>
      <w:r>
        <w:rPr>
          <w:rFonts w:ascii="Times New Roman" w:hAnsi="Times New Roman" w:cs="Times New Roman"/>
          <w:lang w:val="es-ES"/>
        </w:rPr>
        <w:t>a</w:t>
      </w:r>
      <w:r>
        <w:rPr>
          <w:rFonts w:ascii="Times New Roman" w:hAnsi="Times New Roman" w:cs="Times New Roman"/>
          <w:lang w:val="es-ES"/>
        </w:rPr>
        <w:t>ceres como siempre se hace, y dejen todo en las manos de Él!’  ¡¡NO!!  ¡¡No es esto lo que leemos en este versículo!!  Nehemías les dijo: “Pelead por vuestros hermanos, vuestros hijos e hijas, por vuestras esposas y vuestras casas.” (Nehemías 4:14).</w:t>
      </w:r>
    </w:p>
    <w:p w14:paraId="1C1630B8" w14:textId="77777777" w:rsidR="00356406" w:rsidRDefault="00356406" w:rsidP="00380D81">
      <w:pPr>
        <w:spacing w:after="0" w:line="240" w:lineRule="auto"/>
        <w:jc w:val="both"/>
        <w:rPr>
          <w:rFonts w:ascii="Times New Roman" w:hAnsi="Times New Roman" w:cs="Times New Roman"/>
          <w:lang w:val="es-ES"/>
        </w:rPr>
      </w:pPr>
    </w:p>
    <w:p w14:paraId="1A57C263"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varias ocasiones registradas en las Sagradas Escrituras Dios instó a su pueblo a permanecer quieto para que pudiera ver Su gran poder en acción.  Le dijo a Moisés: “El Señor peleará por vosotros.  Estad tra</w:t>
      </w:r>
      <w:r>
        <w:rPr>
          <w:rFonts w:ascii="Times New Roman" w:hAnsi="Times New Roman" w:cs="Times New Roman"/>
          <w:lang w:val="es-ES"/>
        </w:rPr>
        <w:t>n</w:t>
      </w:r>
      <w:r>
        <w:rPr>
          <w:rFonts w:ascii="Times New Roman" w:hAnsi="Times New Roman" w:cs="Times New Roman"/>
          <w:lang w:val="es-ES"/>
        </w:rPr>
        <w:t>quilos.” (Éxodo 14:14).  Pero en tantas otras ocasi</w:t>
      </w:r>
      <w:r>
        <w:rPr>
          <w:rFonts w:ascii="Times New Roman" w:hAnsi="Times New Roman" w:cs="Times New Roman"/>
          <w:lang w:val="es-ES"/>
        </w:rPr>
        <w:t>o</w:t>
      </w:r>
      <w:r>
        <w:rPr>
          <w:rFonts w:ascii="Times New Roman" w:hAnsi="Times New Roman" w:cs="Times New Roman"/>
          <w:lang w:val="es-ES"/>
        </w:rPr>
        <w:t>nes, el Señor les llamó a la acción.  Cuando Jesús sanó a las personas, Él les llamó a la acción: “estira tu mano”, “toma tu lecho”, “ve y lávate en el estanque”.</w:t>
      </w:r>
    </w:p>
    <w:p w14:paraId="33C904A4" w14:textId="77777777" w:rsidR="00356406" w:rsidRDefault="00356406" w:rsidP="00380D81">
      <w:pPr>
        <w:spacing w:after="0" w:line="240" w:lineRule="auto"/>
        <w:jc w:val="both"/>
        <w:rPr>
          <w:rFonts w:ascii="Times New Roman" w:hAnsi="Times New Roman" w:cs="Times New Roman"/>
          <w:lang w:val="es-ES"/>
        </w:rPr>
      </w:pPr>
    </w:p>
    <w:p w14:paraId="41C3D5A7"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Nehemías les dice a la gente: ‘Estos son tiempos serios.  ¡Ésta es una crisis!  ¡Tenemos que levantarnos en favor de nuestras familias, y hacer todo lo que p</w:t>
      </w:r>
      <w:r>
        <w:rPr>
          <w:rFonts w:ascii="Times New Roman" w:hAnsi="Times New Roman" w:cs="Times New Roman"/>
          <w:lang w:val="es-ES"/>
        </w:rPr>
        <w:t>o</w:t>
      </w:r>
      <w:r>
        <w:rPr>
          <w:rFonts w:ascii="Times New Roman" w:hAnsi="Times New Roman" w:cs="Times New Roman"/>
          <w:lang w:val="es-ES"/>
        </w:rPr>
        <w:t>damos para protegerlas y mantenerlas intactas, unidas!  ¡No podemos darnos el lujo de dejarnos llevar por la corriente, de flotar a la deriva y esperar que ocurra lo mejor posible para nosotros!  ¡Este es el momento de actuar!</w:t>
      </w:r>
    </w:p>
    <w:p w14:paraId="10E84BDA" w14:textId="77777777" w:rsidR="00356406" w:rsidRDefault="00356406" w:rsidP="00380D81">
      <w:pPr>
        <w:spacing w:after="0" w:line="240" w:lineRule="auto"/>
        <w:jc w:val="both"/>
        <w:rPr>
          <w:rFonts w:ascii="Times New Roman" w:hAnsi="Times New Roman" w:cs="Times New Roman"/>
          <w:lang w:val="es-ES"/>
        </w:rPr>
      </w:pPr>
    </w:p>
    <w:p w14:paraId="3AB2980D"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Puedo recordar a mi madre, cuando yo era niño, que me decía muchas veces: “¡No te quedes ahí par</w:t>
      </w:r>
      <w:r>
        <w:rPr>
          <w:rFonts w:ascii="Times New Roman" w:hAnsi="Times New Roman" w:cs="Times New Roman"/>
          <w:lang w:val="es-ES"/>
        </w:rPr>
        <w:t>a</w:t>
      </w:r>
      <w:r>
        <w:rPr>
          <w:rFonts w:ascii="Times New Roman" w:hAnsi="Times New Roman" w:cs="Times New Roman"/>
          <w:lang w:val="es-ES"/>
        </w:rPr>
        <w:t>do!  ¡Haz algo!”  Nehemías llamó a sus familiares a la acción.  ‘No se queden parados ahí preocupándose, inquietos: Reconozcan que su Dios es un Dios marav</w:t>
      </w:r>
      <w:r>
        <w:rPr>
          <w:rFonts w:ascii="Times New Roman" w:hAnsi="Times New Roman" w:cs="Times New Roman"/>
          <w:lang w:val="es-ES"/>
        </w:rPr>
        <w:t>i</w:t>
      </w:r>
      <w:r>
        <w:rPr>
          <w:rFonts w:ascii="Times New Roman" w:hAnsi="Times New Roman" w:cs="Times New Roman"/>
          <w:lang w:val="es-ES"/>
        </w:rPr>
        <w:t>lloso, y muévanse a la acción.’</w:t>
      </w:r>
    </w:p>
    <w:p w14:paraId="70800ADA" w14:textId="77777777" w:rsidR="00356406" w:rsidRDefault="00356406" w:rsidP="00380D81">
      <w:pPr>
        <w:spacing w:after="0" w:line="240" w:lineRule="auto"/>
        <w:jc w:val="both"/>
        <w:rPr>
          <w:rFonts w:ascii="Times New Roman" w:hAnsi="Times New Roman" w:cs="Times New Roman"/>
          <w:lang w:val="es-ES"/>
        </w:rPr>
      </w:pPr>
    </w:p>
    <w:p w14:paraId="7B2D4F1E"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¡Cuando yo era adolescente, fui con mi hermano mayor y cuatro otros amigos en un viaje de  cuatro días en canoa por un río que daba vueltas y más vue</w:t>
      </w:r>
      <w:r>
        <w:rPr>
          <w:rFonts w:ascii="Times New Roman" w:hAnsi="Times New Roman" w:cs="Times New Roman"/>
          <w:lang w:val="es-ES"/>
        </w:rPr>
        <w:t>l</w:t>
      </w:r>
      <w:r>
        <w:rPr>
          <w:rFonts w:ascii="Times New Roman" w:hAnsi="Times New Roman" w:cs="Times New Roman"/>
          <w:lang w:val="es-ES"/>
        </w:rPr>
        <w:t>tas por la pradera, lleno de troncos de árboles caídos!  Teníamos que estar siempre alerta, atentos a los pel</w:t>
      </w:r>
      <w:r>
        <w:rPr>
          <w:rFonts w:ascii="Times New Roman" w:hAnsi="Times New Roman" w:cs="Times New Roman"/>
          <w:lang w:val="es-ES"/>
        </w:rPr>
        <w:t>i</w:t>
      </w:r>
      <w:r>
        <w:rPr>
          <w:rFonts w:ascii="Times New Roman" w:hAnsi="Times New Roman" w:cs="Times New Roman"/>
          <w:lang w:val="es-ES"/>
        </w:rPr>
        <w:t>gros en potencia que pudieran ocasionar daño a nue</w:t>
      </w:r>
      <w:r>
        <w:rPr>
          <w:rFonts w:ascii="Times New Roman" w:hAnsi="Times New Roman" w:cs="Times New Roman"/>
          <w:lang w:val="es-ES"/>
        </w:rPr>
        <w:t>s</w:t>
      </w:r>
      <w:r>
        <w:rPr>
          <w:rFonts w:ascii="Times New Roman" w:hAnsi="Times New Roman" w:cs="Times New Roman"/>
          <w:lang w:val="es-ES"/>
        </w:rPr>
        <w:t xml:space="preserve">tras canoas, y hasta poner nuestras vidas en riesgo.  Uno de nuestros amigos se sentaba al frente de nuestra canoa para cuatro personas, y su tarea era alertarnos de los peligros inmediatos que pudiéramos enfrentar para que tomáramos acción preventiva, y así mantenernos seguros en nuestra travesía por el río.  Esto significaba que teníamos que remar juntos, coordinadamente, para </w:t>
      </w:r>
      <w:r>
        <w:rPr>
          <w:rFonts w:ascii="Times New Roman" w:hAnsi="Times New Roman" w:cs="Times New Roman"/>
          <w:lang w:val="es-ES"/>
        </w:rPr>
        <w:lastRenderedPageBreak/>
        <w:t>mantenernos libres del alcance de los peligros.  ¡De</w:t>
      </w:r>
      <w:r>
        <w:rPr>
          <w:rFonts w:ascii="Times New Roman" w:hAnsi="Times New Roman" w:cs="Times New Roman"/>
          <w:lang w:val="es-ES"/>
        </w:rPr>
        <w:t>s</w:t>
      </w:r>
      <w:r>
        <w:rPr>
          <w:rFonts w:ascii="Times New Roman" w:hAnsi="Times New Roman" w:cs="Times New Roman"/>
          <w:lang w:val="es-ES"/>
        </w:rPr>
        <w:t>afortunadamente, nuestro amigo se equivocaba alg</w:t>
      </w:r>
      <w:r>
        <w:rPr>
          <w:rFonts w:ascii="Times New Roman" w:hAnsi="Times New Roman" w:cs="Times New Roman"/>
          <w:lang w:val="es-ES"/>
        </w:rPr>
        <w:t>u</w:t>
      </w:r>
      <w:r>
        <w:rPr>
          <w:rFonts w:ascii="Times New Roman" w:hAnsi="Times New Roman" w:cs="Times New Roman"/>
          <w:lang w:val="es-ES"/>
        </w:rPr>
        <w:t>nas veces.  Si veía un tronco flotando en el río a una distancia considerable, él gritaba: ‘Tronco’,  y remaba frenéticamente en cualquier dirección.  Pero si apar</w:t>
      </w:r>
      <w:r>
        <w:rPr>
          <w:rFonts w:ascii="Times New Roman" w:hAnsi="Times New Roman" w:cs="Times New Roman"/>
          <w:lang w:val="es-ES"/>
        </w:rPr>
        <w:t>e</w:t>
      </w:r>
      <w:r>
        <w:rPr>
          <w:rFonts w:ascii="Times New Roman" w:hAnsi="Times New Roman" w:cs="Times New Roman"/>
          <w:lang w:val="es-ES"/>
        </w:rPr>
        <w:t>cía de pronto un tronco inmediatamente frente a nos</w:t>
      </w:r>
      <w:r>
        <w:rPr>
          <w:rFonts w:ascii="Times New Roman" w:hAnsi="Times New Roman" w:cs="Times New Roman"/>
          <w:lang w:val="es-ES"/>
        </w:rPr>
        <w:t>o</w:t>
      </w:r>
      <w:r>
        <w:rPr>
          <w:rFonts w:ascii="Times New Roman" w:hAnsi="Times New Roman" w:cs="Times New Roman"/>
          <w:lang w:val="es-ES"/>
        </w:rPr>
        <w:t>tros, y era urgente que todos supiéramos para tomar acción, él se inmovilizaba del susto, y no podía ni hablar ni remar.  Simplemente, se quedaba tieso, m</w:t>
      </w:r>
      <w:r>
        <w:rPr>
          <w:rFonts w:ascii="Times New Roman" w:hAnsi="Times New Roman" w:cs="Times New Roman"/>
          <w:lang w:val="es-ES"/>
        </w:rPr>
        <w:t>o</w:t>
      </w:r>
      <w:r>
        <w:rPr>
          <w:rFonts w:ascii="Times New Roman" w:hAnsi="Times New Roman" w:cs="Times New Roman"/>
          <w:lang w:val="es-ES"/>
        </w:rPr>
        <w:t>mentáneamente paralizado en su asiento por el miedo.</w:t>
      </w:r>
    </w:p>
    <w:p w14:paraId="144130E8" w14:textId="77777777" w:rsidR="00356406" w:rsidRDefault="00356406" w:rsidP="00380D81">
      <w:pPr>
        <w:spacing w:after="0" w:line="240" w:lineRule="auto"/>
        <w:jc w:val="both"/>
        <w:rPr>
          <w:rFonts w:ascii="Times New Roman" w:hAnsi="Times New Roman" w:cs="Times New Roman"/>
          <w:lang w:val="es-ES"/>
        </w:rPr>
      </w:pPr>
    </w:p>
    <w:p w14:paraId="23FDE343" w14:textId="77777777" w:rsidR="00F565B5"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Nehemías no podía darse el lujo de tener al frente de sus grupos de trabajo a esta clase de personas, que se inmovilizaran por el pánico cuando era tiempo de a</w:t>
      </w:r>
      <w:r>
        <w:rPr>
          <w:rFonts w:ascii="Times New Roman" w:hAnsi="Times New Roman" w:cs="Times New Roman"/>
          <w:lang w:val="es-ES"/>
        </w:rPr>
        <w:t>c</w:t>
      </w:r>
      <w:r>
        <w:rPr>
          <w:rFonts w:ascii="Times New Roman" w:hAnsi="Times New Roman" w:cs="Times New Roman"/>
          <w:lang w:val="es-ES"/>
        </w:rPr>
        <w:t>tuar.  Ni podía darse el lujo de que su gente no supiera de la urgente necesidad de trabajar juntos con energía y compromiso.  No era éste el momento de sentarse sin hacer nada – éste era el momento de ‘hacer algo’.  ¡Y ahora es también ese tiempo!  Hay grandes peligros ‘en el río’, justo frente a nosotros.</w:t>
      </w:r>
    </w:p>
    <w:p w14:paraId="5E0456E8" w14:textId="77777777" w:rsidR="00356406" w:rsidRDefault="00356406" w:rsidP="00380D81">
      <w:pPr>
        <w:spacing w:after="0" w:line="240" w:lineRule="auto"/>
        <w:jc w:val="both"/>
        <w:rPr>
          <w:rFonts w:ascii="Times New Roman" w:hAnsi="Times New Roman" w:cs="Times New Roman"/>
          <w:lang w:val="es-ES"/>
        </w:rPr>
      </w:pPr>
    </w:p>
    <w:p w14:paraId="6786ECC1"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b/>
          <w:lang w:val="es-ES"/>
        </w:rPr>
        <w:t>Construir y proteger</w:t>
      </w:r>
      <w:r>
        <w:rPr>
          <w:rFonts w:ascii="Times New Roman" w:hAnsi="Times New Roman" w:cs="Times New Roman"/>
          <w:lang w:val="es-ES"/>
        </w:rPr>
        <w:t xml:space="preserve"> </w:t>
      </w:r>
    </w:p>
    <w:p w14:paraId="3E358639"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Ahora fíjense en los versículos 16 y 17 de Neh</w:t>
      </w:r>
      <w:r>
        <w:rPr>
          <w:rFonts w:ascii="Times New Roman" w:hAnsi="Times New Roman" w:cs="Times New Roman"/>
          <w:lang w:val="es-ES"/>
        </w:rPr>
        <w:t>e</w:t>
      </w:r>
      <w:r>
        <w:rPr>
          <w:rFonts w:ascii="Times New Roman" w:hAnsi="Times New Roman" w:cs="Times New Roman"/>
          <w:lang w:val="es-ES"/>
        </w:rPr>
        <w:t>mías 4: “Pero desde aquel día, la mitad de mis ho</w:t>
      </w:r>
      <w:r>
        <w:rPr>
          <w:rFonts w:ascii="Times New Roman" w:hAnsi="Times New Roman" w:cs="Times New Roman"/>
          <w:lang w:val="es-ES"/>
        </w:rPr>
        <w:t>m</w:t>
      </w:r>
      <w:r>
        <w:rPr>
          <w:rFonts w:ascii="Times New Roman" w:hAnsi="Times New Roman" w:cs="Times New Roman"/>
          <w:lang w:val="es-ES"/>
        </w:rPr>
        <w:t>bres trabajaron en la obra, y la otra mitad tenían lanzas y escudos, arcos y corazas.  Y los príncipes estaban detrás de toda la casa de Judá. Los que edificaban la muralla y los cargadores, con una mano trabajaban en la obra, y en la otra tenían la espada”.</w:t>
      </w:r>
    </w:p>
    <w:p w14:paraId="266B17F1" w14:textId="77777777" w:rsidR="00356406" w:rsidRDefault="00356406" w:rsidP="00380D81">
      <w:pPr>
        <w:spacing w:after="0" w:line="240" w:lineRule="auto"/>
        <w:jc w:val="both"/>
        <w:rPr>
          <w:rFonts w:ascii="Times New Roman" w:hAnsi="Times New Roman" w:cs="Times New Roman"/>
          <w:lang w:val="es-ES"/>
        </w:rPr>
      </w:pPr>
    </w:p>
    <w:p w14:paraId="75824D38"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¡Ellos ‘construían’ con una mano y ‘protegían’ con la otra!  El plan de Nehemías es sencillo, pero es atr</w:t>
      </w:r>
      <w:r>
        <w:rPr>
          <w:rFonts w:ascii="Times New Roman" w:hAnsi="Times New Roman" w:cs="Times New Roman"/>
          <w:lang w:val="es-ES"/>
        </w:rPr>
        <w:t>e</w:t>
      </w:r>
      <w:r>
        <w:rPr>
          <w:rFonts w:ascii="Times New Roman" w:hAnsi="Times New Roman" w:cs="Times New Roman"/>
          <w:lang w:val="es-ES"/>
        </w:rPr>
        <w:t>vido y retador  – ‘construir’ y ‘proteger’.  Él no se concentra solamente en la construcción, dejando a su gente vulnerable a cualquier ataque; ni utiliza sus energías y sus recursos protegiendo a la gente, pero viviendo en un montón de escombros.  Él construye y protege.</w:t>
      </w:r>
    </w:p>
    <w:p w14:paraId="22D940ED" w14:textId="77777777" w:rsidR="00356406" w:rsidRDefault="00356406" w:rsidP="00380D81">
      <w:pPr>
        <w:spacing w:after="0" w:line="240" w:lineRule="auto"/>
        <w:jc w:val="both"/>
        <w:rPr>
          <w:rFonts w:ascii="Times New Roman" w:hAnsi="Times New Roman" w:cs="Times New Roman"/>
          <w:lang w:val="es-ES"/>
        </w:rPr>
      </w:pPr>
    </w:p>
    <w:p w14:paraId="039C8703" w14:textId="77777777" w:rsidR="00356406" w:rsidRDefault="00356406" w:rsidP="00380D81">
      <w:pPr>
        <w:spacing w:after="0" w:line="240" w:lineRule="auto"/>
        <w:jc w:val="both"/>
        <w:rPr>
          <w:rFonts w:ascii="Times New Roman" w:hAnsi="Times New Roman" w:cs="Times New Roman"/>
          <w:lang w:val="es-ES"/>
        </w:rPr>
      </w:pPr>
      <w:r w:rsidRPr="00667E24">
        <w:rPr>
          <w:rFonts w:ascii="Times New Roman" w:hAnsi="Times New Roman" w:cs="Times New Roman"/>
          <w:b/>
          <w:lang w:val="es-ES"/>
        </w:rPr>
        <w:t>Relaciones que se desboronan</w:t>
      </w:r>
    </w:p>
    <w:p w14:paraId="26F4396F"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nuestra comunidad hay muchos matrimonios y familias que son murallas que se desboronan y puertas quemadas.  Tristemente, en nuestra iglesia puede haber parejas que sienten que sus matrimonios se están de</w:t>
      </w:r>
      <w:r>
        <w:rPr>
          <w:rFonts w:ascii="Times New Roman" w:hAnsi="Times New Roman" w:cs="Times New Roman"/>
          <w:lang w:val="es-ES"/>
        </w:rPr>
        <w:t>s</w:t>
      </w:r>
      <w:r>
        <w:rPr>
          <w:rFonts w:ascii="Times New Roman" w:hAnsi="Times New Roman" w:cs="Times New Roman"/>
          <w:lang w:val="es-ES"/>
        </w:rPr>
        <w:t>boronando y están luchando por mantener</w:t>
      </w:r>
    </w:p>
    <w:p w14:paraId="024C2BC6"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sus familias unidas.  Hay familias que pueden estar sintiéndose como puertas que se están arrancando de sus goznes.  Como familias de Dios – familias que viven y que sirven al Dios maravilloso – tenemos que trabajar juntos y pelear por aquello que consideramos importante.  Tenemos que evaluar cuidadosamente nuestra cultura y nuestras costumbres, y no permitir que nos metan a un molde de un mundo distinto y diferente.  Tenemos que decidir con cuáles cambios </w:t>
      </w:r>
      <w:r>
        <w:rPr>
          <w:rFonts w:ascii="Times New Roman" w:hAnsi="Times New Roman" w:cs="Times New Roman"/>
          <w:lang w:val="es-ES"/>
        </w:rPr>
        <w:lastRenderedPageBreak/>
        <w:t>podemos vivir y con cuáles no podemos transar.  N</w:t>
      </w:r>
      <w:r>
        <w:rPr>
          <w:rFonts w:ascii="Times New Roman" w:hAnsi="Times New Roman" w:cs="Times New Roman"/>
          <w:lang w:val="es-ES"/>
        </w:rPr>
        <w:t>e</w:t>
      </w:r>
      <w:r>
        <w:rPr>
          <w:rFonts w:ascii="Times New Roman" w:hAnsi="Times New Roman" w:cs="Times New Roman"/>
          <w:lang w:val="es-ES"/>
        </w:rPr>
        <w:t>cesitamos decidir dónde vamos a trazar la línea y a mantenernos firmes.   No podemos darnos el lujo de dejarnos flotar con los ojos cerrados, esperando que nos suceda no lo mejor.  Todavía tiene sentido el ant</w:t>
      </w:r>
      <w:r>
        <w:rPr>
          <w:rFonts w:ascii="Times New Roman" w:hAnsi="Times New Roman" w:cs="Times New Roman"/>
          <w:lang w:val="es-ES"/>
        </w:rPr>
        <w:t>i</w:t>
      </w:r>
      <w:r>
        <w:rPr>
          <w:rFonts w:ascii="Times New Roman" w:hAnsi="Times New Roman" w:cs="Times New Roman"/>
          <w:lang w:val="es-ES"/>
        </w:rPr>
        <w:t>guo aforismo: “El pez muerto flota con la corriente; es el pez vivo el que nada en contra de la corriente”.</w:t>
      </w:r>
    </w:p>
    <w:p w14:paraId="3F37F33E" w14:textId="77777777" w:rsidR="00356406" w:rsidRDefault="00356406" w:rsidP="00380D81">
      <w:pPr>
        <w:spacing w:after="0" w:line="240" w:lineRule="auto"/>
        <w:jc w:val="both"/>
        <w:rPr>
          <w:rFonts w:ascii="Times New Roman" w:hAnsi="Times New Roman" w:cs="Times New Roman"/>
          <w:lang w:val="es-ES"/>
        </w:rPr>
      </w:pPr>
    </w:p>
    <w:p w14:paraId="607B60B9"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b/>
          <w:lang w:val="es-ES"/>
        </w:rPr>
        <w:t>Matrimonios moldeados por Dios</w:t>
      </w:r>
    </w:p>
    <w:p w14:paraId="783A89D2" w14:textId="77777777" w:rsidR="00356406" w:rsidRDefault="00356406"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de las imágenes más poderosas que ilustran lo que Dios tiene en mente para nosotros como parejas casadas y como familias, se encuentra en Efesios.  Pablo exhorta: “Maridos, amad a vuestras mujeres, así como Cristo amó a la iglesia, y se entregó a sí mismo por ella...  De ese modo, el esposo debe amar a su esposa como a su mismo cuerpo.  El que ama a su esposa, a sí mismo se ama.  Porque nadie odió jamás a su propia carne, antes la nutre y la cuida, como ta</w:t>
      </w:r>
      <w:r>
        <w:rPr>
          <w:rFonts w:ascii="Times New Roman" w:hAnsi="Times New Roman" w:cs="Times New Roman"/>
          <w:lang w:val="es-ES"/>
        </w:rPr>
        <w:t>m</w:t>
      </w:r>
      <w:r>
        <w:rPr>
          <w:rFonts w:ascii="Times New Roman" w:hAnsi="Times New Roman" w:cs="Times New Roman"/>
          <w:lang w:val="es-ES"/>
        </w:rPr>
        <w:t>bién Cristo a la iglesia”. (Efesios 5:25, 28-29).</w:t>
      </w:r>
    </w:p>
    <w:p w14:paraId="78C63DB7" w14:textId="77777777" w:rsidR="00356406" w:rsidRDefault="00356406" w:rsidP="00380D81">
      <w:pPr>
        <w:spacing w:after="0" w:line="240" w:lineRule="auto"/>
        <w:jc w:val="both"/>
        <w:rPr>
          <w:rFonts w:ascii="Times New Roman" w:hAnsi="Times New Roman" w:cs="Times New Roman"/>
          <w:lang w:val="es-ES"/>
        </w:rPr>
      </w:pPr>
    </w:p>
    <w:p w14:paraId="683A7C34"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relación matrimonial es un símbolo del amor de Dios por su pueblo.  ¡Una pareja casada es una afirm</w:t>
      </w:r>
      <w:r>
        <w:rPr>
          <w:rFonts w:ascii="Times New Roman" w:hAnsi="Times New Roman" w:cs="Times New Roman"/>
          <w:lang w:val="es-ES"/>
        </w:rPr>
        <w:t>a</w:t>
      </w:r>
      <w:r>
        <w:rPr>
          <w:rFonts w:ascii="Times New Roman" w:hAnsi="Times New Roman" w:cs="Times New Roman"/>
          <w:lang w:val="es-ES"/>
        </w:rPr>
        <w:t>ción al mundo acerca de cuánto amor nos tiene  Dios!  Éste es un muy significativo reto que se nos presenta hoy a todos los que estamos en la iglesia casados.  Dios ha dicho que el matrimonio entre un hombre y una mujer ha de ser un poderoso testimonio ante todos de que Dios ama a su pueblo como nosotros nos am</w:t>
      </w:r>
      <w:r>
        <w:rPr>
          <w:rFonts w:ascii="Times New Roman" w:hAnsi="Times New Roman" w:cs="Times New Roman"/>
          <w:lang w:val="es-ES"/>
        </w:rPr>
        <w:t>a</w:t>
      </w:r>
      <w:r>
        <w:rPr>
          <w:rFonts w:ascii="Times New Roman" w:hAnsi="Times New Roman" w:cs="Times New Roman"/>
          <w:lang w:val="es-ES"/>
        </w:rPr>
        <w:t>mos el uno al otro.  Sería maravilloso si, al expresar nuestro amor el uno por el otro, la gente pudiera tener una vislumbre del amor de Dios, y exclamar: “¡Verd</w:t>
      </w:r>
      <w:r>
        <w:rPr>
          <w:rFonts w:ascii="Times New Roman" w:hAnsi="Times New Roman" w:cs="Times New Roman"/>
          <w:lang w:val="es-ES"/>
        </w:rPr>
        <w:t>a</w:t>
      </w:r>
      <w:r>
        <w:rPr>
          <w:rFonts w:ascii="Times New Roman" w:hAnsi="Times New Roman" w:cs="Times New Roman"/>
          <w:lang w:val="es-ES"/>
        </w:rPr>
        <w:t>deramente Dios ama profundamente a su pueblo!”</w:t>
      </w:r>
    </w:p>
    <w:p w14:paraId="26BBD84B" w14:textId="77777777" w:rsidR="00380D81" w:rsidRDefault="00380D81" w:rsidP="00380D81">
      <w:pPr>
        <w:spacing w:after="0" w:line="240" w:lineRule="auto"/>
        <w:jc w:val="both"/>
        <w:rPr>
          <w:rFonts w:ascii="Times New Roman" w:hAnsi="Times New Roman" w:cs="Times New Roman"/>
          <w:lang w:val="es-ES"/>
        </w:rPr>
      </w:pPr>
    </w:p>
    <w:p w14:paraId="0F658353"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Pablo exhorta a los hombres de la iglesia de Éfeso que amen a sus esposas, y a las esposas a que respeten a sus esposos.  “No obstante, cada uno de vosotros, ame también a su esposa como a sí mismo.  Y la m</w:t>
      </w:r>
      <w:r>
        <w:rPr>
          <w:rFonts w:ascii="Times New Roman" w:hAnsi="Times New Roman" w:cs="Times New Roman"/>
          <w:lang w:val="es-ES"/>
        </w:rPr>
        <w:t>u</w:t>
      </w:r>
      <w:r>
        <w:rPr>
          <w:rFonts w:ascii="Times New Roman" w:hAnsi="Times New Roman" w:cs="Times New Roman"/>
          <w:lang w:val="es-ES"/>
        </w:rPr>
        <w:t>jer, respete a su esposo”. (Efesios 5:33).  No hay ni la más mínima indicación de que deben rendirse cuando las relaciones pasan por momentos de dificultad, ni de verlas como demasiado difíciles como para compr</w:t>
      </w:r>
      <w:r>
        <w:rPr>
          <w:rFonts w:ascii="Times New Roman" w:hAnsi="Times New Roman" w:cs="Times New Roman"/>
          <w:lang w:val="es-ES"/>
        </w:rPr>
        <w:t>o</w:t>
      </w:r>
      <w:r>
        <w:rPr>
          <w:rFonts w:ascii="Times New Roman" w:hAnsi="Times New Roman" w:cs="Times New Roman"/>
          <w:lang w:val="es-ES"/>
        </w:rPr>
        <w:t>meternos con su construcción y desarrollo y enriqu</w:t>
      </w:r>
      <w:r>
        <w:rPr>
          <w:rFonts w:ascii="Times New Roman" w:hAnsi="Times New Roman" w:cs="Times New Roman"/>
          <w:lang w:val="es-ES"/>
        </w:rPr>
        <w:t>e</w:t>
      </w:r>
      <w:r>
        <w:rPr>
          <w:rFonts w:ascii="Times New Roman" w:hAnsi="Times New Roman" w:cs="Times New Roman"/>
          <w:lang w:val="es-ES"/>
        </w:rPr>
        <w:t>cimiento.  Pablo introduce el principio de la reciproc</w:t>
      </w:r>
      <w:r>
        <w:rPr>
          <w:rFonts w:ascii="Times New Roman" w:hAnsi="Times New Roman" w:cs="Times New Roman"/>
          <w:lang w:val="es-ES"/>
        </w:rPr>
        <w:t>i</w:t>
      </w:r>
      <w:r>
        <w:rPr>
          <w:rFonts w:ascii="Times New Roman" w:hAnsi="Times New Roman" w:cs="Times New Roman"/>
          <w:lang w:val="es-ES"/>
        </w:rPr>
        <w:t>dad: ‘Los esposos deben amar a sus esposas y las e</w:t>
      </w:r>
      <w:r>
        <w:rPr>
          <w:rFonts w:ascii="Times New Roman" w:hAnsi="Times New Roman" w:cs="Times New Roman"/>
          <w:lang w:val="es-ES"/>
        </w:rPr>
        <w:t>s</w:t>
      </w:r>
      <w:r>
        <w:rPr>
          <w:rFonts w:ascii="Times New Roman" w:hAnsi="Times New Roman" w:cs="Times New Roman"/>
          <w:lang w:val="es-ES"/>
        </w:rPr>
        <w:t>posas, respetar a sus esposos’.</w:t>
      </w:r>
    </w:p>
    <w:p w14:paraId="446BC4F8" w14:textId="77777777" w:rsidR="00380D81" w:rsidRDefault="00380D81" w:rsidP="00380D81">
      <w:pPr>
        <w:spacing w:after="0" w:line="240" w:lineRule="auto"/>
        <w:jc w:val="both"/>
        <w:rPr>
          <w:rFonts w:ascii="Times New Roman" w:hAnsi="Times New Roman" w:cs="Times New Roman"/>
          <w:lang w:val="es-ES"/>
        </w:rPr>
      </w:pPr>
    </w:p>
    <w:p w14:paraId="7570324F"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Éste es el mismo principio con relación a los hijos.  Pablo aconseja: “Hijos, obedeced en el Señor a vue</w:t>
      </w:r>
      <w:r>
        <w:rPr>
          <w:rFonts w:ascii="Times New Roman" w:hAnsi="Times New Roman" w:cs="Times New Roman"/>
          <w:lang w:val="es-ES"/>
        </w:rPr>
        <w:t>s</w:t>
      </w:r>
      <w:r>
        <w:rPr>
          <w:rFonts w:ascii="Times New Roman" w:hAnsi="Times New Roman" w:cs="Times New Roman"/>
          <w:lang w:val="es-ES"/>
        </w:rPr>
        <w:t>tros padres”. (Efesios 6:1).  Esto sugiere que los padres deben facilitar el ser honrados por los hijos.  Luego dice: “... Padres, no irritéis a vuestros hijos”. (Efesios 6:4).  Y en Colosenses nos dice: “Padres, no irritéis a vuestros hijos, para que no se desalienten”. (Colose</w:t>
      </w:r>
      <w:r>
        <w:rPr>
          <w:rFonts w:ascii="Times New Roman" w:hAnsi="Times New Roman" w:cs="Times New Roman"/>
          <w:lang w:val="es-ES"/>
        </w:rPr>
        <w:t>n</w:t>
      </w:r>
      <w:r>
        <w:rPr>
          <w:rFonts w:ascii="Times New Roman" w:hAnsi="Times New Roman" w:cs="Times New Roman"/>
          <w:lang w:val="es-ES"/>
        </w:rPr>
        <w:lastRenderedPageBreak/>
        <w:t>ses 3:21).  Hijos, esto significa que deben hacer todo lo que esté a su alcance para no molestar a sus padres.</w:t>
      </w:r>
    </w:p>
    <w:p w14:paraId="6C470731" w14:textId="77777777" w:rsidR="00380D81" w:rsidRDefault="00380D81" w:rsidP="00380D81">
      <w:pPr>
        <w:spacing w:after="0" w:line="240" w:lineRule="auto"/>
        <w:jc w:val="both"/>
        <w:rPr>
          <w:rFonts w:ascii="Times New Roman" w:hAnsi="Times New Roman" w:cs="Times New Roman"/>
          <w:lang w:val="es-ES"/>
        </w:rPr>
      </w:pPr>
    </w:p>
    <w:p w14:paraId="7BEBE4CC"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Las investigaciones continúan demostrando el p</w:t>
      </w:r>
      <w:r>
        <w:rPr>
          <w:rFonts w:ascii="Times New Roman" w:hAnsi="Times New Roman" w:cs="Times New Roman"/>
          <w:lang w:val="es-ES"/>
        </w:rPr>
        <w:t>o</w:t>
      </w:r>
      <w:r>
        <w:rPr>
          <w:rFonts w:ascii="Times New Roman" w:hAnsi="Times New Roman" w:cs="Times New Roman"/>
          <w:lang w:val="es-ES"/>
        </w:rPr>
        <w:t>deroso impacto que tiene un matrimonio fuerte y una familia feliz sobre muchos aspectos de la vida.  Los matrimonios y los hogares felices contribuyen a una mejor salud , a una más larga vida, a un mayor sentido de felicidad y de bienestar personal.  También contr</w:t>
      </w:r>
      <w:r>
        <w:rPr>
          <w:rFonts w:ascii="Times New Roman" w:hAnsi="Times New Roman" w:cs="Times New Roman"/>
          <w:lang w:val="es-ES"/>
        </w:rPr>
        <w:t>i</w:t>
      </w:r>
      <w:r>
        <w:rPr>
          <w:rFonts w:ascii="Times New Roman" w:hAnsi="Times New Roman" w:cs="Times New Roman"/>
          <w:lang w:val="es-ES"/>
        </w:rPr>
        <w:t>buye a una mejor calidad de vida, a menos dificultades en la escuela para los niños, a menos problemas as</w:t>
      </w:r>
      <w:r>
        <w:rPr>
          <w:rFonts w:ascii="Times New Roman" w:hAnsi="Times New Roman" w:cs="Times New Roman"/>
          <w:lang w:val="es-ES"/>
        </w:rPr>
        <w:t>o</w:t>
      </w:r>
      <w:r>
        <w:rPr>
          <w:rFonts w:ascii="Times New Roman" w:hAnsi="Times New Roman" w:cs="Times New Roman"/>
          <w:lang w:val="es-ES"/>
        </w:rPr>
        <w:t>ciados con las drogas y con el alcohol, y a menos pr</w:t>
      </w:r>
      <w:r>
        <w:rPr>
          <w:rFonts w:ascii="Times New Roman" w:hAnsi="Times New Roman" w:cs="Times New Roman"/>
          <w:lang w:val="es-ES"/>
        </w:rPr>
        <w:t>o</w:t>
      </w:r>
      <w:r>
        <w:rPr>
          <w:rFonts w:ascii="Times New Roman" w:hAnsi="Times New Roman" w:cs="Times New Roman"/>
          <w:lang w:val="es-ES"/>
        </w:rPr>
        <w:t>blemas de conducta con los adolescentes y los niños.</w:t>
      </w:r>
      <w:r w:rsidRPr="003B2C9E">
        <w:rPr>
          <w:rFonts w:ascii="Times New Roman" w:hAnsi="Times New Roman" w:cs="Times New Roman"/>
          <w:vertAlign w:val="superscript"/>
          <w:lang w:val="es-ES"/>
        </w:rPr>
        <w:t>3</w:t>
      </w:r>
    </w:p>
    <w:p w14:paraId="23B56C02" w14:textId="77777777" w:rsidR="00380D81" w:rsidRDefault="00380D81" w:rsidP="00380D81">
      <w:pPr>
        <w:spacing w:after="0" w:line="240" w:lineRule="auto"/>
        <w:jc w:val="both"/>
        <w:rPr>
          <w:rFonts w:ascii="Times New Roman" w:hAnsi="Times New Roman" w:cs="Times New Roman"/>
          <w:lang w:val="es-ES"/>
        </w:rPr>
      </w:pPr>
    </w:p>
    <w:p w14:paraId="01FD52FC"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Se nos invita a construir y a proteger nuestros m</w:t>
      </w:r>
      <w:r>
        <w:rPr>
          <w:rFonts w:ascii="Times New Roman" w:hAnsi="Times New Roman" w:cs="Times New Roman"/>
          <w:lang w:val="es-ES"/>
        </w:rPr>
        <w:t>a</w:t>
      </w:r>
      <w:r>
        <w:rPr>
          <w:rFonts w:ascii="Times New Roman" w:hAnsi="Times New Roman" w:cs="Times New Roman"/>
          <w:lang w:val="es-ES"/>
        </w:rPr>
        <w:t>trimonios y nuestras familias.  Se nos insta a pelear por nuestros hermanos, hermanas, padres, hijos y hogares.  ¡Ésta es una clarinada definitiva para que invirtamos en nuestras familias, sin importar su descripción o de su forma!  ¡Su familia puede ser distinta a la mía!  Algunos de ustedes puede que hayan experimentado cambios en sus familias que jamás creyeron que fueran posibles.  Puede ser que algunos de ustedes hayan perdido alguno de los ladres, y les hace una falta i</w:t>
      </w:r>
      <w:r>
        <w:rPr>
          <w:rFonts w:ascii="Times New Roman" w:hAnsi="Times New Roman" w:cs="Times New Roman"/>
          <w:lang w:val="es-ES"/>
        </w:rPr>
        <w:t>n</w:t>
      </w:r>
      <w:r>
        <w:rPr>
          <w:rFonts w:ascii="Times New Roman" w:hAnsi="Times New Roman" w:cs="Times New Roman"/>
          <w:lang w:val="es-ES"/>
        </w:rPr>
        <w:t>descriptible.  Puede ser que algunos tengan familiares que ya no forman parte de la vida familia regular. Pu</w:t>
      </w:r>
      <w:r>
        <w:rPr>
          <w:rFonts w:ascii="Times New Roman" w:hAnsi="Times New Roman" w:cs="Times New Roman"/>
          <w:lang w:val="es-ES"/>
        </w:rPr>
        <w:t>e</w:t>
      </w:r>
      <w:r>
        <w:rPr>
          <w:rFonts w:ascii="Times New Roman" w:hAnsi="Times New Roman" w:cs="Times New Roman"/>
          <w:lang w:val="es-ES"/>
        </w:rPr>
        <w:t>de ser que algunos de ustedes sean padres o madres solteros, o que sean ‘¡abuelos-padres – es decir, que estén criando o proveyendo cuidado completo para sus nietos’!  ¡Puede ser que algunos de ustedes estén s</w:t>
      </w:r>
      <w:r>
        <w:rPr>
          <w:rFonts w:ascii="Times New Roman" w:hAnsi="Times New Roman" w:cs="Times New Roman"/>
          <w:lang w:val="es-ES"/>
        </w:rPr>
        <w:t>o</w:t>
      </w:r>
      <w:r>
        <w:rPr>
          <w:rFonts w:ascii="Times New Roman" w:hAnsi="Times New Roman" w:cs="Times New Roman"/>
          <w:lang w:val="es-ES"/>
        </w:rPr>
        <w:t>ñando con una familia, esperando, deseo. sos de c</w:t>
      </w:r>
      <w:r>
        <w:rPr>
          <w:rFonts w:ascii="Times New Roman" w:hAnsi="Times New Roman" w:cs="Times New Roman"/>
          <w:lang w:val="es-ES"/>
        </w:rPr>
        <w:t>o</w:t>
      </w:r>
      <w:r>
        <w:rPr>
          <w:rFonts w:ascii="Times New Roman" w:hAnsi="Times New Roman" w:cs="Times New Roman"/>
          <w:lang w:val="es-ES"/>
        </w:rPr>
        <w:t>menzar lo antes posible!  Puede ser que algunos de ustedes se sientan felices de ser quienes son, y que no sientan necesidad alguna por ahora de establecer alg</w:t>
      </w:r>
      <w:r>
        <w:rPr>
          <w:rFonts w:ascii="Times New Roman" w:hAnsi="Times New Roman" w:cs="Times New Roman"/>
          <w:lang w:val="es-ES"/>
        </w:rPr>
        <w:t>u</w:t>
      </w:r>
      <w:r>
        <w:rPr>
          <w:rFonts w:ascii="Times New Roman" w:hAnsi="Times New Roman" w:cs="Times New Roman"/>
          <w:lang w:val="es-ES"/>
        </w:rPr>
        <w:t>na relación permanente.</w:t>
      </w:r>
    </w:p>
    <w:p w14:paraId="6E65413F" w14:textId="77777777" w:rsidR="00380D81" w:rsidRDefault="00380D81" w:rsidP="00380D81">
      <w:pPr>
        <w:spacing w:after="0" w:line="240" w:lineRule="auto"/>
        <w:jc w:val="both"/>
        <w:rPr>
          <w:rFonts w:ascii="Times New Roman" w:hAnsi="Times New Roman" w:cs="Times New Roman"/>
          <w:lang w:val="es-ES"/>
        </w:rPr>
      </w:pPr>
    </w:p>
    <w:p w14:paraId="3D84F477"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invitación para todos es la misma: “construir y proteger”.  Tenemos que asegurarnos de que nuestras relaciones son lo mejor, las mejores.  Ofrezcámosles el trabajo arduo que necesitan para que lleguen a ser todo lo que Dios ha diseñado y anhela que sean.</w:t>
      </w:r>
    </w:p>
    <w:p w14:paraId="30A35D43" w14:textId="77777777" w:rsidR="00380D81" w:rsidRDefault="00380D81" w:rsidP="00380D81">
      <w:pPr>
        <w:spacing w:after="0" w:line="240" w:lineRule="auto"/>
        <w:jc w:val="both"/>
        <w:rPr>
          <w:rFonts w:ascii="Times New Roman" w:hAnsi="Times New Roman" w:cs="Times New Roman"/>
          <w:lang w:val="es-ES"/>
        </w:rPr>
      </w:pPr>
    </w:p>
    <w:p w14:paraId="063D99A0"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Para aquellos que están casados, he aquí un mens</w:t>
      </w:r>
      <w:r>
        <w:rPr>
          <w:rFonts w:ascii="Times New Roman" w:hAnsi="Times New Roman" w:cs="Times New Roman"/>
          <w:lang w:val="es-ES"/>
        </w:rPr>
        <w:t>a</w:t>
      </w:r>
      <w:r>
        <w:rPr>
          <w:rFonts w:ascii="Times New Roman" w:hAnsi="Times New Roman" w:cs="Times New Roman"/>
          <w:lang w:val="es-ES"/>
        </w:rPr>
        <w:t>je de Hart &amp; Morris (2003):  El permanecer casados y el trabajar en nuestro matrimonio puede representar un riesgo, pero también es riesgoso el dejar nuestro m</w:t>
      </w:r>
      <w:r>
        <w:rPr>
          <w:rFonts w:ascii="Times New Roman" w:hAnsi="Times New Roman" w:cs="Times New Roman"/>
          <w:lang w:val="es-ES"/>
        </w:rPr>
        <w:t>a</w:t>
      </w:r>
      <w:r>
        <w:rPr>
          <w:rFonts w:ascii="Times New Roman" w:hAnsi="Times New Roman" w:cs="Times New Roman"/>
          <w:lang w:val="es-ES"/>
        </w:rPr>
        <w:t>trimonio de mano, sin atenderlo.  Al elegir intentar de nuevo nos vuelve a colocar en una situación vulner</w:t>
      </w:r>
      <w:r>
        <w:rPr>
          <w:rFonts w:ascii="Times New Roman" w:hAnsi="Times New Roman" w:cs="Times New Roman"/>
          <w:lang w:val="es-ES"/>
        </w:rPr>
        <w:t>a</w:t>
      </w:r>
      <w:r>
        <w:rPr>
          <w:rFonts w:ascii="Times New Roman" w:hAnsi="Times New Roman" w:cs="Times New Roman"/>
          <w:lang w:val="es-ES"/>
        </w:rPr>
        <w:t>ble, pero lo mismo ocurre cuando nos lanzamos a las aguas no protegidas...  El fomentar una relación  em</w:t>
      </w:r>
      <w:r>
        <w:rPr>
          <w:rFonts w:ascii="Times New Roman" w:hAnsi="Times New Roman" w:cs="Times New Roman"/>
          <w:lang w:val="es-ES"/>
        </w:rPr>
        <w:t>o</w:t>
      </w:r>
      <w:r>
        <w:rPr>
          <w:rFonts w:ascii="Times New Roman" w:hAnsi="Times New Roman" w:cs="Times New Roman"/>
          <w:lang w:val="es-ES"/>
        </w:rPr>
        <w:t>cional cercana, el trabajar hacia una relación saludable es muy posible, sin importan cuán malo le pueda par</w:t>
      </w:r>
      <w:r>
        <w:rPr>
          <w:rFonts w:ascii="Times New Roman" w:hAnsi="Times New Roman" w:cs="Times New Roman"/>
          <w:lang w:val="es-ES"/>
        </w:rPr>
        <w:t>e</w:t>
      </w:r>
      <w:r>
        <w:rPr>
          <w:rFonts w:ascii="Times New Roman" w:hAnsi="Times New Roman" w:cs="Times New Roman"/>
          <w:lang w:val="es-ES"/>
        </w:rPr>
        <w:t>cer su matrimonio.  Dios escucha el grito de su cor</w:t>
      </w:r>
      <w:r>
        <w:rPr>
          <w:rFonts w:ascii="Times New Roman" w:hAnsi="Times New Roman" w:cs="Times New Roman"/>
          <w:lang w:val="es-ES"/>
        </w:rPr>
        <w:t>a</w:t>
      </w:r>
      <w:r>
        <w:rPr>
          <w:rFonts w:ascii="Times New Roman" w:hAnsi="Times New Roman" w:cs="Times New Roman"/>
          <w:lang w:val="es-ES"/>
        </w:rPr>
        <w:lastRenderedPageBreak/>
        <w:t>zón herido y solitario.  Él te hallará donde tú te e</w:t>
      </w:r>
      <w:r>
        <w:rPr>
          <w:rFonts w:ascii="Times New Roman" w:hAnsi="Times New Roman" w:cs="Times New Roman"/>
          <w:lang w:val="es-ES"/>
        </w:rPr>
        <w:t>n</w:t>
      </w:r>
      <w:r>
        <w:rPr>
          <w:rFonts w:ascii="Times New Roman" w:hAnsi="Times New Roman" w:cs="Times New Roman"/>
          <w:lang w:val="es-ES"/>
        </w:rPr>
        <w:t>cuentres”.</w:t>
      </w:r>
    </w:p>
    <w:p w14:paraId="043B5124" w14:textId="77777777" w:rsidR="00380D81" w:rsidRDefault="00380D81" w:rsidP="00380D81">
      <w:pPr>
        <w:spacing w:after="0" w:line="240" w:lineRule="auto"/>
        <w:jc w:val="both"/>
        <w:rPr>
          <w:rFonts w:ascii="Times New Roman" w:hAnsi="Times New Roman" w:cs="Times New Roman"/>
          <w:lang w:val="es-ES"/>
        </w:rPr>
      </w:pPr>
    </w:p>
    <w:p w14:paraId="72A48686" w14:textId="77777777" w:rsidR="00356406"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Las Sagradas Escrituras hacen diáfanamente claro que mientras que nuestras relaciones pueden reflejar el quebranto que es parte de nuestros días, también pu</w:t>
      </w:r>
      <w:r>
        <w:rPr>
          <w:rFonts w:ascii="Times New Roman" w:hAnsi="Times New Roman" w:cs="Times New Roman"/>
          <w:lang w:val="es-ES"/>
        </w:rPr>
        <w:t>e</w:t>
      </w:r>
      <w:r>
        <w:rPr>
          <w:rFonts w:ascii="Times New Roman" w:hAnsi="Times New Roman" w:cs="Times New Roman"/>
          <w:lang w:val="es-ES"/>
        </w:rPr>
        <w:t>den, bajo la gracia y la inspiración de Dios, dibujar un cuadro de su infinito e inmensurable amor y gracia.</w:t>
      </w:r>
    </w:p>
    <w:p w14:paraId="2CC9C894" w14:textId="77777777" w:rsidR="00380D81" w:rsidRDefault="00380D81" w:rsidP="00380D81">
      <w:pPr>
        <w:spacing w:after="0" w:line="240" w:lineRule="auto"/>
        <w:jc w:val="both"/>
        <w:rPr>
          <w:rFonts w:ascii="Times New Roman" w:hAnsi="Times New Roman" w:cs="Times New Roman"/>
          <w:lang w:val="es-ES"/>
        </w:rPr>
      </w:pPr>
    </w:p>
    <w:p w14:paraId="5420A005"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b/>
          <w:lang w:val="es-ES"/>
        </w:rPr>
        <w:t>Conclusión</w:t>
      </w:r>
    </w:p>
    <w:p w14:paraId="02A7B9E2"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¡Qué reto para nosotros como cristianos!  ¡Qué reto para nosotros como el pueblo de Dios – el aprender a ser amantes genuinos y verdaderos en un mundo falto de amor; el aprender a animarnos y a apoyarnos el uno al otro en un mundo falto de ánimo y de apoyo; el saber lo que significa amar y ser amados; aprender lo que significa ser un amigo y un alma gemela, y el h</w:t>
      </w:r>
      <w:r>
        <w:rPr>
          <w:rFonts w:ascii="Times New Roman" w:hAnsi="Times New Roman" w:cs="Times New Roman"/>
          <w:lang w:val="es-ES"/>
        </w:rPr>
        <w:t>a</w:t>
      </w:r>
      <w:r>
        <w:rPr>
          <w:rFonts w:ascii="Times New Roman" w:hAnsi="Times New Roman" w:cs="Times New Roman"/>
          <w:lang w:val="es-ES"/>
        </w:rPr>
        <w:t>llar nuevas maneras de construir conexiones con otros que declaran al mundo la naturaleza del inmenso amor de Dios.</w:t>
      </w:r>
    </w:p>
    <w:p w14:paraId="7792D350" w14:textId="77777777" w:rsidR="00380D81" w:rsidRDefault="00380D81" w:rsidP="00380D81">
      <w:pPr>
        <w:spacing w:after="0" w:line="240" w:lineRule="auto"/>
        <w:jc w:val="both"/>
        <w:rPr>
          <w:rFonts w:ascii="Times New Roman" w:hAnsi="Times New Roman" w:cs="Times New Roman"/>
          <w:lang w:val="es-ES"/>
        </w:rPr>
      </w:pPr>
    </w:p>
    <w:p w14:paraId="56C19774"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¿No sería, acaso, mejor si nuestras relaciones, nue</w:t>
      </w:r>
      <w:r>
        <w:rPr>
          <w:rFonts w:ascii="Times New Roman" w:hAnsi="Times New Roman" w:cs="Times New Roman"/>
          <w:lang w:val="es-ES"/>
        </w:rPr>
        <w:t>s</w:t>
      </w:r>
      <w:r>
        <w:rPr>
          <w:rFonts w:ascii="Times New Roman" w:hAnsi="Times New Roman" w:cs="Times New Roman"/>
          <w:lang w:val="es-ES"/>
        </w:rPr>
        <w:t>tros matrimonios y nuestras familias fueran más fue</w:t>
      </w:r>
      <w:r>
        <w:rPr>
          <w:rFonts w:ascii="Times New Roman" w:hAnsi="Times New Roman" w:cs="Times New Roman"/>
          <w:lang w:val="es-ES"/>
        </w:rPr>
        <w:t>r</w:t>
      </w:r>
      <w:r>
        <w:rPr>
          <w:rFonts w:ascii="Times New Roman" w:hAnsi="Times New Roman" w:cs="Times New Roman"/>
          <w:lang w:val="es-ES"/>
        </w:rPr>
        <w:t>tes y resistentes, y una declaración a los Sanbalat y los Tobías de nuestra sociedad, que es nuestra intención permanecer por un buen tiempo, y no desanimarnos ante sus burlas, insultos y amenazas?</w:t>
      </w:r>
    </w:p>
    <w:p w14:paraId="5BDC2391" w14:textId="77777777" w:rsidR="00380D81" w:rsidRDefault="00380D81" w:rsidP="00380D81">
      <w:pPr>
        <w:spacing w:after="0" w:line="240" w:lineRule="auto"/>
        <w:jc w:val="both"/>
        <w:rPr>
          <w:rFonts w:ascii="Times New Roman" w:hAnsi="Times New Roman" w:cs="Times New Roman"/>
          <w:lang w:val="es-ES"/>
        </w:rPr>
      </w:pPr>
    </w:p>
    <w:p w14:paraId="274D5721"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conclusión, el sabio Salomón nos da el siguiente consejo: “Ponme de sello sobre tu corazón... Porque fuerte es el amor tanto como la muerte...  Las aguas torrenciales no pueden apagar el amor, ni los ríos anegarlo”.  (Cantares 8:6-7).  Es mi sincero deseo que </w:t>
      </w:r>
      <w:r>
        <w:rPr>
          <w:rFonts w:ascii="Times New Roman" w:hAnsi="Times New Roman" w:cs="Times New Roman"/>
          <w:lang w:val="es-ES"/>
        </w:rPr>
        <w:lastRenderedPageBreak/>
        <w:t>nada pueda apagar el amor que tienen por su marav</w:t>
      </w:r>
      <w:r>
        <w:rPr>
          <w:rFonts w:ascii="Times New Roman" w:hAnsi="Times New Roman" w:cs="Times New Roman"/>
          <w:lang w:val="es-ES"/>
        </w:rPr>
        <w:t>i</w:t>
      </w:r>
      <w:r>
        <w:rPr>
          <w:rFonts w:ascii="Times New Roman" w:hAnsi="Times New Roman" w:cs="Times New Roman"/>
          <w:lang w:val="es-ES"/>
        </w:rPr>
        <w:t>lloso Dios, y el uno por el otro.  Qua nada, jamás, lo pueda anegar ni desvanecer.</w:t>
      </w:r>
    </w:p>
    <w:p w14:paraId="5D146494" w14:textId="77777777" w:rsidR="00380D81" w:rsidRDefault="00380D81" w:rsidP="00380D81">
      <w:pPr>
        <w:spacing w:after="0" w:line="240" w:lineRule="auto"/>
        <w:jc w:val="both"/>
        <w:rPr>
          <w:rFonts w:ascii="Times New Roman" w:hAnsi="Times New Roman" w:cs="Times New Roman"/>
          <w:lang w:val="es-ES"/>
        </w:rPr>
      </w:pPr>
    </w:p>
    <w:p w14:paraId="72636891" w14:textId="77777777" w:rsidR="00380D81" w:rsidRDefault="00380D81" w:rsidP="00380D81">
      <w:pPr>
        <w:spacing w:after="0" w:line="240" w:lineRule="auto"/>
        <w:jc w:val="both"/>
        <w:rPr>
          <w:rFonts w:ascii="Times New Roman" w:hAnsi="Times New Roman" w:cs="Times New Roman"/>
          <w:lang w:val="es-ES"/>
        </w:rPr>
      </w:pPr>
    </w:p>
    <w:p w14:paraId="6AAF649B" w14:textId="77777777" w:rsidR="00380D81" w:rsidRDefault="00380D81" w:rsidP="00380D81">
      <w:pPr>
        <w:spacing w:after="0" w:line="240" w:lineRule="auto"/>
        <w:jc w:val="both"/>
        <w:rPr>
          <w:rFonts w:ascii="Times New Roman" w:hAnsi="Times New Roman" w:cs="Times New Roman"/>
          <w:lang w:val="es-ES"/>
        </w:rPr>
      </w:pPr>
      <w:r>
        <w:rPr>
          <w:rFonts w:ascii="Times New Roman" w:hAnsi="Times New Roman" w:cs="Times New Roman"/>
          <w:b/>
          <w:lang w:val="es-ES"/>
        </w:rPr>
        <w:t>Referencias</w:t>
      </w:r>
    </w:p>
    <w:p w14:paraId="65B377BB" w14:textId="77777777" w:rsidR="00380D81" w:rsidRDefault="00380D81" w:rsidP="00380D81">
      <w:pPr>
        <w:spacing w:after="0" w:line="240" w:lineRule="auto"/>
        <w:jc w:val="both"/>
        <w:rPr>
          <w:rFonts w:ascii="Times New Roman" w:hAnsi="Times New Roman" w:cs="Times New Roman"/>
        </w:rPr>
      </w:pPr>
      <w:r w:rsidRPr="00092ACA">
        <w:rPr>
          <w:rFonts w:ascii="Times New Roman" w:hAnsi="Times New Roman" w:cs="Times New Roman"/>
          <w:lang w:val="es-ES"/>
        </w:rPr>
        <w:t xml:space="preserve">Hart, A.D., &amp; Morris, M.S.  </w:t>
      </w:r>
      <w:r>
        <w:rPr>
          <w:rFonts w:ascii="Times New Roman" w:hAnsi="Times New Roman" w:cs="Times New Roman"/>
        </w:rPr>
        <w:t xml:space="preserve">(2003).  </w:t>
      </w:r>
      <w:r>
        <w:rPr>
          <w:rFonts w:ascii="Times New Roman" w:hAnsi="Times New Roman" w:cs="Times New Roman"/>
          <w:i/>
        </w:rPr>
        <w:t>Safe haven marriag</w:t>
      </w:r>
      <w:r w:rsidRPr="00893DF2">
        <w:rPr>
          <w:rFonts w:ascii="Times New Roman" w:hAnsi="Times New Roman" w:cs="Times New Roman"/>
          <w:i/>
        </w:rPr>
        <w:t>e: Building a relationship you want to come home to.</w:t>
      </w:r>
      <w:r>
        <w:rPr>
          <w:rFonts w:ascii="Times New Roman" w:hAnsi="Times New Roman" w:cs="Times New Roman"/>
        </w:rPr>
        <w:t xml:space="preserve">  Nashville, Tennessee: W. Publishing Group.</w:t>
      </w:r>
    </w:p>
    <w:p w14:paraId="31053094" w14:textId="77777777" w:rsidR="00380D81" w:rsidRDefault="00380D81" w:rsidP="00380D81">
      <w:pPr>
        <w:spacing w:after="0" w:line="240" w:lineRule="auto"/>
        <w:jc w:val="both"/>
        <w:rPr>
          <w:rFonts w:ascii="Times New Roman" w:hAnsi="Times New Roman" w:cs="Times New Roman"/>
          <w:b/>
        </w:rPr>
      </w:pPr>
      <w:r>
        <w:rPr>
          <w:rFonts w:ascii="Times New Roman" w:hAnsi="Times New Roman" w:cs="Times New Roman"/>
          <w:b/>
        </w:rPr>
        <w:t>Notas</w:t>
      </w:r>
    </w:p>
    <w:p w14:paraId="2F2569F8" w14:textId="77777777" w:rsidR="00380D81" w:rsidRPr="00452A0A" w:rsidRDefault="00380D81" w:rsidP="00380D81">
      <w:pPr>
        <w:spacing w:after="0" w:line="240" w:lineRule="auto"/>
        <w:jc w:val="both"/>
        <w:rPr>
          <w:rFonts w:ascii="Times New Roman" w:hAnsi="Times New Roman" w:cs="Times New Roman"/>
        </w:rPr>
      </w:pPr>
      <w:r>
        <w:rPr>
          <w:rFonts w:ascii="Times New Roman" w:hAnsi="Times New Roman" w:cs="Times New Roman"/>
        </w:rPr>
        <w:t xml:space="preserve">1.   </w:t>
      </w:r>
      <w:r w:rsidRPr="00452A0A">
        <w:rPr>
          <w:rFonts w:ascii="Times New Roman" w:hAnsi="Times New Roman" w:cs="Times New Roman"/>
        </w:rPr>
        <w:t xml:space="preserve">Albert Schweitzer Quotes. (n.d. [s.f.]).   Retrieved from </w:t>
      </w:r>
      <w:hyperlink r:id="rId16" w:history="1">
        <w:r w:rsidRPr="00452A0A">
          <w:rPr>
            <w:rStyle w:val="Hyperlink"/>
            <w:rFonts w:ascii="Times New Roman" w:hAnsi="Times New Roman" w:cs="Times New Roman"/>
          </w:rPr>
          <w:t>http://www.brainyquote.com/quotes/authors/a/albert_schweitzer.html</w:t>
        </w:r>
      </w:hyperlink>
    </w:p>
    <w:p w14:paraId="495F1E84" w14:textId="77777777" w:rsidR="00380D81" w:rsidRPr="00F3252F" w:rsidRDefault="00380D81" w:rsidP="00380D81">
      <w:pPr>
        <w:spacing w:after="0" w:line="240" w:lineRule="auto"/>
        <w:ind w:left="360"/>
        <w:jc w:val="both"/>
        <w:rPr>
          <w:rFonts w:ascii="Times New Roman" w:hAnsi="Times New Roman" w:cs="Times New Roman"/>
        </w:rPr>
      </w:pPr>
    </w:p>
    <w:p w14:paraId="61229C78" w14:textId="77777777" w:rsidR="00380D81" w:rsidRDefault="00380D81" w:rsidP="00380D81">
      <w:pPr>
        <w:spacing w:after="0" w:line="240" w:lineRule="auto"/>
        <w:jc w:val="both"/>
        <w:rPr>
          <w:rFonts w:ascii="Times New Roman" w:hAnsi="Times New Roman" w:cs="Times New Roman"/>
        </w:rPr>
      </w:pPr>
    </w:p>
    <w:p w14:paraId="07D9A4BA" w14:textId="77777777" w:rsidR="00380D81" w:rsidRDefault="00380D81" w:rsidP="00380D81">
      <w:pPr>
        <w:spacing w:after="0" w:line="240" w:lineRule="auto"/>
        <w:jc w:val="both"/>
        <w:rPr>
          <w:rFonts w:ascii="Times New Roman" w:hAnsi="Times New Roman" w:cs="Times New Roman"/>
        </w:rPr>
      </w:pPr>
      <w:r w:rsidRPr="005110D1">
        <w:rPr>
          <w:rFonts w:ascii="Times New Roman" w:hAnsi="Times New Roman" w:cs="Times New Roman"/>
        </w:rPr>
        <w:t xml:space="preserve">2.   John Wesley quotes. </w:t>
      </w:r>
      <w:r w:rsidRPr="00F3252F">
        <w:rPr>
          <w:rFonts w:ascii="Times New Roman" w:hAnsi="Times New Roman" w:cs="Times New Roman"/>
        </w:rPr>
        <w:t xml:space="preserve">(n.d. [s.f.]).  Retrieved from </w:t>
      </w:r>
      <w:hyperlink r:id="rId17" w:history="1">
        <w:r w:rsidRPr="00785E2F">
          <w:rPr>
            <w:rStyle w:val="Hyperlink"/>
            <w:rFonts w:ascii="Times New Roman" w:hAnsi="Times New Roman" w:cs="Times New Roman"/>
          </w:rPr>
          <w:t>http://www.goodreads.com/author/quotes/151350.John_Wesley</w:t>
        </w:r>
      </w:hyperlink>
    </w:p>
    <w:p w14:paraId="43913415" w14:textId="77777777" w:rsidR="00380D81" w:rsidRDefault="00380D81" w:rsidP="00380D81">
      <w:pPr>
        <w:spacing w:after="0" w:line="240" w:lineRule="auto"/>
        <w:jc w:val="both"/>
        <w:rPr>
          <w:rFonts w:ascii="Times New Roman" w:hAnsi="Times New Roman" w:cs="Times New Roman"/>
        </w:rPr>
      </w:pPr>
    </w:p>
    <w:p w14:paraId="3487F288" w14:textId="77777777" w:rsidR="00380D81" w:rsidRPr="00452A0A" w:rsidRDefault="00380D81" w:rsidP="00380D81">
      <w:pPr>
        <w:spacing w:after="0" w:line="240" w:lineRule="auto"/>
        <w:jc w:val="both"/>
        <w:rPr>
          <w:rFonts w:ascii="Times New Roman" w:hAnsi="Times New Roman" w:cs="Times New Roman"/>
        </w:rPr>
      </w:pPr>
      <w:r>
        <w:rPr>
          <w:rFonts w:ascii="Times New Roman" w:hAnsi="Times New Roman" w:cs="Times New Roman"/>
        </w:rPr>
        <w:t xml:space="preserve">3.   </w:t>
      </w:r>
      <w:r w:rsidRPr="00452A0A">
        <w:rPr>
          <w:rFonts w:ascii="Times New Roman" w:hAnsi="Times New Roman" w:cs="Times New Roman"/>
        </w:rPr>
        <w:t>Marriage Resource Center. (</w:t>
      </w:r>
      <w:r>
        <w:rPr>
          <w:rFonts w:ascii="Times New Roman" w:hAnsi="Times New Roman" w:cs="Times New Roman"/>
        </w:rPr>
        <w:t>n. d. [s.</w:t>
      </w:r>
      <w:r w:rsidRPr="00452A0A">
        <w:rPr>
          <w:rFonts w:ascii="Times New Roman" w:hAnsi="Times New Roman" w:cs="Times New Roman"/>
        </w:rPr>
        <w:t>f.]).  Retrieved from</w:t>
      </w:r>
    </w:p>
    <w:p w14:paraId="5E700A45" w14:textId="77777777" w:rsidR="00380D81" w:rsidRPr="00452A0A" w:rsidRDefault="0032675E" w:rsidP="00380D81">
      <w:pPr>
        <w:spacing w:after="0" w:line="240" w:lineRule="auto"/>
        <w:jc w:val="both"/>
        <w:rPr>
          <w:rFonts w:ascii="Times New Roman" w:hAnsi="Times New Roman" w:cs="Times New Roman"/>
        </w:rPr>
      </w:pPr>
      <w:hyperlink r:id="rId18" w:history="1">
        <w:r w:rsidR="00380D81" w:rsidRPr="00452A0A">
          <w:rPr>
            <w:rStyle w:val="Hyperlink"/>
            <w:rFonts w:ascii="Times New Roman" w:hAnsi="Times New Roman" w:cs="Times New Roman"/>
          </w:rPr>
          <w:t>http://www.foryourmarriage.org/married-parents-are-important-for-children/</w:t>
        </w:r>
      </w:hyperlink>
    </w:p>
    <w:p w14:paraId="0B46E21F" w14:textId="77777777" w:rsidR="00380D81" w:rsidRDefault="00380D81" w:rsidP="00380D81">
      <w:pPr>
        <w:spacing w:after="0" w:line="240" w:lineRule="auto"/>
        <w:jc w:val="both"/>
        <w:rPr>
          <w:rFonts w:ascii="Times New Roman" w:hAnsi="Times New Roman" w:cs="Times New Roman"/>
        </w:rPr>
      </w:pPr>
    </w:p>
    <w:p w14:paraId="395D65B3" w14:textId="77777777" w:rsidR="00380D81" w:rsidRDefault="00380D81" w:rsidP="00380D81">
      <w:pPr>
        <w:spacing w:after="0" w:line="240" w:lineRule="auto"/>
        <w:jc w:val="both"/>
        <w:rPr>
          <w:rFonts w:ascii="Times New Roman" w:hAnsi="Times New Roman" w:cs="Times New Roman"/>
        </w:rPr>
      </w:pPr>
    </w:p>
    <w:p w14:paraId="4F1364D6" w14:textId="77777777" w:rsidR="00380D81" w:rsidRDefault="00380D81" w:rsidP="00380D81">
      <w:pPr>
        <w:spacing w:after="0" w:line="240" w:lineRule="auto"/>
        <w:jc w:val="both"/>
        <w:rPr>
          <w:rFonts w:ascii="Times New Roman" w:hAnsi="Times New Roman" w:cs="Times New Roman"/>
        </w:rPr>
      </w:pPr>
    </w:p>
    <w:p w14:paraId="3610334B" w14:textId="77777777" w:rsidR="00380D81" w:rsidRDefault="00380D81" w:rsidP="00380D81">
      <w:pPr>
        <w:spacing w:after="0" w:line="240" w:lineRule="auto"/>
        <w:jc w:val="both"/>
        <w:rPr>
          <w:rFonts w:ascii="Times New Roman" w:hAnsi="Times New Roman" w:cs="Times New Roman"/>
        </w:rPr>
      </w:pPr>
    </w:p>
    <w:p w14:paraId="268C9E03" w14:textId="77777777" w:rsidR="00380D81" w:rsidRPr="00E56605" w:rsidRDefault="00380D81" w:rsidP="00380D81">
      <w:pPr>
        <w:spacing w:after="0" w:line="240" w:lineRule="auto"/>
        <w:jc w:val="both"/>
        <w:rPr>
          <w:rFonts w:ascii="Times New Roman" w:hAnsi="Times New Roman" w:cs="Times New Roman"/>
          <w:sz w:val="20"/>
          <w:szCs w:val="20"/>
          <w:lang w:val="es-ES"/>
        </w:rPr>
      </w:pPr>
      <w:r w:rsidRPr="00E56605">
        <w:rPr>
          <w:rFonts w:ascii="Times New Roman" w:hAnsi="Times New Roman" w:cs="Times New Roman"/>
          <w:sz w:val="20"/>
          <w:szCs w:val="20"/>
          <w:lang w:val="es-ES"/>
        </w:rPr>
        <w:t xml:space="preserve">Las citas bíblicas han sido tomadas de </w:t>
      </w:r>
      <w:r w:rsidRPr="00E56605">
        <w:rPr>
          <w:rFonts w:ascii="Times New Roman" w:hAnsi="Times New Roman" w:cs="Times New Roman"/>
          <w:i/>
          <w:sz w:val="20"/>
          <w:szCs w:val="20"/>
          <w:lang w:val="es-ES"/>
        </w:rPr>
        <w:t>Santa Biblia</w:t>
      </w:r>
      <w:r w:rsidRPr="00E56605">
        <w:rPr>
          <w:rFonts w:ascii="Times New Roman" w:hAnsi="Times New Roman" w:cs="Times New Roman"/>
          <w:sz w:val="20"/>
          <w:szCs w:val="20"/>
          <w:lang w:val="es-ES"/>
        </w:rPr>
        <w:t>, Nueva Reina-Valera 2000.  Copyright © 1990, 2000.  Derechos reservados por la Sociedad Bíblica Emmanuel, 2905 NW 87th. Ave., Miami, FL 33172, E. U. A.</w:t>
      </w:r>
    </w:p>
    <w:p w14:paraId="7B96A3CA" w14:textId="77777777" w:rsidR="00E56605" w:rsidRDefault="00E56605">
      <w:pPr>
        <w:rPr>
          <w:rFonts w:ascii="Times New Roman" w:hAnsi="Times New Roman" w:cs="Times New Roman"/>
          <w:lang w:val="es-ES"/>
        </w:rPr>
      </w:pPr>
      <w:r>
        <w:rPr>
          <w:rFonts w:ascii="Times New Roman" w:hAnsi="Times New Roman" w:cs="Times New Roman"/>
          <w:lang w:val="es-ES"/>
        </w:rPr>
        <w:br w:type="page"/>
      </w:r>
    </w:p>
    <w:p w14:paraId="5D168041" w14:textId="77777777" w:rsidR="00F74997" w:rsidRDefault="00F74997" w:rsidP="00F74997">
      <w:pPr>
        <w:spacing w:after="0" w:line="240" w:lineRule="auto"/>
        <w:jc w:val="right"/>
        <w:rPr>
          <w:rFonts w:ascii="Times New Roman" w:hAnsi="Times New Roman" w:cs="Times New Roman"/>
          <w:b/>
          <w:sz w:val="28"/>
          <w:szCs w:val="28"/>
          <w:lang w:val="es-ES"/>
        </w:rPr>
        <w:sectPr w:rsidR="00F74997" w:rsidSect="00DB0156">
          <w:type w:val="continuous"/>
          <w:pgSz w:w="12240" w:h="15840" w:code="1"/>
          <w:pgMar w:top="720" w:right="720" w:bottom="720" w:left="1080" w:header="0" w:footer="720" w:gutter="0"/>
          <w:cols w:num="2" w:space="720"/>
          <w:docGrid w:linePitch="360"/>
        </w:sectPr>
      </w:pPr>
    </w:p>
    <w:p w14:paraId="434331D4" w14:textId="2D025AA4" w:rsidR="00F74997" w:rsidRPr="00EC07A4" w:rsidRDefault="000759EA" w:rsidP="00F74997">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 xml:space="preserve">#4 </w:t>
      </w:r>
      <w:r w:rsidR="00F74997">
        <w:rPr>
          <w:rFonts w:ascii="Times New Roman" w:hAnsi="Times New Roman" w:cs="Times New Roman"/>
          <w:b/>
          <w:sz w:val="28"/>
          <w:szCs w:val="28"/>
          <w:lang w:val="es-ES"/>
        </w:rPr>
        <w:t>Misión, Esperanza y sanidad</w:t>
      </w:r>
    </w:p>
    <w:p w14:paraId="03DB614B" w14:textId="77777777" w:rsidR="00F74997" w:rsidRDefault="00F74997" w:rsidP="00F74997">
      <w:pPr>
        <w:pStyle w:val="BodyText"/>
        <w:spacing w:after="0" w:line="240" w:lineRule="auto"/>
        <w:jc w:val="right"/>
        <w:rPr>
          <w:rFonts w:ascii="Times New Roman" w:hAnsi="Times New Roman" w:cs="Times New Roman"/>
          <w:lang w:val="es-ES"/>
        </w:rPr>
      </w:pPr>
    </w:p>
    <w:p w14:paraId="12303478" w14:textId="77777777" w:rsidR="00F74997" w:rsidRDefault="00F74997" w:rsidP="00F74997">
      <w:pPr>
        <w:pStyle w:val="BodyText"/>
        <w:spacing w:after="0" w:line="240" w:lineRule="auto"/>
        <w:jc w:val="right"/>
        <w:rPr>
          <w:rFonts w:ascii="Times New Roman" w:hAnsi="Times New Roman" w:cs="Times New Roman"/>
          <w:lang w:val="es-ES"/>
        </w:rPr>
      </w:pPr>
      <w:r>
        <w:rPr>
          <w:rFonts w:ascii="Times New Roman" w:hAnsi="Times New Roman" w:cs="Times New Roman"/>
          <w:lang w:val="es-ES"/>
        </w:rPr>
        <w:t>PETER N. LANDLESS</w:t>
      </w:r>
    </w:p>
    <w:p w14:paraId="5E59983D" w14:textId="77777777" w:rsidR="00F74997" w:rsidRDefault="00F74997" w:rsidP="00380D81">
      <w:pPr>
        <w:spacing w:after="0" w:line="240" w:lineRule="auto"/>
        <w:jc w:val="both"/>
        <w:rPr>
          <w:rFonts w:ascii="Times New Roman" w:hAnsi="Times New Roman" w:cs="Times New Roman"/>
          <w:lang w:val="es-ES"/>
        </w:rPr>
        <w:sectPr w:rsidR="00F74997" w:rsidSect="00DB0156">
          <w:type w:val="continuous"/>
          <w:pgSz w:w="12240" w:h="15840" w:code="1"/>
          <w:pgMar w:top="720" w:right="720" w:bottom="720" w:left="1080" w:header="0" w:footer="720" w:gutter="0"/>
          <w:cols w:space="720"/>
          <w:docGrid w:linePitch="360"/>
        </w:sectPr>
      </w:pPr>
    </w:p>
    <w:p w14:paraId="2E32424A" w14:textId="77777777" w:rsidR="00F74997" w:rsidRDefault="00F74997" w:rsidP="00F74997">
      <w:pPr>
        <w:jc w:val="both"/>
        <w:rPr>
          <w:rFonts w:ascii="Times New Roman" w:hAnsi="Times New Roman" w:cs="Times New Roman"/>
          <w:b/>
          <w:lang w:val="es-ES"/>
        </w:rPr>
        <w:sectPr w:rsidR="00F74997" w:rsidSect="00C07DD7">
          <w:type w:val="continuous"/>
          <w:pgSz w:w="12240" w:h="15840" w:code="1"/>
          <w:pgMar w:top="720" w:right="720" w:bottom="720" w:left="1080" w:header="0" w:footer="0" w:gutter="0"/>
          <w:cols w:num="2" w:space="720"/>
          <w:docGrid w:linePitch="360"/>
        </w:sectPr>
      </w:pPr>
    </w:p>
    <w:p w14:paraId="5925DA76" w14:textId="77777777" w:rsidR="00F74997" w:rsidRDefault="00F74997" w:rsidP="005A09E2">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El texto bíblico</w:t>
      </w:r>
    </w:p>
    <w:p w14:paraId="1C3AC8F2" w14:textId="77777777" w:rsidR="00F74997" w:rsidRPr="00AA491E" w:rsidRDefault="00AA491E" w:rsidP="005A09E2">
      <w:pPr>
        <w:spacing w:after="0" w:line="240" w:lineRule="auto"/>
        <w:jc w:val="both"/>
        <w:rPr>
          <w:rFonts w:ascii="Times New Roman" w:hAnsi="Times New Roman" w:cs="Times New Roman"/>
          <w:i/>
          <w:lang w:val="es-ES"/>
        </w:rPr>
      </w:pPr>
      <w:r w:rsidRPr="00AA491E">
        <w:rPr>
          <w:rFonts w:ascii="Times New Roman" w:hAnsi="Times New Roman" w:cs="Times New Roman"/>
          <w:i/>
          <w:lang w:val="es-ES"/>
        </w:rPr>
        <w:t xml:space="preserve">“Y </w:t>
      </w:r>
      <w:r>
        <w:rPr>
          <w:rFonts w:ascii="Times New Roman" w:hAnsi="Times New Roman" w:cs="Times New Roman"/>
          <w:i/>
          <w:lang w:val="es-ES"/>
        </w:rPr>
        <w:t>J</w:t>
      </w:r>
      <w:r w:rsidRPr="00AA491E">
        <w:rPr>
          <w:rFonts w:ascii="Times New Roman" w:hAnsi="Times New Roman" w:cs="Times New Roman"/>
          <w:i/>
          <w:lang w:val="es-ES"/>
        </w:rPr>
        <w:t>esús las ciudades y aldeas, enseñaba en las sin</w:t>
      </w:r>
      <w:r w:rsidRPr="00AA491E">
        <w:rPr>
          <w:rFonts w:ascii="Times New Roman" w:hAnsi="Times New Roman" w:cs="Times New Roman"/>
          <w:i/>
          <w:lang w:val="es-ES"/>
        </w:rPr>
        <w:t>a</w:t>
      </w:r>
      <w:r w:rsidRPr="00AA491E">
        <w:rPr>
          <w:rFonts w:ascii="Times New Roman" w:hAnsi="Times New Roman" w:cs="Times New Roman"/>
          <w:i/>
          <w:lang w:val="es-ES"/>
        </w:rPr>
        <w:t>gogas, predicaba el evangelio del reino, y sanaba toda enfermedad y dolencia.  Al ver las multitudes, sintió compasión de ellas,</w:t>
      </w:r>
    </w:p>
    <w:p w14:paraId="163BAADB" w14:textId="77777777" w:rsidR="00F74997" w:rsidRDefault="00AA491E" w:rsidP="005A09E2">
      <w:pPr>
        <w:spacing w:after="0" w:line="240" w:lineRule="auto"/>
        <w:jc w:val="both"/>
        <w:rPr>
          <w:rFonts w:ascii="Times New Roman" w:hAnsi="Times New Roman" w:cs="Times New Roman"/>
          <w:lang w:val="es-ES"/>
        </w:rPr>
      </w:pPr>
      <w:r w:rsidRPr="00AA491E">
        <w:rPr>
          <w:rFonts w:ascii="Times New Roman" w:hAnsi="Times New Roman" w:cs="Times New Roman"/>
          <w:i/>
          <w:lang w:val="es-ES"/>
        </w:rPr>
        <w:t>Porque estaban desamparadas y dispersas, como ov</w:t>
      </w:r>
      <w:r w:rsidRPr="00AA491E">
        <w:rPr>
          <w:rFonts w:ascii="Times New Roman" w:hAnsi="Times New Roman" w:cs="Times New Roman"/>
          <w:i/>
          <w:lang w:val="es-ES"/>
        </w:rPr>
        <w:t>e</w:t>
      </w:r>
      <w:r w:rsidRPr="00AA491E">
        <w:rPr>
          <w:rFonts w:ascii="Times New Roman" w:hAnsi="Times New Roman" w:cs="Times New Roman"/>
          <w:i/>
          <w:lang w:val="es-ES"/>
        </w:rPr>
        <w:t>jas sin pastor.   Entonces dijo a sus discípulos: “la mies es mucha, pero los obreros pocos</w:t>
      </w:r>
      <w:r w:rsidR="00F74997">
        <w:rPr>
          <w:rFonts w:ascii="Times New Roman" w:hAnsi="Times New Roman" w:cs="Times New Roman"/>
          <w:lang w:val="es-ES"/>
        </w:rPr>
        <w:t>”. (Mateo 9:35-37).</w:t>
      </w:r>
    </w:p>
    <w:p w14:paraId="0A165D37" w14:textId="77777777" w:rsidR="00F74997" w:rsidRDefault="00F74997" w:rsidP="005A09E2">
      <w:pPr>
        <w:spacing w:after="0" w:line="240" w:lineRule="auto"/>
        <w:jc w:val="both"/>
        <w:rPr>
          <w:rFonts w:ascii="Times New Roman" w:hAnsi="Times New Roman" w:cs="Times New Roman"/>
          <w:lang w:val="es-ES"/>
        </w:rPr>
      </w:pPr>
    </w:p>
    <w:p w14:paraId="1702CFAA" w14:textId="77777777" w:rsidR="00F74997" w:rsidRDefault="00F74997"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Cada cuarenta segundos, termina otra vida por m</w:t>
      </w:r>
      <w:r>
        <w:rPr>
          <w:rFonts w:ascii="Times New Roman" w:hAnsi="Times New Roman" w:cs="Times New Roman"/>
          <w:lang w:val="es-ES"/>
        </w:rPr>
        <w:t>e</w:t>
      </w:r>
      <w:r>
        <w:rPr>
          <w:rFonts w:ascii="Times New Roman" w:hAnsi="Times New Roman" w:cs="Times New Roman"/>
          <w:lang w:val="es-ES"/>
        </w:rPr>
        <w:t>dio de tinieblas y desesperación, frecuentemente r</w:t>
      </w:r>
      <w:r>
        <w:rPr>
          <w:rFonts w:ascii="Times New Roman" w:hAnsi="Times New Roman" w:cs="Times New Roman"/>
          <w:lang w:val="es-ES"/>
        </w:rPr>
        <w:t>o</w:t>
      </w:r>
      <w:r>
        <w:rPr>
          <w:rFonts w:ascii="Times New Roman" w:hAnsi="Times New Roman" w:cs="Times New Roman"/>
          <w:lang w:val="es-ES"/>
        </w:rPr>
        <w:t>deada de circunstancias faltas de esperanza. (Organ</w:t>
      </w:r>
      <w:r>
        <w:rPr>
          <w:rFonts w:ascii="Times New Roman" w:hAnsi="Times New Roman" w:cs="Times New Roman"/>
          <w:lang w:val="es-ES"/>
        </w:rPr>
        <w:t>i</w:t>
      </w:r>
      <w:r>
        <w:rPr>
          <w:rFonts w:ascii="Times New Roman" w:hAnsi="Times New Roman" w:cs="Times New Roman"/>
          <w:lang w:val="es-ES"/>
        </w:rPr>
        <w:t>zación Mundial de la Salud, 2014).  Esta estadística debiera lanzarnos afuera de nuestro ámbito de com</w:t>
      </w:r>
      <w:r>
        <w:rPr>
          <w:rFonts w:ascii="Times New Roman" w:hAnsi="Times New Roman" w:cs="Times New Roman"/>
          <w:lang w:val="es-ES"/>
        </w:rPr>
        <w:t>o</w:t>
      </w:r>
      <w:r>
        <w:rPr>
          <w:rFonts w:ascii="Times New Roman" w:hAnsi="Times New Roman" w:cs="Times New Roman"/>
          <w:lang w:val="es-ES"/>
        </w:rPr>
        <w:t>didad, y tanto más así cuando cualificamos esta triste descripción con el hecho de que los más vulnerables se encuentran entre las edades de 15 y 29 años.  La de</w:t>
      </w:r>
      <w:r>
        <w:rPr>
          <w:rFonts w:ascii="Times New Roman" w:hAnsi="Times New Roman" w:cs="Times New Roman"/>
          <w:lang w:val="es-ES"/>
        </w:rPr>
        <w:t>s</w:t>
      </w:r>
      <w:r>
        <w:rPr>
          <w:rFonts w:ascii="Times New Roman" w:hAnsi="Times New Roman" w:cs="Times New Roman"/>
          <w:lang w:val="es-ES"/>
        </w:rPr>
        <w:t>esperanza no hace acepción de personas, pero nos estremece saber que los que más están en peligro son la población más joven.  ¿Nos sorprende esto?  Hace mucho que el diablo tiene a nuestros jóvenes en la mirilla, y sus ataques no menguan al llegar al clímax de</w:t>
      </w:r>
      <w:r w:rsidR="00072EDB">
        <w:rPr>
          <w:rFonts w:ascii="Times New Roman" w:hAnsi="Times New Roman" w:cs="Times New Roman"/>
          <w:lang w:val="es-ES"/>
        </w:rPr>
        <w:t>l tempo de</w:t>
      </w:r>
      <w:r>
        <w:rPr>
          <w:rFonts w:ascii="Times New Roman" w:hAnsi="Times New Roman" w:cs="Times New Roman"/>
          <w:lang w:val="es-ES"/>
        </w:rPr>
        <w:t>l</w:t>
      </w:r>
      <w:r w:rsidR="00072EDB">
        <w:rPr>
          <w:rFonts w:ascii="Times New Roman" w:hAnsi="Times New Roman" w:cs="Times New Roman"/>
          <w:lang w:val="es-ES"/>
        </w:rPr>
        <w:t xml:space="preserve"> fin.  En muchos</w:t>
      </w:r>
      <w:r>
        <w:rPr>
          <w:rFonts w:ascii="Times New Roman" w:hAnsi="Times New Roman" w:cs="Times New Roman"/>
          <w:lang w:val="es-ES"/>
        </w:rPr>
        <w:t xml:space="preserve"> lugares, nuestros jóv</w:t>
      </w:r>
      <w:r>
        <w:rPr>
          <w:rFonts w:ascii="Times New Roman" w:hAnsi="Times New Roman" w:cs="Times New Roman"/>
          <w:lang w:val="es-ES"/>
        </w:rPr>
        <w:t>e</w:t>
      </w:r>
      <w:r>
        <w:rPr>
          <w:rFonts w:ascii="Times New Roman" w:hAnsi="Times New Roman" w:cs="Times New Roman"/>
          <w:lang w:val="es-ES"/>
        </w:rPr>
        <w:t>nes se gradúan de la escuela y tristemente también se gradúan de la iglesia al mismo tiempo.</w:t>
      </w:r>
    </w:p>
    <w:p w14:paraId="61E56793" w14:textId="77777777" w:rsidR="00F74997" w:rsidRDefault="00F74997" w:rsidP="005A09E2">
      <w:pPr>
        <w:spacing w:after="0" w:line="240" w:lineRule="auto"/>
        <w:jc w:val="both"/>
        <w:rPr>
          <w:rFonts w:ascii="Times New Roman" w:hAnsi="Times New Roman" w:cs="Times New Roman"/>
          <w:lang w:val="es-ES"/>
        </w:rPr>
      </w:pPr>
    </w:p>
    <w:p w14:paraId="38C362CC" w14:textId="77777777" w:rsidR="005A09E2" w:rsidRDefault="003C4629"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Todos estos pensamientos inundaban mi mente mientras nos sentábamos en la Sala de la Junta Ejec</w:t>
      </w:r>
      <w:r>
        <w:rPr>
          <w:rFonts w:ascii="Times New Roman" w:hAnsi="Times New Roman" w:cs="Times New Roman"/>
          <w:lang w:val="es-ES"/>
        </w:rPr>
        <w:t>u</w:t>
      </w:r>
      <w:r>
        <w:rPr>
          <w:rFonts w:ascii="Times New Roman" w:hAnsi="Times New Roman" w:cs="Times New Roman"/>
          <w:lang w:val="es-ES"/>
        </w:rPr>
        <w:t>tiva de la Organización Mundial de la Salud para reuniones de alto nivel durante dos días, donde se nos presentaba, a representantes de varios sectores de la sociedad, el imperativo de reducir esta horrenda est</w:t>
      </w:r>
      <w:r>
        <w:rPr>
          <w:rFonts w:ascii="Times New Roman" w:hAnsi="Times New Roman" w:cs="Times New Roman"/>
          <w:lang w:val="es-ES"/>
        </w:rPr>
        <w:t>a</w:t>
      </w:r>
      <w:r>
        <w:rPr>
          <w:rFonts w:ascii="Times New Roman" w:hAnsi="Times New Roman" w:cs="Times New Roman"/>
          <w:lang w:val="es-ES"/>
        </w:rPr>
        <w:t>dística de suicidio.  Mis pensamientos volaban al</w:t>
      </w:r>
      <w:r w:rsidR="00AA491E">
        <w:rPr>
          <w:rFonts w:ascii="Times New Roman" w:hAnsi="Times New Roman" w:cs="Times New Roman"/>
          <w:lang w:val="es-ES"/>
        </w:rPr>
        <w:t xml:space="preserve"> </w:t>
      </w:r>
      <w:r>
        <w:rPr>
          <w:rFonts w:ascii="Times New Roman" w:hAnsi="Times New Roman" w:cs="Times New Roman"/>
          <w:lang w:val="es-ES"/>
        </w:rPr>
        <w:t>co</w:t>
      </w:r>
      <w:r>
        <w:rPr>
          <w:rFonts w:ascii="Times New Roman" w:hAnsi="Times New Roman" w:cs="Times New Roman"/>
          <w:lang w:val="es-ES"/>
        </w:rPr>
        <w:t>n</w:t>
      </w:r>
      <w:r>
        <w:rPr>
          <w:rFonts w:ascii="Times New Roman" w:hAnsi="Times New Roman" w:cs="Times New Roman"/>
          <w:lang w:val="es-ES"/>
        </w:rPr>
        <w:t>siderar las posibilidades que ofrece una iglesia que implementa sistemáticamente el Ministerio Compre</w:t>
      </w:r>
      <w:r>
        <w:rPr>
          <w:rFonts w:ascii="Times New Roman" w:hAnsi="Times New Roman" w:cs="Times New Roman"/>
          <w:lang w:val="es-ES"/>
        </w:rPr>
        <w:t>n</w:t>
      </w:r>
      <w:r>
        <w:rPr>
          <w:rFonts w:ascii="Times New Roman" w:hAnsi="Times New Roman" w:cs="Times New Roman"/>
          <w:lang w:val="es-ES"/>
        </w:rPr>
        <w:t>sivo de la Salud – comprensivo porque atiende la tot</w:t>
      </w:r>
      <w:r>
        <w:rPr>
          <w:rFonts w:ascii="Times New Roman" w:hAnsi="Times New Roman" w:cs="Times New Roman"/>
          <w:lang w:val="es-ES"/>
        </w:rPr>
        <w:t>a</w:t>
      </w:r>
      <w:r>
        <w:rPr>
          <w:rFonts w:ascii="Times New Roman" w:hAnsi="Times New Roman" w:cs="Times New Roman"/>
          <w:lang w:val="es-ES"/>
        </w:rPr>
        <w:t xml:space="preserve">lidad del cuerpo, la mente, el espíritu, el aspecto social y el emocional, así como cada ministerio ofrece </w:t>
      </w:r>
      <w:r w:rsidR="00CF0F41">
        <w:rPr>
          <w:rFonts w:ascii="Times New Roman" w:hAnsi="Times New Roman" w:cs="Times New Roman"/>
          <w:lang w:val="es-ES"/>
        </w:rPr>
        <w:t>e</w:t>
      </w:r>
      <w:r>
        <w:rPr>
          <w:rFonts w:ascii="Times New Roman" w:hAnsi="Times New Roman" w:cs="Times New Roman"/>
          <w:lang w:val="es-ES"/>
        </w:rPr>
        <w:t>l complet</w:t>
      </w:r>
      <w:r w:rsidR="00CF0F41">
        <w:rPr>
          <w:rFonts w:ascii="Times New Roman" w:hAnsi="Times New Roman" w:cs="Times New Roman"/>
          <w:lang w:val="es-ES"/>
        </w:rPr>
        <w:t>o</w:t>
      </w:r>
      <w:r>
        <w:rPr>
          <w:rFonts w:ascii="Times New Roman" w:hAnsi="Times New Roman" w:cs="Times New Roman"/>
          <w:lang w:val="es-ES"/>
        </w:rPr>
        <w:t xml:space="preserve"> bienestar, siendo éste tan lógico y apropia</w:t>
      </w:r>
      <w:r w:rsidR="00CF0F41">
        <w:rPr>
          <w:rFonts w:ascii="Times New Roman" w:hAnsi="Times New Roman" w:cs="Times New Roman"/>
          <w:lang w:val="es-ES"/>
        </w:rPr>
        <w:t xml:space="preserve">do.  Esta </w:t>
      </w:r>
      <w:r>
        <w:rPr>
          <w:rFonts w:ascii="Times New Roman" w:hAnsi="Times New Roman" w:cs="Times New Roman"/>
          <w:lang w:val="es-ES"/>
        </w:rPr>
        <w:t>totalidad es intrínseca y</w:t>
      </w:r>
      <w:r w:rsidR="00CF0F41" w:rsidRPr="00CF0F41">
        <w:rPr>
          <w:rFonts w:ascii="Times New Roman" w:hAnsi="Times New Roman" w:cs="Times New Roman"/>
          <w:lang w:val="es-ES"/>
        </w:rPr>
        <w:t xml:space="preserve"> </w:t>
      </w:r>
      <w:r w:rsidR="00CF0F41">
        <w:rPr>
          <w:rFonts w:ascii="Times New Roman" w:hAnsi="Times New Roman" w:cs="Times New Roman"/>
          <w:lang w:val="es-ES"/>
        </w:rPr>
        <w:t>fundamental</w:t>
      </w:r>
      <w:r w:rsidR="00CF0F41" w:rsidRPr="00CF0F41">
        <w:rPr>
          <w:rFonts w:ascii="Times New Roman" w:hAnsi="Times New Roman" w:cs="Times New Roman"/>
          <w:lang w:val="es-ES"/>
        </w:rPr>
        <w:t xml:space="preserve"> </w:t>
      </w:r>
      <w:r w:rsidR="00CF0F41">
        <w:rPr>
          <w:rFonts w:ascii="Times New Roman" w:hAnsi="Times New Roman" w:cs="Times New Roman"/>
          <w:lang w:val="es-ES"/>
        </w:rPr>
        <w:t>a cada</w:t>
      </w:r>
      <w:r w:rsidR="00CF0F41" w:rsidRPr="00CF0F41">
        <w:rPr>
          <w:rFonts w:ascii="Times New Roman" w:hAnsi="Times New Roman" w:cs="Times New Roman"/>
          <w:lang w:val="es-ES"/>
        </w:rPr>
        <w:t xml:space="preserve"> </w:t>
      </w:r>
      <w:r w:rsidR="00CF0F41">
        <w:rPr>
          <w:rFonts w:ascii="Times New Roman" w:hAnsi="Times New Roman" w:cs="Times New Roman"/>
          <w:lang w:val="es-ES"/>
        </w:rPr>
        <w:t>e</w:t>
      </w:r>
      <w:r w:rsidR="00CF0F41">
        <w:rPr>
          <w:rFonts w:ascii="Times New Roman" w:hAnsi="Times New Roman" w:cs="Times New Roman"/>
          <w:lang w:val="es-ES"/>
        </w:rPr>
        <w:t>s</w:t>
      </w:r>
      <w:r w:rsidR="00CF0F41">
        <w:rPr>
          <w:rFonts w:ascii="Times New Roman" w:hAnsi="Times New Roman" w:cs="Times New Roman"/>
          <w:lang w:val="es-ES"/>
        </w:rPr>
        <w:t>fuerzo</w:t>
      </w:r>
      <w:r w:rsidR="00CF0F41" w:rsidRPr="00CF0F41">
        <w:rPr>
          <w:rFonts w:ascii="Times New Roman" w:hAnsi="Times New Roman" w:cs="Times New Roman"/>
          <w:lang w:val="es-ES"/>
        </w:rPr>
        <w:t xml:space="preserve"> </w:t>
      </w:r>
      <w:r w:rsidR="00CF0F41">
        <w:rPr>
          <w:rFonts w:ascii="Times New Roman" w:hAnsi="Times New Roman" w:cs="Times New Roman"/>
          <w:lang w:val="es-ES"/>
        </w:rPr>
        <w:t>de alcance, a cada misión,</w:t>
      </w:r>
      <w:r w:rsidR="00CF0F41" w:rsidRPr="00CF0F41">
        <w:rPr>
          <w:rFonts w:ascii="Times New Roman" w:hAnsi="Times New Roman" w:cs="Times New Roman"/>
          <w:lang w:val="es-ES"/>
        </w:rPr>
        <w:t xml:space="preserve"> </w:t>
      </w:r>
      <w:r w:rsidR="00CF0F41">
        <w:rPr>
          <w:rFonts w:ascii="Times New Roman" w:hAnsi="Times New Roman" w:cs="Times New Roman"/>
          <w:lang w:val="es-ES"/>
        </w:rPr>
        <w:t>a cada</w:t>
      </w:r>
      <w:r w:rsidR="00CF0F41" w:rsidRPr="00CF0F41">
        <w:rPr>
          <w:rFonts w:ascii="Times New Roman" w:hAnsi="Times New Roman" w:cs="Times New Roman"/>
          <w:lang w:val="es-ES"/>
        </w:rPr>
        <w:t xml:space="preserve"> </w:t>
      </w:r>
      <w:r w:rsidR="00CF0F41">
        <w:rPr>
          <w:rFonts w:ascii="Times New Roman" w:hAnsi="Times New Roman" w:cs="Times New Roman"/>
          <w:lang w:val="es-ES"/>
        </w:rPr>
        <w:t>ministerio,</w:t>
      </w:r>
      <w:r w:rsidR="00CF0F41" w:rsidRPr="00CF0F41">
        <w:rPr>
          <w:rFonts w:ascii="Times New Roman" w:hAnsi="Times New Roman" w:cs="Times New Roman"/>
          <w:lang w:val="es-ES"/>
        </w:rPr>
        <w:t xml:space="preserve"> </w:t>
      </w:r>
      <w:r w:rsidR="00CF0F41">
        <w:rPr>
          <w:rFonts w:ascii="Times New Roman" w:hAnsi="Times New Roman" w:cs="Times New Roman"/>
          <w:lang w:val="es-ES"/>
        </w:rPr>
        <w:t>a</w:t>
      </w:r>
    </w:p>
    <w:p w14:paraId="3AB1F145" w14:textId="77777777" w:rsidR="005B4BC4" w:rsidRDefault="005B4BC4" w:rsidP="005A09E2">
      <w:pPr>
        <w:spacing w:after="0" w:line="240" w:lineRule="auto"/>
        <w:jc w:val="both"/>
        <w:rPr>
          <w:rFonts w:ascii="Times New Roman" w:hAnsi="Times New Roman" w:cs="Times New Roman"/>
          <w:sz w:val="20"/>
          <w:szCs w:val="20"/>
          <w:lang w:val="es-ES"/>
        </w:rPr>
      </w:pPr>
    </w:p>
    <w:p w14:paraId="5781B0A4" w14:textId="77777777" w:rsidR="005A09E2" w:rsidRPr="005A09E2" w:rsidRDefault="005A09E2" w:rsidP="005A09E2">
      <w:pPr>
        <w:spacing w:after="0" w:line="240" w:lineRule="auto"/>
        <w:jc w:val="both"/>
        <w:rPr>
          <w:rFonts w:ascii="Times New Roman" w:hAnsi="Times New Roman" w:cs="Times New Roman"/>
          <w:sz w:val="20"/>
          <w:szCs w:val="20"/>
          <w:lang w:val="es-ES"/>
        </w:rPr>
      </w:pPr>
      <w:r w:rsidRPr="005A09E2">
        <w:rPr>
          <w:rFonts w:ascii="Times New Roman" w:hAnsi="Times New Roman" w:cs="Times New Roman"/>
          <w:sz w:val="20"/>
          <w:szCs w:val="20"/>
          <w:lang w:val="es-ES"/>
        </w:rPr>
        <w:t>...........................................</w:t>
      </w:r>
      <w:r>
        <w:rPr>
          <w:rFonts w:ascii="Times New Roman" w:hAnsi="Times New Roman" w:cs="Times New Roman"/>
          <w:sz w:val="20"/>
          <w:szCs w:val="20"/>
          <w:lang w:val="es-ES"/>
        </w:rPr>
        <w:t>.....................</w:t>
      </w:r>
      <w:r w:rsidRPr="005A09E2">
        <w:rPr>
          <w:rFonts w:ascii="Times New Roman" w:hAnsi="Times New Roman" w:cs="Times New Roman"/>
          <w:sz w:val="20"/>
          <w:szCs w:val="20"/>
          <w:lang w:val="es-ES"/>
        </w:rPr>
        <w:t>................................</w:t>
      </w:r>
    </w:p>
    <w:p w14:paraId="256275D9" w14:textId="77777777" w:rsidR="005B4BC4" w:rsidRDefault="005B4BC4" w:rsidP="005A09E2">
      <w:pPr>
        <w:spacing w:after="0" w:line="240" w:lineRule="auto"/>
        <w:jc w:val="both"/>
        <w:rPr>
          <w:rFonts w:ascii="Times New Roman" w:hAnsi="Times New Roman" w:cs="Times New Roman"/>
          <w:b/>
          <w:sz w:val="20"/>
          <w:szCs w:val="20"/>
          <w:lang w:val="es-ES"/>
        </w:rPr>
      </w:pPr>
    </w:p>
    <w:p w14:paraId="4D4FB962" w14:textId="77777777" w:rsidR="005A09E2" w:rsidRPr="005A09E2" w:rsidRDefault="005A09E2" w:rsidP="005A09E2">
      <w:pPr>
        <w:spacing w:after="0" w:line="240" w:lineRule="auto"/>
        <w:jc w:val="both"/>
        <w:rPr>
          <w:rFonts w:ascii="Times New Roman" w:hAnsi="Times New Roman" w:cs="Times New Roman"/>
          <w:sz w:val="20"/>
          <w:szCs w:val="20"/>
          <w:lang w:val="es-ES"/>
        </w:rPr>
      </w:pPr>
      <w:r w:rsidRPr="005A09E2">
        <w:rPr>
          <w:rFonts w:ascii="Times New Roman" w:hAnsi="Times New Roman" w:cs="Times New Roman"/>
          <w:b/>
          <w:sz w:val="20"/>
          <w:szCs w:val="20"/>
          <w:lang w:val="es-ES"/>
        </w:rPr>
        <w:t>Peter N. Landless</w:t>
      </w:r>
      <w:r w:rsidRPr="005A09E2">
        <w:rPr>
          <w:rFonts w:ascii="Times New Roman" w:hAnsi="Times New Roman" w:cs="Times New Roman"/>
          <w:sz w:val="20"/>
          <w:szCs w:val="20"/>
          <w:lang w:val="es-ES"/>
        </w:rPr>
        <w:t>, M.B, Bch., M.Med. es el Director del Departamento de Ministerios de la Salud en la Asociación General de los Adventistas del Séptimo Día, con Oficina Centrales en Silver Spring, MD,</w:t>
      </w:r>
      <w:r>
        <w:rPr>
          <w:rFonts w:ascii="Times New Roman" w:hAnsi="Times New Roman" w:cs="Times New Roman"/>
          <w:sz w:val="20"/>
          <w:szCs w:val="20"/>
          <w:lang w:val="es-ES"/>
        </w:rPr>
        <w:t xml:space="preserve">  E.. U. A.</w:t>
      </w:r>
    </w:p>
    <w:p w14:paraId="0687BD3F" w14:textId="77777777" w:rsidR="005B4BC4" w:rsidRDefault="005B4BC4" w:rsidP="005A09E2">
      <w:pPr>
        <w:spacing w:after="0" w:line="240" w:lineRule="auto"/>
        <w:jc w:val="both"/>
        <w:rPr>
          <w:rFonts w:ascii="Times New Roman" w:hAnsi="Times New Roman" w:cs="Times New Roman"/>
          <w:lang w:val="es-ES"/>
        </w:rPr>
      </w:pPr>
    </w:p>
    <w:p w14:paraId="2073C8CB" w14:textId="77777777" w:rsidR="003C4629" w:rsidRDefault="003C4629" w:rsidP="005A09E2">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cada empeño de la iglesia de Dios.</w:t>
      </w:r>
    </w:p>
    <w:p w14:paraId="14EAE259" w14:textId="77777777" w:rsidR="003C4629" w:rsidRDefault="003C4629" w:rsidP="005A09E2">
      <w:pPr>
        <w:spacing w:after="0" w:line="240" w:lineRule="auto"/>
        <w:jc w:val="both"/>
        <w:rPr>
          <w:rFonts w:ascii="Times New Roman" w:hAnsi="Times New Roman" w:cs="Times New Roman"/>
          <w:lang w:val="es-ES"/>
        </w:rPr>
      </w:pPr>
    </w:p>
    <w:p w14:paraId="11FA3891" w14:textId="77777777" w:rsidR="003C4629" w:rsidRDefault="003C4629"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Mis ojos entonces se fijaron en los nombres de cada delegación presente.  Había varios países, varias un</w:t>
      </w:r>
      <w:r>
        <w:rPr>
          <w:rFonts w:ascii="Times New Roman" w:hAnsi="Times New Roman" w:cs="Times New Roman"/>
          <w:lang w:val="es-ES"/>
        </w:rPr>
        <w:t>i</w:t>
      </w:r>
      <w:r>
        <w:rPr>
          <w:rFonts w:ascii="Times New Roman" w:hAnsi="Times New Roman" w:cs="Times New Roman"/>
          <w:lang w:val="es-ES"/>
        </w:rPr>
        <w:t>versidades, varios institutos, algunas organizaciones no-gubernamentales, pero ¡solamente una organiz</w:t>
      </w:r>
      <w:r>
        <w:rPr>
          <w:rFonts w:ascii="Times New Roman" w:hAnsi="Times New Roman" w:cs="Times New Roman"/>
          <w:lang w:val="es-ES"/>
        </w:rPr>
        <w:t>a</w:t>
      </w:r>
      <w:r>
        <w:rPr>
          <w:rFonts w:ascii="Times New Roman" w:hAnsi="Times New Roman" w:cs="Times New Roman"/>
          <w:lang w:val="es-ES"/>
        </w:rPr>
        <w:t>ción de base de fe: la Iglesia Adventista del Séptimo Día!  Qué honor, qué responsabilidad, qué oportunidad de compartir con estos augustos grupos enfocados que “el elefante blanco” en el salón era la ausencia de las iniciativas de fe para resolver este enorme problema imperativo:  Al abordar este tema, parecía descender sobre todos los presentes una incómoda resistencia mezclada con vergüenza.  ¡La salud, la esperanza, el bienestar mental y emocional, la misión y el ministerio están indisolublemente entrelazados!  Una iglesia – y no cualquier iglesia, sino la Iglesia Adventista del Séptimo Día – a la cual se le ha encomendado la m</w:t>
      </w:r>
      <w:r>
        <w:rPr>
          <w:rFonts w:ascii="Times New Roman" w:hAnsi="Times New Roman" w:cs="Times New Roman"/>
          <w:lang w:val="es-ES"/>
        </w:rPr>
        <w:t>i</w:t>
      </w:r>
      <w:r>
        <w:rPr>
          <w:rFonts w:ascii="Times New Roman" w:hAnsi="Times New Roman" w:cs="Times New Roman"/>
          <w:lang w:val="es-ES"/>
        </w:rPr>
        <w:t>sión y el ministerio de la Salud Comprensiva – está ideal y providencialmente preparada para entregar, no solo alivio físico, sino salud mental en el momento en que se proyecta que entre 2015 y 2020, los problemas de salud mental se conviertan en la causa principal de incapacidad en el mundo (OMS, 2014).  ¡Qué oport</w:t>
      </w:r>
      <w:r>
        <w:rPr>
          <w:rFonts w:ascii="Times New Roman" w:hAnsi="Times New Roman" w:cs="Times New Roman"/>
          <w:lang w:val="es-ES"/>
        </w:rPr>
        <w:t>u</w:t>
      </w:r>
      <w:r>
        <w:rPr>
          <w:rFonts w:ascii="Times New Roman" w:hAnsi="Times New Roman" w:cs="Times New Roman"/>
          <w:lang w:val="es-ES"/>
        </w:rPr>
        <w:t>nidad; qué responsabilidad!  Cada iglesia, un centro de educación en salud, y cada miembro un misionero (médico) de la salud – educando de forma comprens</w:t>
      </w:r>
      <w:r>
        <w:rPr>
          <w:rFonts w:ascii="Times New Roman" w:hAnsi="Times New Roman" w:cs="Times New Roman"/>
          <w:lang w:val="es-ES"/>
        </w:rPr>
        <w:t>i</w:t>
      </w:r>
      <w:r>
        <w:rPr>
          <w:rFonts w:ascii="Times New Roman" w:hAnsi="Times New Roman" w:cs="Times New Roman"/>
          <w:lang w:val="es-ES"/>
        </w:rPr>
        <w:t>va el cuerpo, la mente y el espíritu emocional y s</w:t>
      </w:r>
      <w:r>
        <w:rPr>
          <w:rFonts w:ascii="Times New Roman" w:hAnsi="Times New Roman" w:cs="Times New Roman"/>
          <w:lang w:val="es-ES"/>
        </w:rPr>
        <w:t>o</w:t>
      </w:r>
      <w:r>
        <w:rPr>
          <w:rFonts w:ascii="Times New Roman" w:hAnsi="Times New Roman" w:cs="Times New Roman"/>
          <w:lang w:val="es-ES"/>
        </w:rPr>
        <w:t>cialmente.</w:t>
      </w:r>
    </w:p>
    <w:p w14:paraId="4758CA0C" w14:textId="77777777" w:rsidR="003C4629" w:rsidRDefault="003C4629" w:rsidP="005A09E2">
      <w:pPr>
        <w:spacing w:after="0" w:line="240" w:lineRule="auto"/>
        <w:jc w:val="both"/>
        <w:rPr>
          <w:rFonts w:ascii="Times New Roman" w:hAnsi="Times New Roman" w:cs="Times New Roman"/>
          <w:lang w:val="es-ES"/>
        </w:rPr>
      </w:pPr>
    </w:p>
    <w:p w14:paraId="344C111E" w14:textId="77777777" w:rsidR="003C4629" w:rsidRDefault="003C4629"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Jesús es “nuestro Modelo, nuestro Ejemplo”, el Gran Médico, el Gran Sanador, la Fuente de toda esp</w:t>
      </w:r>
      <w:r>
        <w:rPr>
          <w:rFonts w:ascii="Times New Roman" w:hAnsi="Times New Roman" w:cs="Times New Roman"/>
          <w:lang w:val="es-ES"/>
        </w:rPr>
        <w:t>e</w:t>
      </w:r>
      <w:r>
        <w:rPr>
          <w:rFonts w:ascii="Times New Roman" w:hAnsi="Times New Roman" w:cs="Times New Roman"/>
          <w:lang w:val="es-ES"/>
        </w:rPr>
        <w:t>ranza.  En referencia al imperativo potencial del M</w:t>
      </w:r>
      <w:r>
        <w:rPr>
          <w:rFonts w:ascii="Times New Roman" w:hAnsi="Times New Roman" w:cs="Times New Roman"/>
          <w:lang w:val="es-ES"/>
        </w:rPr>
        <w:t>i</w:t>
      </w:r>
      <w:r>
        <w:rPr>
          <w:rFonts w:ascii="Times New Roman" w:hAnsi="Times New Roman" w:cs="Times New Roman"/>
          <w:lang w:val="es-ES"/>
        </w:rPr>
        <w:t>nisterio Comprensivo de la Salud, Elena de White escribió profética e instructivamente:</w:t>
      </w:r>
    </w:p>
    <w:p w14:paraId="65396ECF" w14:textId="77777777" w:rsidR="003C4629" w:rsidRDefault="003C4629" w:rsidP="005A09E2">
      <w:pPr>
        <w:spacing w:after="0" w:line="240" w:lineRule="auto"/>
        <w:jc w:val="both"/>
        <w:rPr>
          <w:rFonts w:ascii="Times New Roman" w:hAnsi="Times New Roman" w:cs="Times New Roman"/>
          <w:lang w:val="es-ES"/>
        </w:rPr>
      </w:pPr>
    </w:p>
    <w:p w14:paraId="675CDCE7" w14:textId="77777777" w:rsidR="003C4629" w:rsidRDefault="003C4629" w:rsidP="005A09E2">
      <w:pPr>
        <w:spacing w:after="0" w:line="240" w:lineRule="auto"/>
        <w:jc w:val="both"/>
        <w:rPr>
          <w:rStyle w:val="reference"/>
          <w:rFonts w:ascii="Arial" w:hAnsi="Arial" w:cs="Arial"/>
          <w:color w:val="BB146E"/>
          <w:bdr w:val="none" w:sz="0" w:space="0" w:color="auto" w:frame="1"/>
          <w:shd w:val="clear" w:color="auto" w:fill="FFFFFF"/>
          <w:lang w:val="es-ES"/>
        </w:rPr>
      </w:pPr>
      <w:r w:rsidRPr="00CF0F41">
        <w:rPr>
          <w:rFonts w:ascii="Times New Roman" w:hAnsi="Times New Roman" w:cs="Times New Roman"/>
          <w:i/>
          <w:color w:val="000000"/>
          <w:shd w:val="clear" w:color="auto" w:fill="FFFFFF"/>
          <w:lang w:val="es-ES"/>
        </w:rPr>
        <w:t>“</w:t>
      </w:r>
      <w:r w:rsidR="00CF0F41" w:rsidRPr="00CF0F41">
        <w:rPr>
          <w:rFonts w:ascii="Times New Roman" w:hAnsi="Times New Roman" w:cs="Times New Roman"/>
          <w:i/>
          <w:color w:val="000000"/>
          <w:shd w:val="clear" w:color="auto" w:fill="FFFFFF"/>
          <w:lang w:val="es-ES"/>
        </w:rPr>
        <w:t>P</w:t>
      </w:r>
      <w:r w:rsidR="00CF0F41">
        <w:rPr>
          <w:rFonts w:ascii="Times New Roman" w:hAnsi="Times New Roman" w:cs="Times New Roman"/>
          <w:i/>
          <w:color w:val="000000"/>
          <w:shd w:val="clear" w:color="auto" w:fill="FFFFFF"/>
          <w:lang w:val="es-ES"/>
        </w:rPr>
        <w:t>uedo ver en la providencia del S</w:t>
      </w:r>
      <w:r w:rsidR="00CF0F41" w:rsidRPr="00CF0F41">
        <w:rPr>
          <w:rFonts w:ascii="Times New Roman" w:hAnsi="Times New Roman" w:cs="Times New Roman"/>
          <w:i/>
          <w:color w:val="000000"/>
          <w:shd w:val="clear" w:color="auto" w:fill="FFFFFF"/>
          <w:lang w:val="es-ES"/>
        </w:rPr>
        <w:t>eñor que la obra médica misionera ha de ser una gran cuña de entrada, por medio de la cual las almas enfermas podrán ser alcanzadas</w:t>
      </w:r>
      <w:r>
        <w:rPr>
          <w:rFonts w:ascii="Times New Roman" w:hAnsi="Times New Roman" w:cs="Times New Roman"/>
          <w:color w:val="000000"/>
          <w:shd w:val="clear" w:color="auto" w:fill="FFFFFF"/>
          <w:lang w:val="es-ES"/>
        </w:rPr>
        <w:t>”</w:t>
      </w:r>
      <w:r w:rsidRPr="00761BEA">
        <w:rPr>
          <w:rFonts w:ascii="Times New Roman" w:hAnsi="Times New Roman" w:cs="Times New Roman"/>
          <w:color w:val="000000"/>
          <w:shd w:val="clear" w:color="auto" w:fill="FFFFFF"/>
          <w:lang w:val="es-ES"/>
        </w:rPr>
        <w:t>.</w:t>
      </w:r>
      <w:r w:rsidRPr="009A6E78">
        <w:rPr>
          <w:rStyle w:val="apple-converted-space"/>
          <w:rFonts w:ascii="Arial" w:hAnsi="Arial" w:cs="Arial"/>
          <w:color w:val="000000"/>
          <w:sz w:val="25"/>
          <w:szCs w:val="25"/>
          <w:shd w:val="clear" w:color="auto" w:fill="FFFFFF"/>
          <w:lang w:val="es-ES"/>
        </w:rPr>
        <w:t> </w:t>
      </w:r>
      <w:r w:rsidRPr="009A6E78">
        <w:rPr>
          <w:rStyle w:val="reference"/>
          <w:rFonts w:ascii="Arial" w:hAnsi="Arial" w:cs="Arial"/>
          <w:color w:val="BB146E"/>
          <w:sz w:val="17"/>
          <w:szCs w:val="17"/>
          <w:bdr w:val="none" w:sz="0" w:space="0" w:color="auto" w:frame="1"/>
          <w:shd w:val="clear" w:color="auto" w:fill="FFFFFF"/>
          <w:lang w:val="es-ES"/>
        </w:rPr>
        <w:t>{CSI 536.2}</w:t>
      </w:r>
    </w:p>
    <w:p w14:paraId="709384B9" w14:textId="77777777" w:rsidR="003C4629" w:rsidRDefault="003C4629" w:rsidP="005A09E2">
      <w:pPr>
        <w:spacing w:after="0" w:line="240" w:lineRule="auto"/>
        <w:jc w:val="both"/>
        <w:rPr>
          <w:rStyle w:val="reference"/>
          <w:rFonts w:ascii="Arial" w:hAnsi="Arial" w:cs="Arial"/>
          <w:color w:val="BB146E"/>
          <w:bdr w:val="none" w:sz="0" w:space="0" w:color="auto" w:frame="1"/>
          <w:shd w:val="clear" w:color="auto" w:fill="FFFFFF"/>
          <w:lang w:val="es-ES"/>
        </w:rPr>
      </w:pPr>
    </w:p>
    <w:p w14:paraId="6657A23E" w14:textId="77777777" w:rsidR="003C4629" w:rsidRPr="00040BB9" w:rsidRDefault="00CF0F41"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sidRPr="00CF0F41">
        <w:rPr>
          <w:rStyle w:val="reference"/>
          <w:rFonts w:ascii="Times New Roman" w:hAnsi="Times New Roman" w:cs="Times New Roman"/>
          <w:i/>
          <w:bdr w:val="none" w:sz="0" w:space="0" w:color="auto" w:frame="1"/>
          <w:shd w:val="clear" w:color="auto" w:fill="FFFFFF"/>
          <w:lang w:val="es-ES"/>
        </w:rPr>
        <w:t>“La</w:t>
      </w:r>
      <w:r>
        <w:rPr>
          <w:rStyle w:val="reference"/>
          <w:rFonts w:ascii="Times New Roman" w:hAnsi="Times New Roman" w:cs="Times New Roman"/>
          <w:i/>
          <w:bdr w:val="none" w:sz="0" w:space="0" w:color="auto" w:frame="1"/>
          <w:shd w:val="clear" w:color="auto" w:fill="FFFFFF"/>
          <w:lang w:val="es-ES"/>
        </w:rPr>
        <w:t xml:space="preserve"> unión de una labor como la de C</w:t>
      </w:r>
      <w:r w:rsidRPr="00CF0F41">
        <w:rPr>
          <w:rStyle w:val="reference"/>
          <w:rFonts w:ascii="Times New Roman" w:hAnsi="Times New Roman" w:cs="Times New Roman"/>
          <w:i/>
          <w:bdr w:val="none" w:sz="0" w:space="0" w:color="auto" w:frame="1"/>
          <w:shd w:val="clear" w:color="auto" w:fill="FFFFFF"/>
          <w:lang w:val="es-ES"/>
        </w:rPr>
        <w:t xml:space="preserve">risto en favor del cuerpo con una labor como la de </w:t>
      </w:r>
      <w:r>
        <w:rPr>
          <w:rStyle w:val="reference"/>
          <w:rFonts w:ascii="Times New Roman" w:hAnsi="Times New Roman" w:cs="Times New Roman"/>
          <w:i/>
          <w:bdr w:val="none" w:sz="0" w:space="0" w:color="auto" w:frame="1"/>
          <w:shd w:val="clear" w:color="auto" w:fill="FFFFFF"/>
          <w:lang w:val="es-ES"/>
        </w:rPr>
        <w:t>C</w:t>
      </w:r>
      <w:r w:rsidRPr="00CF0F41">
        <w:rPr>
          <w:rStyle w:val="reference"/>
          <w:rFonts w:ascii="Times New Roman" w:hAnsi="Times New Roman" w:cs="Times New Roman"/>
          <w:i/>
          <w:bdr w:val="none" w:sz="0" w:space="0" w:color="auto" w:frame="1"/>
          <w:shd w:val="clear" w:color="auto" w:fill="FFFFFF"/>
          <w:lang w:val="es-ES"/>
        </w:rPr>
        <w:t>risto en favor del alma es la verdadera interpretación del evang</w:t>
      </w:r>
      <w:r w:rsidRPr="00CF0F41">
        <w:rPr>
          <w:rStyle w:val="reference"/>
          <w:rFonts w:ascii="Times New Roman" w:hAnsi="Times New Roman" w:cs="Times New Roman"/>
          <w:i/>
          <w:bdr w:val="none" w:sz="0" w:space="0" w:color="auto" w:frame="1"/>
          <w:shd w:val="clear" w:color="auto" w:fill="FFFFFF"/>
          <w:lang w:val="es-ES"/>
        </w:rPr>
        <w:t>e</w:t>
      </w:r>
      <w:r w:rsidRPr="00CF0F41">
        <w:rPr>
          <w:rStyle w:val="reference"/>
          <w:rFonts w:ascii="Times New Roman" w:hAnsi="Times New Roman" w:cs="Times New Roman"/>
          <w:i/>
          <w:bdr w:val="none" w:sz="0" w:space="0" w:color="auto" w:frame="1"/>
          <w:shd w:val="clear" w:color="auto" w:fill="FFFFFF"/>
          <w:lang w:val="es-ES"/>
        </w:rPr>
        <w:t>lio</w:t>
      </w:r>
      <w:r w:rsidR="003C4629">
        <w:rPr>
          <w:rStyle w:val="reference"/>
          <w:rFonts w:ascii="Times New Roman" w:hAnsi="Times New Roman" w:cs="Times New Roman"/>
          <w:bdr w:val="none" w:sz="0" w:space="0" w:color="auto" w:frame="1"/>
          <w:shd w:val="clear" w:color="auto" w:fill="FFFFFF"/>
          <w:lang w:val="es-ES"/>
        </w:rPr>
        <w:t>”.</w:t>
      </w:r>
      <w:r w:rsidR="003C4629" w:rsidRPr="00040BB9">
        <w:rPr>
          <w:rStyle w:val="apple-converted-space"/>
          <w:rFonts w:ascii="Times New Roman" w:hAnsi="Times New Roman" w:cs="Times New Roman"/>
          <w:color w:val="000000"/>
          <w:shd w:val="clear" w:color="auto" w:fill="FFFFFF"/>
          <w:lang w:val="es-ES"/>
        </w:rPr>
        <w:t> </w:t>
      </w:r>
      <w:r w:rsidR="003C4629" w:rsidRPr="00040BB9">
        <w:rPr>
          <w:rStyle w:val="reference"/>
          <w:rFonts w:ascii="Times New Roman" w:hAnsi="Times New Roman" w:cs="Times New Roman"/>
          <w:color w:val="BB146E"/>
          <w:bdr w:val="none" w:sz="0" w:space="0" w:color="auto" w:frame="1"/>
          <w:shd w:val="clear" w:color="auto" w:fill="FFFFFF"/>
          <w:lang w:val="es-ES"/>
        </w:rPr>
        <w:t xml:space="preserve">{ML 224.4 </w:t>
      </w:r>
      <w:r w:rsidR="003C4629" w:rsidRPr="00040BB9">
        <w:rPr>
          <w:rStyle w:val="reference"/>
          <w:rFonts w:ascii="Times New Roman" w:hAnsi="Times New Roman" w:cs="Times New Roman"/>
          <w:bdr w:val="none" w:sz="0" w:space="0" w:color="auto" w:frame="1"/>
          <w:shd w:val="clear" w:color="auto" w:fill="FFFFFF"/>
          <w:lang w:val="es-ES"/>
        </w:rPr>
        <w:t>[Traducido]</w:t>
      </w:r>
      <w:r w:rsidR="003C4629" w:rsidRPr="00040BB9">
        <w:rPr>
          <w:rStyle w:val="reference"/>
          <w:rFonts w:ascii="Times New Roman" w:hAnsi="Times New Roman" w:cs="Times New Roman"/>
          <w:color w:val="BB146E"/>
          <w:bdr w:val="none" w:sz="0" w:space="0" w:color="auto" w:frame="1"/>
          <w:shd w:val="clear" w:color="auto" w:fill="FFFFFF"/>
          <w:lang w:val="es-ES"/>
        </w:rPr>
        <w:t xml:space="preserve">} </w:t>
      </w:r>
    </w:p>
    <w:p w14:paraId="4AF81A3C" w14:textId="77777777" w:rsidR="003C4629" w:rsidRDefault="003C4629" w:rsidP="005A09E2">
      <w:pPr>
        <w:spacing w:after="0" w:line="240" w:lineRule="auto"/>
        <w:jc w:val="both"/>
        <w:rPr>
          <w:rFonts w:ascii="Times New Roman" w:hAnsi="Times New Roman" w:cs="Times New Roman"/>
          <w:lang w:val="es-ES"/>
        </w:rPr>
      </w:pPr>
    </w:p>
    <w:p w14:paraId="2B135759" w14:textId="77777777" w:rsidR="003C4629" w:rsidRDefault="003C4629"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el mundo secular se está utilizando el siguiente lenguaje:</w:t>
      </w:r>
    </w:p>
    <w:p w14:paraId="200ACC39" w14:textId="77777777" w:rsidR="003C4629" w:rsidRDefault="003C4629" w:rsidP="005A09E2">
      <w:pPr>
        <w:spacing w:after="0" w:line="240" w:lineRule="auto"/>
        <w:jc w:val="both"/>
        <w:rPr>
          <w:rFonts w:ascii="Times New Roman" w:hAnsi="Times New Roman" w:cs="Times New Roman"/>
          <w:lang w:val="es-ES"/>
        </w:rPr>
      </w:pPr>
    </w:p>
    <w:p w14:paraId="594966D8" w14:textId="77777777" w:rsidR="003C4629" w:rsidRDefault="00CF0F41" w:rsidP="005A09E2">
      <w:pPr>
        <w:spacing w:after="0" w:line="240" w:lineRule="auto"/>
        <w:jc w:val="both"/>
        <w:rPr>
          <w:rFonts w:ascii="Times New Roman" w:hAnsi="Times New Roman" w:cs="Times New Roman"/>
          <w:lang w:val="es-ES"/>
        </w:rPr>
      </w:pPr>
      <w:r w:rsidRPr="00CF0F41">
        <w:rPr>
          <w:rFonts w:ascii="Times New Roman" w:hAnsi="Times New Roman" w:cs="Times New Roman"/>
          <w:i/>
          <w:lang w:val="es-ES"/>
        </w:rPr>
        <w:lastRenderedPageBreak/>
        <w:t>“La prevención también puede ser fortalecida al pr</w:t>
      </w:r>
      <w:r w:rsidRPr="00CF0F41">
        <w:rPr>
          <w:rFonts w:ascii="Times New Roman" w:hAnsi="Times New Roman" w:cs="Times New Roman"/>
          <w:i/>
          <w:lang w:val="es-ES"/>
        </w:rPr>
        <w:t>o</w:t>
      </w:r>
      <w:r w:rsidRPr="00CF0F41">
        <w:rPr>
          <w:rFonts w:ascii="Times New Roman" w:hAnsi="Times New Roman" w:cs="Times New Roman"/>
          <w:i/>
          <w:lang w:val="es-ES"/>
        </w:rPr>
        <w:t>mover los factores de protección, tales como relaci</w:t>
      </w:r>
      <w:r w:rsidRPr="00CF0F41">
        <w:rPr>
          <w:rFonts w:ascii="Times New Roman" w:hAnsi="Times New Roman" w:cs="Times New Roman"/>
          <w:i/>
          <w:lang w:val="es-ES"/>
        </w:rPr>
        <w:t>o</w:t>
      </w:r>
      <w:r w:rsidRPr="00CF0F41">
        <w:rPr>
          <w:rFonts w:ascii="Times New Roman" w:hAnsi="Times New Roman" w:cs="Times New Roman"/>
          <w:i/>
          <w:lang w:val="es-ES"/>
        </w:rPr>
        <w:t>nes personales fuertes, un sistema de creencias pers</w:t>
      </w:r>
      <w:r w:rsidRPr="00CF0F41">
        <w:rPr>
          <w:rFonts w:ascii="Times New Roman" w:hAnsi="Times New Roman" w:cs="Times New Roman"/>
          <w:i/>
          <w:lang w:val="es-ES"/>
        </w:rPr>
        <w:t>o</w:t>
      </w:r>
      <w:r w:rsidRPr="00CF0F41">
        <w:rPr>
          <w:rFonts w:ascii="Times New Roman" w:hAnsi="Times New Roman" w:cs="Times New Roman"/>
          <w:i/>
          <w:lang w:val="es-ES"/>
        </w:rPr>
        <w:t>nal y estrategias positivas para lidiar</w:t>
      </w:r>
      <w:r w:rsidR="003C4629">
        <w:rPr>
          <w:rFonts w:ascii="Times New Roman" w:hAnsi="Times New Roman" w:cs="Times New Roman"/>
          <w:lang w:val="es-ES"/>
        </w:rPr>
        <w:t>”.  (Informe de la OMS, 2014, Prevención del suicidio, p. 8).</w:t>
      </w:r>
    </w:p>
    <w:p w14:paraId="6FFB58E3" w14:textId="77777777" w:rsidR="003C4629" w:rsidRDefault="003C4629" w:rsidP="005A09E2">
      <w:pPr>
        <w:spacing w:after="0" w:line="240" w:lineRule="auto"/>
        <w:jc w:val="both"/>
        <w:rPr>
          <w:rFonts w:ascii="Times New Roman" w:hAnsi="Times New Roman" w:cs="Times New Roman"/>
          <w:lang w:val="es-ES"/>
        </w:rPr>
      </w:pPr>
    </w:p>
    <w:p w14:paraId="188DF64D" w14:textId="77777777" w:rsidR="00072EDB" w:rsidRDefault="003C4629"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Escuché acerca de la importancia de desestimar el estigma de la salud mental y de todo aquello que pe</w:t>
      </w:r>
      <w:r>
        <w:rPr>
          <w:rFonts w:ascii="Times New Roman" w:hAnsi="Times New Roman" w:cs="Times New Roman"/>
          <w:lang w:val="es-ES"/>
        </w:rPr>
        <w:t>r</w:t>
      </w:r>
      <w:r>
        <w:rPr>
          <w:rFonts w:ascii="Times New Roman" w:hAnsi="Times New Roman" w:cs="Times New Roman"/>
          <w:lang w:val="es-ES"/>
        </w:rPr>
        <w:t>tenece al bienestar emocional: necesitamos poder h</w:t>
      </w:r>
      <w:r>
        <w:rPr>
          <w:rFonts w:ascii="Times New Roman" w:hAnsi="Times New Roman" w:cs="Times New Roman"/>
          <w:lang w:val="es-ES"/>
        </w:rPr>
        <w:t>a</w:t>
      </w:r>
      <w:r>
        <w:rPr>
          <w:rFonts w:ascii="Times New Roman" w:hAnsi="Times New Roman" w:cs="Times New Roman"/>
          <w:lang w:val="es-ES"/>
        </w:rPr>
        <w:t>blar libremente acerca de estas cosas sin prejuicios y con ánimo de ofrecer apoyo a toda la persona.  Esc</w:t>
      </w:r>
      <w:r>
        <w:rPr>
          <w:rFonts w:ascii="Times New Roman" w:hAnsi="Times New Roman" w:cs="Times New Roman"/>
          <w:lang w:val="es-ES"/>
        </w:rPr>
        <w:t>u</w:t>
      </w:r>
      <w:r>
        <w:rPr>
          <w:rFonts w:ascii="Times New Roman" w:hAnsi="Times New Roman" w:cs="Times New Roman"/>
          <w:lang w:val="es-ES"/>
        </w:rPr>
        <w:t>ché las palabras ‘cuidado’, ‘compasión’ y ‘esperanza’; palabras que describen nuestra misión y los ingredie</w:t>
      </w:r>
      <w:r>
        <w:rPr>
          <w:rFonts w:ascii="Times New Roman" w:hAnsi="Times New Roman" w:cs="Times New Roman"/>
          <w:lang w:val="es-ES"/>
        </w:rPr>
        <w:t>n</w:t>
      </w:r>
      <w:r>
        <w:rPr>
          <w:rFonts w:ascii="Times New Roman" w:hAnsi="Times New Roman" w:cs="Times New Roman"/>
          <w:lang w:val="es-ES"/>
        </w:rPr>
        <w:t>tes indispensables que faltan en tantas iniciativas que procuran suplir las necesidades humanas.  Quiera Dios que estos ingredientes nunca falten de los esfuerzos misioneros de nuestra Iglesia</w:t>
      </w:r>
      <w:r w:rsidR="00072EDB">
        <w:rPr>
          <w:rFonts w:ascii="Times New Roman" w:hAnsi="Times New Roman" w:cs="Times New Roman"/>
          <w:lang w:val="es-ES"/>
        </w:rPr>
        <w:t xml:space="preserve"> Adventista del Séptimo Día, porque sin estos, la misión quedará incompleta y no podrá tener éxito.</w:t>
      </w:r>
    </w:p>
    <w:p w14:paraId="192EA8F0" w14:textId="77777777" w:rsidR="00072EDB" w:rsidRDefault="00072EDB" w:rsidP="005A09E2">
      <w:pPr>
        <w:spacing w:after="0" w:line="240" w:lineRule="auto"/>
        <w:jc w:val="both"/>
        <w:rPr>
          <w:rFonts w:ascii="Times New Roman" w:hAnsi="Times New Roman" w:cs="Times New Roman"/>
          <w:lang w:val="es-ES"/>
        </w:rPr>
      </w:pPr>
    </w:p>
    <w:p w14:paraId="2E13C52C" w14:textId="77777777" w:rsidR="00072EDB" w:rsidRDefault="00072ED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Jesús, nuestro Hombre Modelo, demostró el mini</w:t>
      </w:r>
      <w:r>
        <w:rPr>
          <w:rFonts w:ascii="Times New Roman" w:hAnsi="Times New Roman" w:cs="Times New Roman"/>
          <w:lang w:val="es-ES"/>
        </w:rPr>
        <w:t>s</w:t>
      </w:r>
      <w:r>
        <w:rPr>
          <w:rFonts w:ascii="Times New Roman" w:hAnsi="Times New Roman" w:cs="Times New Roman"/>
          <w:lang w:val="es-ES"/>
        </w:rPr>
        <w:t>terio holístico y comprensivo al abarcar a toda la pe</w:t>
      </w:r>
      <w:r>
        <w:rPr>
          <w:rFonts w:ascii="Times New Roman" w:hAnsi="Times New Roman" w:cs="Times New Roman"/>
          <w:lang w:val="es-ES"/>
        </w:rPr>
        <w:t>r</w:t>
      </w:r>
      <w:r>
        <w:rPr>
          <w:rFonts w:ascii="Times New Roman" w:hAnsi="Times New Roman" w:cs="Times New Roman"/>
          <w:lang w:val="es-ES"/>
        </w:rPr>
        <w:t>sona.  Estoy fascinado con los maravillosos encuentros que Jesús tuvo con distintas personas de sus días.  Cada vez que Él se involucraba individualmente con alguien (o cada vez que alguien individualmente se involucraba con Jesús) la conversación y el énfasis se enfocaban en el aspecto espiritual, y de manera esp</w:t>
      </w:r>
      <w:r>
        <w:rPr>
          <w:rFonts w:ascii="Times New Roman" w:hAnsi="Times New Roman" w:cs="Times New Roman"/>
          <w:lang w:val="es-ES"/>
        </w:rPr>
        <w:t>e</w:t>
      </w:r>
      <w:r>
        <w:rPr>
          <w:rFonts w:ascii="Times New Roman" w:hAnsi="Times New Roman" w:cs="Times New Roman"/>
          <w:lang w:val="es-ES"/>
        </w:rPr>
        <w:t>cial, cuando se llevaban a cabo los milagros de cur</w:t>
      </w:r>
      <w:r>
        <w:rPr>
          <w:rFonts w:ascii="Times New Roman" w:hAnsi="Times New Roman" w:cs="Times New Roman"/>
          <w:lang w:val="es-ES"/>
        </w:rPr>
        <w:t>a</w:t>
      </w:r>
      <w:r>
        <w:rPr>
          <w:rFonts w:ascii="Times New Roman" w:hAnsi="Times New Roman" w:cs="Times New Roman"/>
          <w:lang w:val="es-ES"/>
        </w:rPr>
        <w:t>ción.  Con mucha frecuencia relatamos los milagros relativos a la sanidad física.  Jesús también atendió lo emocional y mental – de manera especial e intenci</w:t>
      </w:r>
      <w:r>
        <w:rPr>
          <w:rFonts w:ascii="Times New Roman" w:hAnsi="Times New Roman" w:cs="Times New Roman"/>
          <w:lang w:val="es-ES"/>
        </w:rPr>
        <w:t>o</w:t>
      </w:r>
      <w:r>
        <w:rPr>
          <w:rFonts w:ascii="Times New Roman" w:hAnsi="Times New Roman" w:cs="Times New Roman"/>
          <w:lang w:val="es-ES"/>
        </w:rPr>
        <w:t>nalmente.  El don del perdón y la remoción del sent</w:t>
      </w:r>
      <w:r>
        <w:rPr>
          <w:rFonts w:ascii="Times New Roman" w:hAnsi="Times New Roman" w:cs="Times New Roman"/>
          <w:lang w:val="es-ES"/>
        </w:rPr>
        <w:t>i</w:t>
      </w:r>
      <w:r>
        <w:rPr>
          <w:rFonts w:ascii="Times New Roman" w:hAnsi="Times New Roman" w:cs="Times New Roman"/>
          <w:lang w:val="es-ES"/>
        </w:rPr>
        <w:t>miento de culpabilidad frecuentemente son centrales en el ministerio de curación de Cristo.  El Ministerio Comprensivo de la Salud y el mensaje de salvación están inexorablemente entrelazados.</w:t>
      </w:r>
    </w:p>
    <w:p w14:paraId="477FF57C" w14:textId="77777777" w:rsidR="00072EDB" w:rsidRDefault="00072EDB" w:rsidP="005A09E2">
      <w:pPr>
        <w:spacing w:after="0" w:line="240" w:lineRule="auto"/>
        <w:jc w:val="both"/>
        <w:rPr>
          <w:rFonts w:ascii="Times New Roman" w:hAnsi="Times New Roman" w:cs="Times New Roman"/>
          <w:lang w:val="es-ES"/>
        </w:rPr>
      </w:pPr>
    </w:p>
    <w:p w14:paraId="12F98159" w14:textId="77777777" w:rsidR="00072EDB" w:rsidRDefault="00072ED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misión de Cristo fue salar al enfermo, animar al desanimado, vendar al quebrantado de corazón.  Su trabajo de restauración ha se ser continuado entre los necesitados, los sufrientes de la humanidad.  Dios no solamente pide su benevolencia, sino también su se</w:t>
      </w:r>
      <w:r>
        <w:rPr>
          <w:rFonts w:ascii="Times New Roman" w:hAnsi="Times New Roman" w:cs="Times New Roman"/>
          <w:lang w:val="es-ES"/>
        </w:rPr>
        <w:t>m</w:t>
      </w:r>
      <w:r>
        <w:rPr>
          <w:rFonts w:ascii="Times New Roman" w:hAnsi="Times New Roman" w:cs="Times New Roman"/>
          <w:lang w:val="es-ES"/>
        </w:rPr>
        <w:t>blante alegre, sus palabras de esperanza, y el enlace de su mano.  Alivie algunos de los afligidos del Señor.  Algunos están enfermos, y se les ha disipado la esp</w:t>
      </w:r>
      <w:r>
        <w:rPr>
          <w:rFonts w:ascii="Times New Roman" w:hAnsi="Times New Roman" w:cs="Times New Roman"/>
          <w:lang w:val="es-ES"/>
        </w:rPr>
        <w:t>e</w:t>
      </w:r>
      <w:r>
        <w:rPr>
          <w:rFonts w:ascii="Times New Roman" w:hAnsi="Times New Roman" w:cs="Times New Roman"/>
          <w:lang w:val="es-ES"/>
        </w:rPr>
        <w:t>ranza.  Tráiganles de nuevo la brillantez de la luz del sol.  Hay almas que han perdido si ánimo; háblenles y oren con ellas.  Hay aquellos que necesitan el pan de vida.  Léanles de la Palabra de Dios.  Hay una enfe</w:t>
      </w:r>
      <w:r>
        <w:rPr>
          <w:rFonts w:ascii="Times New Roman" w:hAnsi="Times New Roman" w:cs="Times New Roman"/>
          <w:lang w:val="es-ES"/>
        </w:rPr>
        <w:t>r</w:t>
      </w:r>
      <w:r>
        <w:rPr>
          <w:rFonts w:ascii="Times New Roman" w:hAnsi="Times New Roman" w:cs="Times New Roman"/>
          <w:lang w:val="es-ES"/>
        </w:rPr>
        <w:t>medad del alma que no hay bálsamo que la alcance ni medicina que la cure.  Oren por estos, y tráiganles a Cristo Jesús.  Y en todo su trabajo, Cristo estará pr</w:t>
      </w:r>
      <w:r>
        <w:rPr>
          <w:rFonts w:ascii="Times New Roman" w:hAnsi="Times New Roman" w:cs="Times New Roman"/>
          <w:lang w:val="es-ES"/>
        </w:rPr>
        <w:t>e</w:t>
      </w:r>
      <w:r>
        <w:rPr>
          <w:rFonts w:ascii="Times New Roman" w:hAnsi="Times New Roman" w:cs="Times New Roman"/>
          <w:lang w:val="es-ES"/>
        </w:rPr>
        <w:t>sente para impresionar sus corazones humanos.</w:t>
      </w:r>
    </w:p>
    <w:p w14:paraId="08E3EB02" w14:textId="77777777" w:rsidR="00072EDB" w:rsidRPr="0099069C" w:rsidRDefault="00F623D0" w:rsidP="005A09E2">
      <w:pPr>
        <w:spacing w:after="0" w:line="240" w:lineRule="auto"/>
        <w:jc w:val="both"/>
        <w:rPr>
          <w:rFonts w:ascii="Times New Roman" w:hAnsi="Times New Roman" w:cs="Times New Roman"/>
          <w:lang w:val="es-ES"/>
        </w:rPr>
      </w:pPr>
      <w:r w:rsidRPr="00F623D0">
        <w:rPr>
          <w:rFonts w:ascii="Times New Roman" w:hAnsi="Times New Roman" w:cs="Times New Roman"/>
          <w:i/>
          <w:lang w:val="es-ES"/>
        </w:rPr>
        <w:lastRenderedPageBreak/>
        <w:t>Ésta es la clase de trabajo médico-misionero que se ha de hacer.  Traed la luz del sol de justicia a la recám</w:t>
      </w:r>
      <w:r w:rsidRPr="00F623D0">
        <w:rPr>
          <w:rFonts w:ascii="Times New Roman" w:hAnsi="Times New Roman" w:cs="Times New Roman"/>
          <w:i/>
          <w:lang w:val="es-ES"/>
        </w:rPr>
        <w:t>a</w:t>
      </w:r>
      <w:r w:rsidRPr="00F623D0">
        <w:rPr>
          <w:rFonts w:ascii="Times New Roman" w:hAnsi="Times New Roman" w:cs="Times New Roman"/>
          <w:i/>
          <w:lang w:val="es-ES"/>
        </w:rPr>
        <w:t xml:space="preserve">ra del enfermo y del sufriente.  Enséñese a los pobres </w:t>
      </w:r>
      <w:r>
        <w:rPr>
          <w:rFonts w:ascii="Times New Roman" w:hAnsi="Times New Roman" w:cs="Times New Roman"/>
          <w:i/>
          <w:lang w:val="es-ES"/>
        </w:rPr>
        <w:t>c</w:t>
      </w:r>
      <w:r w:rsidRPr="00F623D0">
        <w:rPr>
          <w:rFonts w:ascii="Times New Roman" w:hAnsi="Times New Roman" w:cs="Times New Roman"/>
          <w:i/>
          <w:lang w:val="es-ES"/>
        </w:rPr>
        <w:t>onfinados de las casa de pobres a cocinar.  “él al</w:t>
      </w:r>
      <w:r w:rsidRPr="00F623D0">
        <w:rPr>
          <w:rFonts w:ascii="Times New Roman" w:hAnsi="Times New Roman" w:cs="Times New Roman"/>
          <w:i/>
          <w:lang w:val="es-ES"/>
        </w:rPr>
        <w:t>i</w:t>
      </w:r>
      <w:r w:rsidRPr="00F623D0">
        <w:rPr>
          <w:rFonts w:ascii="Times New Roman" w:hAnsi="Times New Roman" w:cs="Times New Roman"/>
          <w:i/>
          <w:lang w:val="es-ES"/>
        </w:rPr>
        <w:t>mentará su rebaño como un pastor” con alimento temporal y espiritual</w:t>
      </w:r>
      <w:r w:rsidR="00072EDB">
        <w:rPr>
          <w:rFonts w:ascii="Times New Roman" w:hAnsi="Times New Roman" w:cs="Times New Roman"/>
          <w:lang w:val="es-ES"/>
        </w:rPr>
        <w:t xml:space="preserve">”.  White, </w:t>
      </w:r>
      <w:r w:rsidR="00072EDB" w:rsidRPr="00092ACA">
        <w:rPr>
          <w:rFonts w:ascii="Times New Roman" w:hAnsi="Times New Roman" w:cs="Times New Roman"/>
          <w:color w:val="000000"/>
          <w:shd w:val="clear" w:color="auto" w:fill="FFFFFF"/>
          <w:lang w:val="es-ES"/>
        </w:rPr>
        <w:t>—</w:t>
      </w:r>
      <w:r w:rsidR="00072EDB" w:rsidRPr="00092ACA">
        <w:rPr>
          <w:rStyle w:val="nol-ink"/>
          <w:rFonts w:ascii="Times New Roman" w:hAnsi="Times New Roman" w:cs="Times New Roman"/>
          <w:color w:val="000000"/>
          <w:bdr w:val="none" w:sz="0" w:space="0" w:color="auto" w:frame="1"/>
          <w:shd w:val="clear" w:color="auto" w:fill="FFFFFF"/>
          <w:lang w:val="es-ES"/>
        </w:rPr>
        <w:t>Manuscript 105, 1898</w:t>
      </w:r>
      <w:r w:rsidR="00072EDB" w:rsidRPr="00092ACA">
        <w:rPr>
          <w:rFonts w:ascii="Times New Roman" w:hAnsi="Times New Roman" w:cs="Times New Roman"/>
          <w:color w:val="000000"/>
          <w:shd w:val="clear" w:color="auto" w:fill="FFFFFF"/>
          <w:lang w:val="es-ES"/>
        </w:rPr>
        <w:t>;</w:t>
      </w:r>
      <w:r w:rsidR="00072EDB" w:rsidRPr="00092ACA">
        <w:rPr>
          <w:rStyle w:val="apple-converted-space"/>
          <w:rFonts w:ascii="Times New Roman" w:hAnsi="Times New Roman" w:cs="Times New Roman"/>
          <w:color w:val="000000"/>
          <w:shd w:val="clear" w:color="auto" w:fill="FFFFFF"/>
          <w:lang w:val="es-ES"/>
        </w:rPr>
        <w:t> </w:t>
      </w:r>
      <w:r w:rsidR="00072EDB" w:rsidRPr="00092ACA">
        <w:rPr>
          <w:rStyle w:val="reference"/>
          <w:rFonts w:ascii="Times New Roman" w:hAnsi="Times New Roman" w:cs="Times New Roman"/>
          <w:bdr w:val="none" w:sz="0" w:space="0" w:color="auto" w:frame="1"/>
          <w:shd w:val="clear" w:color="auto" w:fill="FFFFFF"/>
          <w:lang w:val="es-ES"/>
        </w:rPr>
        <w:t>{CME 23.2} [Translated].</w:t>
      </w:r>
    </w:p>
    <w:p w14:paraId="2ABB5DA1" w14:textId="77777777" w:rsidR="00072EDB" w:rsidRDefault="00072EDB" w:rsidP="005A09E2">
      <w:pPr>
        <w:spacing w:after="0" w:line="240" w:lineRule="auto"/>
        <w:jc w:val="both"/>
        <w:rPr>
          <w:rFonts w:ascii="Times New Roman" w:hAnsi="Times New Roman" w:cs="Times New Roman"/>
          <w:lang w:val="es-ES"/>
        </w:rPr>
      </w:pPr>
    </w:p>
    <w:p w14:paraId="7103C247" w14:textId="77777777" w:rsidR="00F74997" w:rsidRDefault="00072ED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Jesús estaba cansado.  ¿Hay alguno que se identif</w:t>
      </w:r>
      <w:r>
        <w:rPr>
          <w:rFonts w:ascii="Times New Roman" w:hAnsi="Times New Roman" w:cs="Times New Roman"/>
          <w:lang w:val="es-ES"/>
        </w:rPr>
        <w:t>i</w:t>
      </w:r>
      <w:r>
        <w:rPr>
          <w:rFonts w:ascii="Times New Roman" w:hAnsi="Times New Roman" w:cs="Times New Roman"/>
          <w:lang w:val="es-ES"/>
        </w:rPr>
        <w:t>ca con esto?  ¿Se han posado alguna vez sus ocupados ojos en las siguientes palabras, como han sido regi</w:t>
      </w:r>
      <w:r>
        <w:rPr>
          <w:rFonts w:ascii="Times New Roman" w:hAnsi="Times New Roman" w:cs="Times New Roman"/>
          <w:lang w:val="es-ES"/>
        </w:rPr>
        <w:t>s</w:t>
      </w:r>
      <w:r>
        <w:rPr>
          <w:rFonts w:ascii="Times New Roman" w:hAnsi="Times New Roman" w:cs="Times New Roman"/>
          <w:lang w:val="es-ES"/>
        </w:rPr>
        <w:t>tradas en el capítulo 4 del Evangelio de Juan?</w:t>
      </w:r>
    </w:p>
    <w:p w14:paraId="38410100" w14:textId="77777777" w:rsidR="003C4629" w:rsidRDefault="003C4629" w:rsidP="005A09E2">
      <w:pPr>
        <w:spacing w:after="0" w:line="240" w:lineRule="auto"/>
        <w:jc w:val="both"/>
        <w:rPr>
          <w:rFonts w:ascii="Times New Roman" w:hAnsi="Times New Roman" w:cs="Times New Roman"/>
          <w:lang w:val="es-ES"/>
        </w:rPr>
      </w:pPr>
    </w:p>
    <w:p w14:paraId="30D0235C" w14:textId="77777777" w:rsidR="00B80B1B" w:rsidRDefault="00F623D0" w:rsidP="005A09E2">
      <w:pPr>
        <w:spacing w:after="0" w:line="240" w:lineRule="auto"/>
        <w:jc w:val="both"/>
        <w:rPr>
          <w:rFonts w:ascii="Times New Roman" w:hAnsi="Times New Roman" w:cs="Times New Roman"/>
          <w:lang w:val="es-ES"/>
        </w:rPr>
      </w:pPr>
      <w:r w:rsidRPr="00F623D0">
        <w:rPr>
          <w:rFonts w:ascii="Times New Roman" w:hAnsi="Times New Roman" w:cs="Times New Roman"/>
          <w:i/>
          <w:lang w:val="es-ES"/>
        </w:rPr>
        <w:t xml:space="preserve">“Allí estaba el pozo de </w:t>
      </w:r>
      <w:r>
        <w:rPr>
          <w:rFonts w:ascii="Times New Roman" w:hAnsi="Times New Roman" w:cs="Times New Roman"/>
          <w:i/>
          <w:lang w:val="es-ES"/>
        </w:rPr>
        <w:t>Jacob.  Y J</w:t>
      </w:r>
      <w:r w:rsidRPr="00F623D0">
        <w:rPr>
          <w:rFonts w:ascii="Times New Roman" w:hAnsi="Times New Roman" w:cs="Times New Roman"/>
          <w:i/>
          <w:lang w:val="es-ES"/>
        </w:rPr>
        <w:t>esús, cansado del camino, se sentó junto al pozo</w:t>
      </w:r>
      <w:r w:rsidR="00B80B1B">
        <w:rPr>
          <w:rFonts w:ascii="Times New Roman" w:hAnsi="Times New Roman" w:cs="Times New Roman"/>
          <w:lang w:val="es-ES"/>
        </w:rPr>
        <w:t>”. (Juan 4:6).</w:t>
      </w:r>
    </w:p>
    <w:p w14:paraId="3BE94967" w14:textId="77777777" w:rsidR="00B80B1B" w:rsidRDefault="00B80B1B" w:rsidP="005A09E2">
      <w:pPr>
        <w:spacing w:after="0" w:line="240" w:lineRule="auto"/>
        <w:jc w:val="both"/>
        <w:rPr>
          <w:rFonts w:ascii="Times New Roman" w:hAnsi="Times New Roman" w:cs="Times New Roman"/>
          <w:lang w:val="es-ES"/>
        </w:rPr>
      </w:pPr>
    </w:p>
    <w:p w14:paraId="7FB1CB1B" w14:textId="77777777" w:rsidR="00B80B1B" w:rsidRDefault="00B80B1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“Cansado como estaba del viaje” [NVI].  Es muy probable que esta descripción les sirva a más de los presentes de lo que quizá queramos admitir.  Me an</w:t>
      </w:r>
      <w:r>
        <w:rPr>
          <w:rFonts w:ascii="Times New Roman" w:hAnsi="Times New Roman" w:cs="Times New Roman"/>
          <w:lang w:val="es-ES"/>
        </w:rPr>
        <w:t>i</w:t>
      </w:r>
      <w:r>
        <w:rPr>
          <w:rFonts w:ascii="Times New Roman" w:hAnsi="Times New Roman" w:cs="Times New Roman"/>
          <w:lang w:val="es-ES"/>
        </w:rPr>
        <w:t>ma saber que Jesús también estuvo cansado y fatigado algunas veces.  Su cansancio posiblemente era ace</w:t>
      </w:r>
      <w:r>
        <w:rPr>
          <w:rFonts w:ascii="Times New Roman" w:hAnsi="Times New Roman" w:cs="Times New Roman"/>
          <w:lang w:val="es-ES"/>
        </w:rPr>
        <w:t>n</w:t>
      </w:r>
      <w:r>
        <w:rPr>
          <w:rFonts w:ascii="Times New Roman" w:hAnsi="Times New Roman" w:cs="Times New Roman"/>
          <w:lang w:val="es-ES"/>
        </w:rPr>
        <w:t>tuado por su preocupación por los quebrantados del planeta, así como los retos actuales dentro y fuera de la Iglesia con frecuencia acentúan nuestro sentido de fatiga.</w:t>
      </w:r>
    </w:p>
    <w:p w14:paraId="62C9D114" w14:textId="77777777" w:rsidR="00B80B1B" w:rsidRDefault="00B80B1B" w:rsidP="005A09E2">
      <w:pPr>
        <w:spacing w:after="0" w:line="240" w:lineRule="auto"/>
        <w:jc w:val="both"/>
        <w:rPr>
          <w:rFonts w:ascii="Times New Roman" w:hAnsi="Times New Roman" w:cs="Times New Roman"/>
          <w:lang w:val="es-ES"/>
        </w:rPr>
      </w:pPr>
    </w:p>
    <w:p w14:paraId="7366D949" w14:textId="77777777" w:rsidR="00B80B1B" w:rsidRDefault="00B80B1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Entonces viene una mujer samaritana al pozo.  ¡Los discípulos se habían ido a “La Agencia de Publicaci</w:t>
      </w:r>
      <w:r>
        <w:rPr>
          <w:rFonts w:ascii="Times New Roman" w:hAnsi="Times New Roman" w:cs="Times New Roman"/>
          <w:lang w:val="es-ES"/>
        </w:rPr>
        <w:t>o</w:t>
      </w:r>
      <w:r>
        <w:rPr>
          <w:rFonts w:ascii="Times New Roman" w:hAnsi="Times New Roman" w:cs="Times New Roman"/>
          <w:lang w:val="es-ES"/>
        </w:rPr>
        <w:t>nes” para comprar alimentos para el viaje – enfocados en las necesidades reales que sentían!  Entonces Jesús se enfrasca en conversación con esta mujer samaritana pidiéndole agua para beber.  Me encanta imaginarme la sorpresa y la admiración en la expresión de ella al cuestionar a Jesús sobre la propiedad de pedirle Él agua a ella, una mujer samaritana.  Ella viene al pozo a esta hora para ahorrarse las penetrantes miradas acus</w:t>
      </w:r>
      <w:r>
        <w:rPr>
          <w:rFonts w:ascii="Times New Roman" w:hAnsi="Times New Roman" w:cs="Times New Roman"/>
          <w:lang w:val="es-ES"/>
        </w:rPr>
        <w:t>a</w:t>
      </w:r>
      <w:r>
        <w:rPr>
          <w:rFonts w:ascii="Times New Roman" w:hAnsi="Times New Roman" w:cs="Times New Roman"/>
          <w:lang w:val="es-ES"/>
        </w:rPr>
        <w:t>doras de las ‘damas’ de la ciudad.  Es que ella llevaba un enorme peso emocional de tristeza y de culpa, que las actitudes de los demás hacían resaltar quizá fuera de proporción, y también era aumentado por su propio comportamiento de ella y por su incómoda situación.</w:t>
      </w:r>
    </w:p>
    <w:p w14:paraId="4BAAAA5F" w14:textId="77777777" w:rsidR="00B80B1B" w:rsidRDefault="00B80B1B" w:rsidP="005A09E2">
      <w:pPr>
        <w:spacing w:after="0" w:line="240" w:lineRule="auto"/>
        <w:jc w:val="both"/>
        <w:rPr>
          <w:rFonts w:ascii="Times New Roman" w:hAnsi="Times New Roman" w:cs="Times New Roman"/>
          <w:lang w:val="es-ES"/>
        </w:rPr>
      </w:pPr>
    </w:p>
    <w:p w14:paraId="6D56EB3B" w14:textId="77777777" w:rsidR="00B80B1B" w:rsidRDefault="00B80B1B" w:rsidP="005A09E2">
      <w:pPr>
        <w:spacing w:after="0" w:line="240" w:lineRule="auto"/>
        <w:jc w:val="both"/>
        <w:rPr>
          <w:rFonts w:ascii="Times New Roman" w:hAnsi="Times New Roman" w:cs="Times New Roman"/>
          <w:lang w:val="es-ES"/>
        </w:rPr>
      </w:pPr>
      <w:r>
        <w:rPr>
          <w:rFonts w:ascii="Times New Roman" w:hAnsi="Times New Roman" w:cs="Times New Roman"/>
          <w:lang w:val="es-ES"/>
        </w:rPr>
        <w:t>Jesús comparte con ella la importancia de la salvación y le revela que Él es el Agua Viva, la forma corpórea de la Salvación.  Discuten un poco en referencia a dónde ocurre la verdadera adoración: “En este monte” o en Jerusalén.  Jesús le describa verdades profundas y la verdadera adoración – la que se rinde en espíritu y en verdad.</w:t>
      </w:r>
    </w:p>
    <w:p w14:paraId="3A8B25C7" w14:textId="77777777" w:rsidR="00B80B1B" w:rsidRDefault="00B80B1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Él se le revela a ella como el verdadero Mesías.  Y en esos momentos llegan los discípulos, y – aunque sorprendidos de que Él estuviera hablando con una mujer samaritana – no le hacen preguntas, no lo cue</w:t>
      </w:r>
      <w:r>
        <w:rPr>
          <w:rFonts w:ascii="Times New Roman" w:hAnsi="Times New Roman" w:cs="Times New Roman"/>
          <w:lang w:val="es-ES"/>
        </w:rPr>
        <w:t>s</w:t>
      </w:r>
      <w:r>
        <w:rPr>
          <w:rFonts w:ascii="Times New Roman" w:hAnsi="Times New Roman" w:cs="Times New Roman"/>
          <w:lang w:val="es-ES"/>
        </w:rPr>
        <w:t>tionan.  ¿Se ha imaginado alguna vez por qué el imp</w:t>
      </w:r>
      <w:r>
        <w:rPr>
          <w:rFonts w:ascii="Times New Roman" w:hAnsi="Times New Roman" w:cs="Times New Roman"/>
          <w:lang w:val="es-ES"/>
        </w:rPr>
        <w:t>e</w:t>
      </w:r>
      <w:r>
        <w:rPr>
          <w:rFonts w:ascii="Times New Roman" w:hAnsi="Times New Roman" w:cs="Times New Roman"/>
          <w:lang w:val="es-ES"/>
        </w:rPr>
        <w:lastRenderedPageBreak/>
        <w:t>tuoso Pedro se refrenó de hacer algún comentario, y aún de corregirlo?  Me gusta imaginarme, que mie</w:t>
      </w:r>
      <w:r>
        <w:rPr>
          <w:rFonts w:ascii="Times New Roman" w:hAnsi="Times New Roman" w:cs="Times New Roman"/>
          <w:lang w:val="es-ES"/>
        </w:rPr>
        <w:t>n</w:t>
      </w:r>
      <w:r>
        <w:rPr>
          <w:rFonts w:ascii="Times New Roman" w:hAnsi="Times New Roman" w:cs="Times New Roman"/>
          <w:lang w:val="es-ES"/>
        </w:rPr>
        <w:t>tras los discípulos se acercaban a la escena, asombr</w:t>
      </w:r>
      <w:r>
        <w:rPr>
          <w:rFonts w:ascii="Times New Roman" w:hAnsi="Times New Roman" w:cs="Times New Roman"/>
          <w:lang w:val="es-ES"/>
        </w:rPr>
        <w:t>a</w:t>
      </w:r>
      <w:r>
        <w:rPr>
          <w:rFonts w:ascii="Times New Roman" w:hAnsi="Times New Roman" w:cs="Times New Roman"/>
          <w:lang w:val="es-ES"/>
        </w:rPr>
        <w:t>dos, admirados, y hasta tal vez indignados por lo que estaban viendo, Jesús los “miró”; - y ¿qué mirada sería aquella?  La que es tan bien conocida por los padres, los hijos y aún, o quizá especialmente, por los cóny</w:t>
      </w:r>
      <w:r>
        <w:rPr>
          <w:rFonts w:ascii="Times New Roman" w:hAnsi="Times New Roman" w:cs="Times New Roman"/>
          <w:lang w:val="es-ES"/>
        </w:rPr>
        <w:t>u</w:t>
      </w:r>
      <w:r>
        <w:rPr>
          <w:rFonts w:ascii="Times New Roman" w:hAnsi="Times New Roman" w:cs="Times New Roman"/>
          <w:lang w:val="es-ES"/>
        </w:rPr>
        <w:t>ges, la mirada que dice tan claro –y a veces más cla</w:t>
      </w:r>
      <w:r w:rsidR="005F2EBD">
        <w:rPr>
          <w:rFonts w:ascii="Times New Roman" w:hAnsi="Times New Roman" w:cs="Times New Roman"/>
          <w:lang w:val="es-ES"/>
        </w:rPr>
        <w:t>ro que las palabras audibles, el</w:t>
      </w:r>
      <w:r>
        <w:rPr>
          <w:rFonts w:ascii="Times New Roman" w:hAnsi="Times New Roman" w:cs="Times New Roman"/>
          <w:lang w:val="es-ES"/>
        </w:rPr>
        <w:t xml:space="preserve"> mensaje: “Ni se te ocurra hacer un comentario, y menos aún comenzar una di</w:t>
      </w:r>
      <w:r>
        <w:rPr>
          <w:rFonts w:ascii="Times New Roman" w:hAnsi="Times New Roman" w:cs="Times New Roman"/>
          <w:lang w:val="es-ES"/>
        </w:rPr>
        <w:t>s</w:t>
      </w:r>
      <w:r>
        <w:rPr>
          <w:rFonts w:ascii="Times New Roman" w:hAnsi="Times New Roman" w:cs="Times New Roman"/>
          <w:lang w:val="es-ES"/>
        </w:rPr>
        <w:t>cusión”.  Se registra que: “... ninguno le preguntó: ‘¿Qué quieres?’ o ‘¿Qué hablas con ella?’”  (Juan 4:27).</w:t>
      </w:r>
    </w:p>
    <w:p w14:paraId="07351A23" w14:textId="77777777" w:rsidR="00B80B1B" w:rsidRDefault="00B80B1B" w:rsidP="005A09E2">
      <w:pPr>
        <w:spacing w:after="0" w:line="240" w:lineRule="auto"/>
        <w:jc w:val="both"/>
        <w:rPr>
          <w:rFonts w:ascii="Times New Roman" w:hAnsi="Times New Roman" w:cs="Times New Roman"/>
          <w:lang w:val="es-ES"/>
        </w:rPr>
      </w:pPr>
    </w:p>
    <w:p w14:paraId="1B387833" w14:textId="77777777" w:rsidR="00B80B1B" w:rsidRDefault="00B80B1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Le ofrecieron alimento.  Pero Él ya no está ha</w:t>
      </w:r>
      <w:r>
        <w:rPr>
          <w:rFonts w:ascii="Times New Roman" w:hAnsi="Times New Roman" w:cs="Times New Roman"/>
          <w:lang w:val="es-ES"/>
        </w:rPr>
        <w:t>m</w:t>
      </w:r>
      <w:r>
        <w:rPr>
          <w:rFonts w:ascii="Times New Roman" w:hAnsi="Times New Roman" w:cs="Times New Roman"/>
          <w:lang w:val="es-ES"/>
        </w:rPr>
        <w:t>briento ni cansado porque Él encuentra su sostén y su satisfacción en la misión.  “Mi comida es hacer la v</w:t>
      </w:r>
      <w:r>
        <w:rPr>
          <w:rFonts w:ascii="Times New Roman" w:hAnsi="Times New Roman" w:cs="Times New Roman"/>
          <w:lang w:val="es-ES"/>
        </w:rPr>
        <w:t>o</w:t>
      </w:r>
      <w:r>
        <w:rPr>
          <w:rFonts w:ascii="Times New Roman" w:hAnsi="Times New Roman" w:cs="Times New Roman"/>
          <w:lang w:val="es-ES"/>
        </w:rPr>
        <w:t>luntad del que me envió, y acabar su obra”. (Juan 4:34).</w:t>
      </w:r>
    </w:p>
    <w:p w14:paraId="6067FAF1" w14:textId="77777777" w:rsidR="00B80B1B" w:rsidRDefault="00B80B1B" w:rsidP="005A09E2">
      <w:pPr>
        <w:spacing w:after="0" w:line="240" w:lineRule="auto"/>
        <w:jc w:val="both"/>
        <w:rPr>
          <w:rFonts w:ascii="Times New Roman" w:hAnsi="Times New Roman" w:cs="Times New Roman"/>
          <w:lang w:val="es-ES"/>
        </w:rPr>
      </w:pPr>
    </w:p>
    <w:p w14:paraId="1012D528" w14:textId="77777777" w:rsidR="00B80B1B" w:rsidRDefault="00B80B1B"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discípulos están asombrados.  Jesús ha trasp</w:t>
      </w:r>
      <w:r>
        <w:rPr>
          <w:rFonts w:ascii="Times New Roman" w:hAnsi="Times New Roman" w:cs="Times New Roman"/>
          <w:lang w:val="es-ES"/>
        </w:rPr>
        <w:t>a</w:t>
      </w:r>
      <w:r>
        <w:rPr>
          <w:rFonts w:ascii="Times New Roman" w:hAnsi="Times New Roman" w:cs="Times New Roman"/>
          <w:lang w:val="es-ES"/>
        </w:rPr>
        <w:t xml:space="preserve">sado toda frontera de costumbres, religión, etnicidad y género, y ministra con compasión a un alma culpable y necesitada.  La pluma de la inspiración nos dice que: </w:t>
      </w:r>
      <w:r w:rsidRPr="00206ACC">
        <w:rPr>
          <w:rFonts w:ascii="Times New Roman" w:hAnsi="Times New Roman" w:cs="Times New Roman"/>
          <w:lang w:val="es-ES"/>
        </w:rPr>
        <w:t>“</w:t>
      </w:r>
      <w:r w:rsidRPr="00206ACC">
        <w:rPr>
          <w:rFonts w:ascii="Times New Roman" w:hAnsi="Times New Roman" w:cs="Times New Roman"/>
          <w:shd w:val="clear" w:color="auto" w:fill="FFFFFF"/>
          <w:lang w:val="es-ES"/>
        </w:rPr>
        <w:t>Una mano misteriosa estaba hojeando las páginas de la historia de su vida, sacando a luz lo que ella había esperado mantener para siempre oculto</w:t>
      </w:r>
      <w:r>
        <w:rPr>
          <w:rFonts w:ascii="Times New Roman" w:hAnsi="Times New Roman" w:cs="Times New Roman"/>
          <w:shd w:val="clear" w:color="auto" w:fill="FFFFFF"/>
          <w:lang w:val="es-ES"/>
        </w:rPr>
        <w:t>”</w:t>
      </w:r>
      <w:r w:rsidRPr="00206ACC">
        <w:rPr>
          <w:rFonts w:ascii="Times New Roman" w:hAnsi="Times New Roman" w:cs="Times New Roman"/>
          <w:shd w:val="clear" w:color="auto" w:fill="FFFFFF"/>
          <w:lang w:val="es-ES"/>
        </w:rPr>
        <w:t>.</w:t>
      </w:r>
      <w:r w:rsidRPr="00206ACC">
        <w:rPr>
          <w:rStyle w:val="reference"/>
          <w:rFonts w:ascii="Times New Roman" w:hAnsi="Times New Roman" w:cs="Times New Roman"/>
          <w:bdr w:val="none" w:sz="0" w:space="0" w:color="auto" w:frame="1"/>
          <w:shd w:val="clear" w:color="auto" w:fill="FFFFFF"/>
          <w:lang w:val="es-ES"/>
        </w:rPr>
        <w:t xml:space="preserve"> </w:t>
      </w:r>
      <w:r>
        <w:rPr>
          <w:rStyle w:val="reference"/>
          <w:rFonts w:ascii="Times New Roman" w:hAnsi="Times New Roman" w:cs="Times New Roman"/>
          <w:bdr w:val="none" w:sz="0" w:space="0" w:color="auto" w:frame="1"/>
          <w:shd w:val="clear" w:color="auto" w:fill="FFFFFF"/>
          <w:lang w:val="es-ES"/>
        </w:rPr>
        <w:t>(</w:t>
      </w:r>
      <w:r w:rsidRPr="00206ACC">
        <w:rPr>
          <w:rStyle w:val="reference"/>
          <w:rFonts w:ascii="Times New Roman" w:hAnsi="Times New Roman" w:cs="Times New Roman"/>
          <w:bdr w:val="none" w:sz="0" w:space="0" w:color="auto" w:frame="1"/>
          <w:shd w:val="clear" w:color="auto" w:fill="FFFFFF"/>
          <w:lang w:val="es-ES"/>
        </w:rPr>
        <w:t>DTG 158.1</w:t>
      </w:r>
      <w:r>
        <w:rPr>
          <w:rStyle w:val="reference"/>
          <w:rFonts w:ascii="Times New Roman" w:hAnsi="Times New Roman" w:cs="Times New Roman"/>
          <w:bdr w:val="none" w:sz="0" w:space="0" w:color="auto" w:frame="1"/>
          <w:shd w:val="clear" w:color="auto" w:fill="FFFFFF"/>
          <w:lang w:val="es-ES"/>
        </w:rPr>
        <w:t>)</w:t>
      </w:r>
      <w:r>
        <w:rPr>
          <w:rFonts w:ascii="Times New Roman" w:hAnsi="Times New Roman" w:cs="Times New Roman"/>
          <w:lang w:val="es-ES"/>
        </w:rPr>
        <w:t xml:space="preserve"> Ella aceptó la salvación; corrió de vuelta a la ciudad, persuadió a otros a que vinieran a conocer a Jesús, y fueron bendecidos por el testimonio de Jesús durante los siguientes dos días.</w:t>
      </w:r>
    </w:p>
    <w:p w14:paraId="3D881EB2" w14:textId="77777777" w:rsidR="00B80B1B" w:rsidRDefault="00B80B1B" w:rsidP="005A09E2">
      <w:pPr>
        <w:spacing w:after="0" w:line="240" w:lineRule="auto"/>
        <w:jc w:val="both"/>
        <w:rPr>
          <w:rFonts w:ascii="Times New Roman" w:hAnsi="Times New Roman" w:cs="Times New Roman"/>
          <w:lang w:val="es-ES"/>
        </w:rPr>
      </w:pPr>
    </w:p>
    <w:p w14:paraId="2A0E713A" w14:textId="77777777" w:rsidR="00B80B1B" w:rsidRDefault="00B80B1B"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Fonts w:ascii="Times New Roman" w:hAnsi="Times New Roman" w:cs="Times New Roman"/>
          <w:lang w:val="es-ES"/>
        </w:rPr>
        <w:t xml:space="preserve">  </w:t>
      </w:r>
      <w:r w:rsidRPr="00A424A1">
        <w:rPr>
          <w:rFonts w:ascii="Times New Roman" w:hAnsi="Times New Roman" w:cs="Times New Roman"/>
          <w:lang w:val="es-ES"/>
        </w:rPr>
        <w:t xml:space="preserve">   “</w:t>
      </w:r>
      <w:r w:rsidRPr="00A424A1">
        <w:rPr>
          <w:rFonts w:ascii="Times New Roman" w:hAnsi="Times New Roman" w:cs="Times New Roman"/>
          <w:shd w:val="clear" w:color="auto" w:fill="FFFFFF"/>
          <w:lang w:val="es-ES"/>
        </w:rPr>
        <w:t>Demostró ser una misionera más eficaz que los propios discípulos</w:t>
      </w:r>
      <w:r>
        <w:rPr>
          <w:rFonts w:ascii="Times New Roman" w:hAnsi="Times New Roman" w:cs="Times New Roman"/>
          <w:shd w:val="clear" w:color="auto" w:fill="FFFFFF"/>
          <w:lang w:val="es-ES"/>
        </w:rPr>
        <w:t>”</w:t>
      </w:r>
      <w:r w:rsidRPr="00A424A1">
        <w:rPr>
          <w:rFonts w:ascii="Times New Roman" w:hAnsi="Times New Roman" w:cs="Times New Roman"/>
          <w:shd w:val="clear" w:color="auto" w:fill="FFFFFF"/>
          <w:lang w:val="es-ES"/>
        </w:rPr>
        <w:t xml:space="preserve">. </w:t>
      </w:r>
      <w:r>
        <w:rPr>
          <w:rFonts w:ascii="Times New Roman" w:hAnsi="Times New Roman" w:cs="Times New Roman"/>
          <w:shd w:val="clear" w:color="auto" w:fill="FFFFFF"/>
          <w:lang w:val="es-ES"/>
        </w:rPr>
        <w:t>(</w:t>
      </w:r>
      <w:r w:rsidRPr="00A424A1">
        <w:rPr>
          <w:rStyle w:val="reference"/>
          <w:rFonts w:ascii="Times New Roman" w:hAnsi="Times New Roman" w:cs="Times New Roman"/>
          <w:bdr w:val="none" w:sz="0" w:space="0" w:color="auto" w:frame="1"/>
          <w:shd w:val="clear" w:color="auto" w:fill="FFFFFF"/>
          <w:lang w:val="es-ES"/>
        </w:rPr>
        <w:t>DTG 166.1</w:t>
      </w:r>
      <w:r>
        <w:rPr>
          <w:rStyle w:val="reference"/>
          <w:rFonts w:ascii="Times New Roman" w:hAnsi="Times New Roman" w:cs="Times New Roman"/>
          <w:bdr w:val="none" w:sz="0" w:space="0" w:color="auto" w:frame="1"/>
          <w:shd w:val="clear" w:color="auto" w:fill="FFFFFF"/>
          <w:lang w:val="es-ES"/>
        </w:rPr>
        <w:t>).  ¡Cuán bendecidos fueron los resultados del ministerio comprensivo holí</w:t>
      </w:r>
      <w:r>
        <w:rPr>
          <w:rStyle w:val="reference"/>
          <w:rFonts w:ascii="Times New Roman" w:hAnsi="Times New Roman" w:cs="Times New Roman"/>
          <w:bdr w:val="none" w:sz="0" w:space="0" w:color="auto" w:frame="1"/>
          <w:shd w:val="clear" w:color="auto" w:fill="FFFFFF"/>
          <w:lang w:val="es-ES"/>
        </w:rPr>
        <w:t>s</w:t>
      </w:r>
      <w:r>
        <w:rPr>
          <w:rStyle w:val="reference"/>
          <w:rFonts w:ascii="Times New Roman" w:hAnsi="Times New Roman" w:cs="Times New Roman"/>
          <w:bdr w:val="none" w:sz="0" w:space="0" w:color="auto" w:frame="1"/>
          <w:shd w:val="clear" w:color="auto" w:fill="FFFFFF"/>
          <w:lang w:val="es-ES"/>
        </w:rPr>
        <w:t>tico – del Ministerio Comprensivo de salud!</w:t>
      </w:r>
    </w:p>
    <w:p w14:paraId="071A7A64" w14:textId="77777777" w:rsidR="00B80B1B" w:rsidRDefault="00B80B1B"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1DD60A46" w14:textId="77777777" w:rsidR="00B80B1B" w:rsidRDefault="00B80B1B"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sidRPr="00F623D0">
        <w:rPr>
          <w:rFonts w:ascii="Times New Roman" w:hAnsi="Times New Roman" w:cs="Times New Roman"/>
          <w:i/>
          <w:lang w:val="es-ES"/>
        </w:rPr>
        <w:t>“</w:t>
      </w:r>
      <w:r w:rsidR="00F623D0" w:rsidRPr="00F623D0">
        <w:rPr>
          <w:rFonts w:ascii="Times New Roman" w:hAnsi="Times New Roman" w:cs="Times New Roman"/>
          <w:i/>
          <w:shd w:val="clear" w:color="auto" w:fill="FFFFFF"/>
          <w:lang w:val="es-ES"/>
        </w:rPr>
        <w:t>Hemos llegado a un tiempo en el cual cada miembro de la iglesia debe hacer obra misionera médica. Este mundo se parece a un hospital lleno de víctimas de enfermedades físicas y espirituales. Por todas partes, hay gente que muere por carecer del conocimiento de las verdades que nos han sido confiadas. Es necesario que los miembros de la iglesia despierten y compre</w:t>
      </w:r>
      <w:r w:rsidR="00F623D0" w:rsidRPr="00F623D0">
        <w:rPr>
          <w:rFonts w:ascii="Times New Roman" w:hAnsi="Times New Roman" w:cs="Times New Roman"/>
          <w:i/>
          <w:shd w:val="clear" w:color="auto" w:fill="FFFFFF"/>
          <w:lang w:val="es-ES"/>
        </w:rPr>
        <w:t>n</w:t>
      </w:r>
      <w:r w:rsidR="00F623D0" w:rsidRPr="00F623D0">
        <w:rPr>
          <w:rFonts w:ascii="Times New Roman" w:hAnsi="Times New Roman" w:cs="Times New Roman"/>
          <w:i/>
          <w:shd w:val="clear" w:color="auto" w:fill="FFFFFF"/>
          <w:lang w:val="es-ES"/>
        </w:rPr>
        <w:t>dan su responsabilidad en cuanto a dar a conocer estas verdades</w:t>
      </w:r>
      <w:r>
        <w:rPr>
          <w:rFonts w:ascii="Times New Roman" w:hAnsi="Times New Roman" w:cs="Times New Roman"/>
          <w:shd w:val="clear" w:color="auto" w:fill="FFFFFF"/>
          <w:lang w:val="es-ES"/>
        </w:rPr>
        <w:t>”</w:t>
      </w:r>
      <w:r w:rsidRPr="009A330B">
        <w:rPr>
          <w:rFonts w:ascii="Times New Roman" w:hAnsi="Times New Roman" w:cs="Times New Roman"/>
          <w:shd w:val="clear" w:color="auto" w:fill="FFFFFF"/>
          <w:lang w:val="es-ES"/>
        </w:rPr>
        <w:t>.</w:t>
      </w:r>
      <w:r w:rsidRPr="009A330B">
        <w:rPr>
          <w:rStyle w:val="apple-converted-space"/>
          <w:rFonts w:ascii="Times New Roman" w:hAnsi="Times New Roman" w:cs="Times New Roman"/>
          <w:shd w:val="clear" w:color="auto" w:fill="FFFFFF"/>
          <w:lang w:val="es-ES"/>
        </w:rPr>
        <w:t> </w:t>
      </w:r>
      <w:r w:rsidRPr="009A330B">
        <w:rPr>
          <w:rStyle w:val="reference"/>
          <w:rFonts w:ascii="Times New Roman" w:hAnsi="Times New Roman" w:cs="Times New Roman"/>
          <w:bdr w:val="none" w:sz="0" w:space="0" w:color="auto" w:frame="1"/>
          <w:shd w:val="clear" w:color="auto" w:fill="FFFFFF"/>
          <w:lang w:val="es-ES"/>
        </w:rPr>
        <w:t>(7TI 63.1).</w:t>
      </w:r>
    </w:p>
    <w:p w14:paraId="3754DEE5" w14:textId="77777777" w:rsidR="00B80B1B" w:rsidRDefault="00B80B1B"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4DF7CB43" w14:textId="77777777" w:rsidR="005F2EBD" w:rsidRDefault="00B80B1B"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Vengan conmigo ahora a la experiencia de Pedro y de Juan al ellos practicas e implementar la misión y el Ministerio Comprensivo de Salud, como lo aprendi</w:t>
      </w:r>
      <w:r>
        <w:rPr>
          <w:rStyle w:val="reference"/>
          <w:rFonts w:ascii="Times New Roman" w:hAnsi="Times New Roman" w:cs="Times New Roman"/>
          <w:bdr w:val="none" w:sz="0" w:space="0" w:color="auto" w:frame="1"/>
          <w:shd w:val="clear" w:color="auto" w:fill="FFFFFF"/>
          <w:lang w:val="es-ES"/>
        </w:rPr>
        <w:t>e</w:t>
      </w:r>
      <w:r>
        <w:rPr>
          <w:rStyle w:val="reference"/>
          <w:rFonts w:ascii="Times New Roman" w:hAnsi="Times New Roman" w:cs="Times New Roman"/>
          <w:bdr w:val="none" w:sz="0" w:space="0" w:color="auto" w:frame="1"/>
          <w:shd w:val="clear" w:color="auto" w:fill="FFFFFF"/>
          <w:lang w:val="es-ES"/>
        </w:rPr>
        <w:t>ron de Jesús.  Vayamos al libro de Hechos, capítulos 3 y 4.  Poco antes de las tres de la tarde, Pedro y Juan se encaminan por la Puerta La Hermosa</w:t>
      </w:r>
      <w:r w:rsidR="005F2EBD">
        <w:rPr>
          <w:rStyle w:val="reference"/>
          <w:rFonts w:ascii="Times New Roman" w:hAnsi="Times New Roman" w:cs="Times New Roman"/>
          <w:bdr w:val="none" w:sz="0" w:space="0" w:color="auto" w:frame="1"/>
          <w:shd w:val="clear" w:color="auto" w:fill="FFFFFF"/>
          <w:lang w:val="es-ES"/>
        </w:rPr>
        <w:t xml:space="preserve"> hacia el Templo.  Hay allí un hombre lisiado o paralítico desde su nac</w:t>
      </w:r>
      <w:r w:rsidR="005F2EBD">
        <w:rPr>
          <w:rStyle w:val="reference"/>
          <w:rFonts w:ascii="Times New Roman" w:hAnsi="Times New Roman" w:cs="Times New Roman"/>
          <w:bdr w:val="none" w:sz="0" w:space="0" w:color="auto" w:frame="1"/>
          <w:shd w:val="clear" w:color="auto" w:fill="FFFFFF"/>
          <w:lang w:val="es-ES"/>
        </w:rPr>
        <w:t>i</w:t>
      </w:r>
      <w:r w:rsidR="005F2EBD">
        <w:rPr>
          <w:rStyle w:val="reference"/>
          <w:rFonts w:ascii="Times New Roman" w:hAnsi="Times New Roman" w:cs="Times New Roman"/>
          <w:bdr w:val="none" w:sz="0" w:space="0" w:color="auto" w:frame="1"/>
          <w:shd w:val="clear" w:color="auto" w:fill="FFFFFF"/>
          <w:lang w:val="es-ES"/>
        </w:rPr>
        <w:lastRenderedPageBreak/>
        <w:t>miento.  Él es traído a este lugar todos los días para mendigar.  Sus ojos se encuentran con los de Pedro y Juan, y les pide dinero.</w:t>
      </w:r>
    </w:p>
    <w:p w14:paraId="363D9B89"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Ustedes saben cómo se siente, cuando alguien viene a pedirles dinero.  Se voltean los ojos, como hacían los fariseos, y se “cruza al otro lado” del camino o de la calle.  Pedro respondió con palabras que se han hecho parte del vocabulario diario – pero antes le dice: “M</w:t>
      </w:r>
      <w:r>
        <w:rPr>
          <w:rStyle w:val="reference"/>
          <w:rFonts w:ascii="Times New Roman" w:hAnsi="Times New Roman" w:cs="Times New Roman"/>
          <w:bdr w:val="none" w:sz="0" w:space="0" w:color="auto" w:frame="1"/>
          <w:shd w:val="clear" w:color="auto" w:fill="FFFFFF"/>
          <w:lang w:val="es-ES"/>
        </w:rPr>
        <w:t>í</w:t>
      </w:r>
      <w:r>
        <w:rPr>
          <w:rStyle w:val="reference"/>
          <w:rFonts w:ascii="Times New Roman" w:hAnsi="Times New Roman" w:cs="Times New Roman"/>
          <w:bdr w:val="none" w:sz="0" w:space="0" w:color="auto" w:frame="1"/>
          <w:shd w:val="clear" w:color="auto" w:fill="FFFFFF"/>
          <w:lang w:val="es-ES"/>
        </w:rPr>
        <w:t>ranos”.  El hombre les mira, con una expectativa esp</w:t>
      </w:r>
      <w:r>
        <w:rPr>
          <w:rStyle w:val="reference"/>
          <w:rFonts w:ascii="Times New Roman" w:hAnsi="Times New Roman" w:cs="Times New Roman"/>
          <w:bdr w:val="none" w:sz="0" w:space="0" w:color="auto" w:frame="1"/>
          <w:shd w:val="clear" w:color="auto" w:fill="FFFFFF"/>
          <w:lang w:val="es-ES"/>
        </w:rPr>
        <w:t>e</w:t>
      </w:r>
      <w:r>
        <w:rPr>
          <w:rStyle w:val="reference"/>
          <w:rFonts w:ascii="Times New Roman" w:hAnsi="Times New Roman" w:cs="Times New Roman"/>
          <w:bdr w:val="none" w:sz="0" w:space="0" w:color="auto" w:frame="1"/>
          <w:shd w:val="clear" w:color="auto" w:fill="FFFFFF"/>
          <w:lang w:val="es-ES"/>
        </w:rPr>
        <w:t>ranzada en sus ojos, y entonces llega el chasco:  “No tengo plata ni oro, pero lo que tengo te doy”. (Hechos 3:6).  Las esperanzas se desvanecieron. ¿Han exper</w:t>
      </w:r>
      <w:r>
        <w:rPr>
          <w:rStyle w:val="reference"/>
          <w:rFonts w:ascii="Times New Roman" w:hAnsi="Times New Roman" w:cs="Times New Roman"/>
          <w:bdr w:val="none" w:sz="0" w:space="0" w:color="auto" w:frame="1"/>
          <w:shd w:val="clear" w:color="auto" w:fill="FFFFFF"/>
          <w:lang w:val="es-ES"/>
        </w:rPr>
        <w:t>i</w:t>
      </w:r>
      <w:r>
        <w:rPr>
          <w:rStyle w:val="reference"/>
          <w:rFonts w:ascii="Times New Roman" w:hAnsi="Times New Roman" w:cs="Times New Roman"/>
          <w:bdr w:val="none" w:sz="0" w:space="0" w:color="auto" w:frame="1"/>
          <w:shd w:val="clear" w:color="auto" w:fill="FFFFFF"/>
          <w:lang w:val="es-ES"/>
        </w:rPr>
        <w:t>mentado algo así alguna vez?  ¡Usted necesitaba din</w:t>
      </w:r>
      <w:r>
        <w:rPr>
          <w:rStyle w:val="reference"/>
          <w:rFonts w:ascii="Times New Roman" w:hAnsi="Times New Roman" w:cs="Times New Roman"/>
          <w:bdr w:val="none" w:sz="0" w:space="0" w:color="auto" w:frame="1"/>
          <w:shd w:val="clear" w:color="auto" w:fill="FFFFFF"/>
          <w:lang w:val="es-ES"/>
        </w:rPr>
        <w:t>e</w:t>
      </w:r>
      <w:r>
        <w:rPr>
          <w:rStyle w:val="reference"/>
          <w:rFonts w:ascii="Times New Roman" w:hAnsi="Times New Roman" w:cs="Times New Roman"/>
          <w:bdr w:val="none" w:sz="0" w:space="0" w:color="auto" w:frame="1"/>
          <w:shd w:val="clear" w:color="auto" w:fill="FFFFFF"/>
          <w:lang w:val="es-ES"/>
        </w:rPr>
        <w:t>ro o alguna otra cosa, pero el supuesto benefactor le cambió las cartas del juego!  Sin embargo, la historia no termina aquí.</w:t>
      </w:r>
    </w:p>
    <w:p w14:paraId="7484BA92" w14:textId="77777777" w:rsidR="005F2EBD" w:rsidRDefault="005F2EBD" w:rsidP="005A09E2">
      <w:pPr>
        <w:spacing w:before="240"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“En el nombre de Jesucristo de Nazaret, ¡levántate, y anda!  Y tomándolo de la mano derecha – (note que lo toma de la mano derecha – el Ministerio Compre</w:t>
      </w:r>
      <w:r>
        <w:rPr>
          <w:rStyle w:val="reference"/>
          <w:rFonts w:ascii="Times New Roman" w:hAnsi="Times New Roman" w:cs="Times New Roman"/>
          <w:bdr w:val="none" w:sz="0" w:space="0" w:color="auto" w:frame="1"/>
          <w:shd w:val="clear" w:color="auto" w:fill="FFFFFF"/>
          <w:lang w:val="es-ES"/>
        </w:rPr>
        <w:t>n</w:t>
      </w:r>
      <w:r>
        <w:rPr>
          <w:rStyle w:val="reference"/>
          <w:rFonts w:ascii="Times New Roman" w:hAnsi="Times New Roman" w:cs="Times New Roman"/>
          <w:bdr w:val="none" w:sz="0" w:space="0" w:color="auto" w:frame="1"/>
          <w:shd w:val="clear" w:color="auto" w:fill="FFFFFF"/>
          <w:lang w:val="es-ES"/>
        </w:rPr>
        <w:t>sivo de Salud es la mano derecha del Mensaje Evang</w:t>
      </w:r>
      <w:r>
        <w:rPr>
          <w:rStyle w:val="reference"/>
          <w:rFonts w:ascii="Times New Roman" w:hAnsi="Times New Roman" w:cs="Times New Roman"/>
          <w:bdr w:val="none" w:sz="0" w:space="0" w:color="auto" w:frame="1"/>
          <w:shd w:val="clear" w:color="auto" w:fill="FFFFFF"/>
          <w:lang w:val="es-ES"/>
        </w:rPr>
        <w:t>é</w:t>
      </w:r>
      <w:r>
        <w:rPr>
          <w:rStyle w:val="reference"/>
          <w:rFonts w:ascii="Times New Roman" w:hAnsi="Times New Roman" w:cs="Times New Roman"/>
          <w:bdr w:val="none" w:sz="0" w:space="0" w:color="auto" w:frame="1"/>
          <w:shd w:val="clear" w:color="auto" w:fill="FFFFFF"/>
          <w:lang w:val="es-ES"/>
        </w:rPr>
        <w:t>lico),  - lo levantó.  Al instante se afirmaron sus pies y sus tobillos, y de un salto, se puso de pie y anduvo.” (Hechos 3:6-8).  El aspecto de este hombre cambió – iba caminando, saltando y alabando a Dios.  ¿Pueden ustedes, y puedo yo imaginar esto?  Privado de mov</w:t>
      </w:r>
      <w:r>
        <w:rPr>
          <w:rStyle w:val="reference"/>
          <w:rFonts w:ascii="Times New Roman" w:hAnsi="Times New Roman" w:cs="Times New Roman"/>
          <w:bdr w:val="none" w:sz="0" w:space="0" w:color="auto" w:frame="1"/>
          <w:shd w:val="clear" w:color="auto" w:fill="FFFFFF"/>
          <w:lang w:val="es-ES"/>
        </w:rPr>
        <w:t>i</w:t>
      </w:r>
      <w:r>
        <w:rPr>
          <w:rStyle w:val="reference"/>
          <w:rFonts w:ascii="Times New Roman" w:hAnsi="Times New Roman" w:cs="Times New Roman"/>
          <w:bdr w:val="none" w:sz="0" w:space="0" w:color="auto" w:frame="1"/>
          <w:shd w:val="clear" w:color="auto" w:fill="FFFFFF"/>
          <w:lang w:val="es-ES"/>
        </w:rPr>
        <w:t>miento desde su nacimiento, ahora tiene energía y una habilidad gozosa para moverse, para caminar, para saltar, y para sentirse desbordante de vida y de energía.  ¡Qué cambio tan extraordinario!</w:t>
      </w:r>
    </w:p>
    <w:p w14:paraId="22F67125" w14:textId="77777777" w:rsidR="005F2EBD" w:rsidRDefault="005F2EBD" w:rsidP="005A09E2">
      <w:pPr>
        <w:spacing w:before="240"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La gente se dio cuenta; lo notaron los fariseos, y preguntaron: “¿Con qué autoridad?” (Hechos 4:7).  ¿Cómo ha sido hecho esto?  Y Pedro, el que había negado a Jesús, valientemente habló, siguiendo el M</w:t>
      </w:r>
      <w:r>
        <w:rPr>
          <w:rStyle w:val="reference"/>
          <w:rFonts w:ascii="Times New Roman" w:hAnsi="Times New Roman" w:cs="Times New Roman"/>
          <w:bdr w:val="none" w:sz="0" w:space="0" w:color="auto" w:frame="1"/>
          <w:shd w:val="clear" w:color="auto" w:fill="FFFFFF"/>
          <w:lang w:val="es-ES"/>
        </w:rPr>
        <w:t>i</w:t>
      </w:r>
      <w:r>
        <w:rPr>
          <w:rStyle w:val="reference"/>
          <w:rFonts w:ascii="Times New Roman" w:hAnsi="Times New Roman" w:cs="Times New Roman"/>
          <w:bdr w:val="none" w:sz="0" w:space="0" w:color="auto" w:frame="1"/>
          <w:shd w:val="clear" w:color="auto" w:fill="FFFFFF"/>
          <w:lang w:val="es-ES"/>
        </w:rPr>
        <w:t>nisterio Comprensivo de Salud que se le había otorg</w:t>
      </w:r>
      <w:r>
        <w:rPr>
          <w:rStyle w:val="reference"/>
          <w:rFonts w:ascii="Times New Roman" w:hAnsi="Times New Roman" w:cs="Times New Roman"/>
          <w:bdr w:val="none" w:sz="0" w:space="0" w:color="auto" w:frame="1"/>
          <w:shd w:val="clear" w:color="auto" w:fill="FFFFFF"/>
          <w:lang w:val="es-ES"/>
        </w:rPr>
        <w:t>a</w:t>
      </w:r>
      <w:r>
        <w:rPr>
          <w:rStyle w:val="reference"/>
          <w:rFonts w:ascii="Times New Roman" w:hAnsi="Times New Roman" w:cs="Times New Roman"/>
          <w:bdr w:val="none" w:sz="0" w:space="0" w:color="auto" w:frame="1"/>
          <w:shd w:val="clear" w:color="auto" w:fill="FFFFFF"/>
          <w:lang w:val="es-ES"/>
        </w:rPr>
        <w:t>do: “Apacienta mi ovejas”.  (Juan 21:17).  “La fe en el Nombre de Jesús restableció las fuerzas de este ho</w:t>
      </w:r>
      <w:r>
        <w:rPr>
          <w:rStyle w:val="reference"/>
          <w:rFonts w:ascii="Times New Roman" w:hAnsi="Times New Roman" w:cs="Times New Roman"/>
          <w:bdr w:val="none" w:sz="0" w:space="0" w:color="auto" w:frame="1"/>
          <w:shd w:val="clear" w:color="auto" w:fill="FFFFFF"/>
          <w:lang w:val="es-ES"/>
        </w:rPr>
        <w:t>m</w:t>
      </w:r>
      <w:r>
        <w:rPr>
          <w:rStyle w:val="reference"/>
          <w:rFonts w:ascii="Times New Roman" w:hAnsi="Times New Roman" w:cs="Times New Roman"/>
          <w:bdr w:val="none" w:sz="0" w:space="0" w:color="auto" w:frame="1"/>
          <w:shd w:val="clear" w:color="auto" w:fill="FFFFFF"/>
          <w:lang w:val="es-ES"/>
        </w:rPr>
        <w:t>bre que vosotros veis y conocéis”. (Hecho 3:16).</w:t>
      </w:r>
    </w:p>
    <w:p w14:paraId="635F66E4"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5DFB197C"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En este evento se atienden todos los aspectos del ser: el cuerpo, la mente, el espíritu, lo social y lo em</w:t>
      </w:r>
      <w:r>
        <w:rPr>
          <w:rStyle w:val="reference"/>
          <w:rFonts w:ascii="Times New Roman" w:hAnsi="Times New Roman" w:cs="Times New Roman"/>
          <w:bdr w:val="none" w:sz="0" w:space="0" w:color="auto" w:frame="1"/>
          <w:shd w:val="clear" w:color="auto" w:fill="FFFFFF"/>
          <w:lang w:val="es-ES"/>
        </w:rPr>
        <w:t>o</w:t>
      </w:r>
      <w:r>
        <w:rPr>
          <w:rStyle w:val="reference"/>
          <w:rFonts w:ascii="Times New Roman" w:hAnsi="Times New Roman" w:cs="Times New Roman"/>
          <w:bdr w:val="none" w:sz="0" w:space="0" w:color="auto" w:frame="1"/>
          <w:shd w:val="clear" w:color="auto" w:fill="FFFFFF"/>
          <w:lang w:val="es-ES"/>
        </w:rPr>
        <w:t>cional.  Ahora se involucra el Sanedrín, que se encue</w:t>
      </w:r>
      <w:r>
        <w:rPr>
          <w:rStyle w:val="reference"/>
          <w:rFonts w:ascii="Times New Roman" w:hAnsi="Times New Roman" w:cs="Times New Roman"/>
          <w:bdr w:val="none" w:sz="0" w:space="0" w:color="auto" w:frame="1"/>
          <w:shd w:val="clear" w:color="auto" w:fill="FFFFFF"/>
          <w:lang w:val="es-ES"/>
        </w:rPr>
        <w:t>n</w:t>
      </w:r>
      <w:r>
        <w:rPr>
          <w:rStyle w:val="reference"/>
          <w:rFonts w:ascii="Times New Roman" w:hAnsi="Times New Roman" w:cs="Times New Roman"/>
          <w:bdr w:val="none" w:sz="0" w:space="0" w:color="auto" w:frame="1"/>
          <w:shd w:val="clear" w:color="auto" w:fill="FFFFFF"/>
          <w:lang w:val="es-ES"/>
        </w:rPr>
        <w:t>tran en total negación: “¿Con qué autoridad, y en qué nombre, habéis hecho vosotros esto?” (Hechos 4:7).  Y Pedro, preparado y lleno del Espíritu Santo, les re</w:t>
      </w:r>
      <w:r>
        <w:rPr>
          <w:rStyle w:val="reference"/>
          <w:rFonts w:ascii="Times New Roman" w:hAnsi="Times New Roman" w:cs="Times New Roman"/>
          <w:bdr w:val="none" w:sz="0" w:space="0" w:color="auto" w:frame="1"/>
          <w:shd w:val="clear" w:color="auto" w:fill="FFFFFF"/>
          <w:lang w:val="es-ES"/>
        </w:rPr>
        <w:t>s</w:t>
      </w:r>
      <w:r>
        <w:rPr>
          <w:rStyle w:val="reference"/>
          <w:rFonts w:ascii="Times New Roman" w:hAnsi="Times New Roman" w:cs="Times New Roman"/>
          <w:bdr w:val="none" w:sz="0" w:space="0" w:color="auto" w:frame="1"/>
          <w:shd w:val="clear" w:color="auto" w:fill="FFFFFF"/>
          <w:lang w:val="es-ES"/>
        </w:rPr>
        <w:t>ponde:</w:t>
      </w:r>
    </w:p>
    <w:p w14:paraId="050D9007" w14:textId="77777777" w:rsidR="005B4BC4" w:rsidRDefault="005B4BC4"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745B182F"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w:t>
      </w:r>
      <w:r w:rsidR="00037EBE">
        <w:rPr>
          <w:rStyle w:val="reference"/>
          <w:rFonts w:ascii="Times New Roman" w:hAnsi="Times New Roman" w:cs="Times New Roman"/>
          <w:bdr w:val="none" w:sz="0" w:space="0" w:color="auto" w:frame="1"/>
          <w:shd w:val="clear" w:color="auto" w:fill="FFFFFF"/>
          <w:lang w:val="es-ES"/>
        </w:rPr>
        <w:t>Y</w:t>
      </w:r>
      <w:r w:rsidR="00F623D0" w:rsidRPr="00F623D0">
        <w:rPr>
          <w:rStyle w:val="reference"/>
          <w:rFonts w:ascii="Times New Roman" w:hAnsi="Times New Roman" w:cs="Times New Roman"/>
          <w:i/>
          <w:bdr w:val="none" w:sz="0" w:space="0" w:color="auto" w:frame="1"/>
          <w:shd w:val="clear" w:color="auto" w:fill="FFFFFF"/>
          <w:lang w:val="es-ES"/>
        </w:rPr>
        <w:t>a que se nos interroga hoy acerca del beneficio hecho a un enfermo, en virtud de quien ha sido san</w:t>
      </w:r>
      <w:r w:rsidR="00F623D0" w:rsidRPr="00F623D0">
        <w:rPr>
          <w:rStyle w:val="reference"/>
          <w:rFonts w:ascii="Times New Roman" w:hAnsi="Times New Roman" w:cs="Times New Roman"/>
          <w:i/>
          <w:bdr w:val="none" w:sz="0" w:space="0" w:color="auto" w:frame="1"/>
          <w:shd w:val="clear" w:color="auto" w:fill="FFFFFF"/>
          <w:lang w:val="es-ES"/>
        </w:rPr>
        <w:t>a</w:t>
      </w:r>
      <w:r w:rsidR="00F623D0" w:rsidRPr="00F623D0">
        <w:rPr>
          <w:rStyle w:val="reference"/>
          <w:rFonts w:ascii="Times New Roman" w:hAnsi="Times New Roman" w:cs="Times New Roman"/>
          <w:i/>
          <w:bdr w:val="none" w:sz="0" w:space="0" w:color="auto" w:frame="1"/>
          <w:shd w:val="clear" w:color="auto" w:fill="FFFFFF"/>
          <w:lang w:val="es-ES"/>
        </w:rPr>
        <w:t xml:space="preserve">do, sea notorio a todos vosotros y a todo </w:t>
      </w:r>
      <w:r w:rsidR="00037EBE" w:rsidRPr="00F623D0">
        <w:rPr>
          <w:rStyle w:val="reference"/>
          <w:rFonts w:ascii="Times New Roman" w:hAnsi="Times New Roman" w:cs="Times New Roman"/>
          <w:i/>
          <w:bdr w:val="none" w:sz="0" w:space="0" w:color="auto" w:frame="1"/>
          <w:shd w:val="clear" w:color="auto" w:fill="FFFFFF"/>
          <w:lang w:val="es-ES"/>
        </w:rPr>
        <w:t>Israel</w:t>
      </w:r>
      <w:r w:rsidR="00F623D0" w:rsidRPr="00F623D0">
        <w:rPr>
          <w:rStyle w:val="reference"/>
          <w:rFonts w:ascii="Times New Roman" w:hAnsi="Times New Roman" w:cs="Times New Roman"/>
          <w:i/>
          <w:bdr w:val="none" w:sz="0" w:space="0" w:color="auto" w:frame="1"/>
          <w:shd w:val="clear" w:color="auto" w:fill="FFFFFF"/>
          <w:lang w:val="es-ES"/>
        </w:rPr>
        <w:t xml:space="preserve">, que en el nombre de </w:t>
      </w:r>
      <w:r w:rsidR="00037EBE" w:rsidRPr="00F623D0">
        <w:rPr>
          <w:rStyle w:val="reference"/>
          <w:rFonts w:ascii="Times New Roman" w:hAnsi="Times New Roman" w:cs="Times New Roman"/>
          <w:i/>
          <w:bdr w:val="none" w:sz="0" w:space="0" w:color="auto" w:frame="1"/>
          <w:shd w:val="clear" w:color="auto" w:fill="FFFFFF"/>
          <w:lang w:val="es-ES"/>
        </w:rPr>
        <w:t>Jesucristo</w:t>
      </w:r>
      <w:r w:rsidR="00F623D0" w:rsidRPr="00F623D0">
        <w:rPr>
          <w:rStyle w:val="reference"/>
          <w:rFonts w:ascii="Times New Roman" w:hAnsi="Times New Roman" w:cs="Times New Roman"/>
          <w:i/>
          <w:bdr w:val="none" w:sz="0" w:space="0" w:color="auto" w:frame="1"/>
          <w:shd w:val="clear" w:color="auto" w:fill="FFFFFF"/>
          <w:lang w:val="es-ES"/>
        </w:rPr>
        <w:t xml:space="preserve"> de </w:t>
      </w:r>
      <w:r w:rsidR="00037EBE" w:rsidRPr="00F623D0">
        <w:rPr>
          <w:rStyle w:val="reference"/>
          <w:rFonts w:ascii="Times New Roman" w:hAnsi="Times New Roman" w:cs="Times New Roman"/>
          <w:i/>
          <w:bdr w:val="none" w:sz="0" w:space="0" w:color="auto" w:frame="1"/>
          <w:shd w:val="clear" w:color="auto" w:fill="FFFFFF"/>
          <w:lang w:val="es-ES"/>
        </w:rPr>
        <w:t>Nazaret</w:t>
      </w:r>
      <w:r w:rsidR="00F623D0" w:rsidRPr="00F623D0">
        <w:rPr>
          <w:rStyle w:val="reference"/>
          <w:rFonts w:ascii="Times New Roman" w:hAnsi="Times New Roman" w:cs="Times New Roman"/>
          <w:i/>
          <w:bdr w:val="none" w:sz="0" w:space="0" w:color="auto" w:frame="1"/>
          <w:shd w:val="clear" w:color="auto" w:fill="FFFFFF"/>
          <w:lang w:val="es-ES"/>
        </w:rPr>
        <w:t>, a quien vosotros</w:t>
      </w:r>
      <w:r w:rsidR="00F623D0">
        <w:rPr>
          <w:rStyle w:val="reference"/>
          <w:rFonts w:ascii="Times New Roman" w:hAnsi="Times New Roman" w:cs="Times New Roman"/>
          <w:bdr w:val="none" w:sz="0" w:space="0" w:color="auto" w:frame="1"/>
          <w:shd w:val="clear" w:color="auto" w:fill="FFFFFF"/>
          <w:lang w:val="es-ES"/>
        </w:rPr>
        <w:t xml:space="preserve"> </w:t>
      </w:r>
      <w:r w:rsidR="00037EBE" w:rsidRPr="00037EBE">
        <w:rPr>
          <w:rStyle w:val="reference"/>
          <w:rFonts w:ascii="Times New Roman" w:hAnsi="Times New Roman" w:cs="Times New Roman"/>
          <w:i/>
          <w:bdr w:val="none" w:sz="0" w:space="0" w:color="auto" w:frame="1"/>
          <w:shd w:val="clear" w:color="auto" w:fill="FFFFFF"/>
          <w:lang w:val="es-ES"/>
        </w:rPr>
        <w:t xml:space="preserve">crucificasteis, y a quien dios resucitó de los muertos, </w:t>
      </w:r>
      <w:r w:rsidR="00037EBE" w:rsidRPr="00037EBE">
        <w:rPr>
          <w:rStyle w:val="reference"/>
          <w:rFonts w:ascii="Times New Roman" w:hAnsi="Times New Roman" w:cs="Times New Roman"/>
          <w:i/>
          <w:bdr w:val="none" w:sz="0" w:space="0" w:color="auto" w:frame="1"/>
          <w:shd w:val="clear" w:color="auto" w:fill="FFFFFF"/>
          <w:lang w:val="es-ES"/>
        </w:rPr>
        <w:lastRenderedPageBreak/>
        <w:t>este hombre está en vuestra presencia sano</w:t>
      </w:r>
      <w:r>
        <w:rPr>
          <w:rStyle w:val="reference"/>
          <w:rFonts w:ascii="Times New Roman" w:hAnsi="Times New Roman" w:cs="Times New Roman"/>
          <w:bdr w:val="none" w:sz="0" w:space="0" w:color="auto" w:frame="1"/>
          <w:shd w:val="clear" w:color="auto" w:fill="FFFFFF"/>
          <w:lang w:val="es-ES"/>
        </w:rPr>
        <w:t>”.  (Hechos 4:9-10).</w:t>
      </w:r>
    </w:p>
    <w:p w14:paraId="65BBB364"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6CDDE7F4"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Y aquí viene la frase impactante – que surge de un hecho de sanidad del cuerpo, de la mente y del espír</w:t>
      </w:r>
      <w:r>
        <w:rPr>
          <w:rStyle w:val="reference"/>
          <w:rFonts w:ascii="Times New Roman" w:hAnsi="Times New Roman" w:cs="Times New Roman"/>
          <w:bdr w:val="none" w:sz="0" w:space="0" w:color="auto" w:frame="1"/>
          <w:shd w:val="clear" w:color="auto" w:fill="FFFFFF"/>
          <w:lang w:val="es-ES"/>
        </w:rPr>
        <w:t>i</w:t>
      </w:r>
      <w:r>
        <w:rPr>
          <w:rStyle w:val="reference"/>
          <w:rFonts w:ascii="Times New Roman" w:hAnsi="Times New Roman" w:cs="Times New Roman"/>
          <w:bdr w:val="none" w:sz="0" w:space="0" w:color="auto" w:frame="1"/>
          <w:shd w:val="clear" w:color="auto" w:fill="FFFFFF"/>
          <w:lang w:val="es-ES"/>
        </w:rPr>
        <w:t>tu:</w:t>
      </w:r>
    </w:p>
    <w:p w14:paraId="181879AC"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7E00830A"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w:t>
      </w:r>
      <w:r w:rsidR="00037EBE">
        <w:rPr>
          <w:rStyle w:val="reference"/>
          <w:rFonts w:ascii="Times New Roman" w:hAnsi="Times New Roman" w:cs="Times New Roman"/>
          <w:bdr w:val="none" w:sz="0" w:space="0" w:color="auto" w:frame="1"/>
          <w:shd w:val="clear" w:color="auto" w:fill="FFFFFF"/>
          <w:lang w:val="es-ES"/>
        </w:rPr>
        <w:t>E</w:t>
      </w:r>
      <w:r w:rsidR="00037EBE" w:rsidRPr="00037EBE">
        <w:rPr>
          <w:rStyle w:val="reference"/>
          <w:rFonts w:ascii="Times New Roman" w:hAnsi="Times New Roman" w:cs="Times New Roman"/>
          <w:i/>
          <w:bdr w:val="none" w:sz="0" w:space="0" w:color="auto" w:frame="1"/>
          <w:shd w:val="clear" w:color="auto" w:fill="FFFFFF"/>
          <w:lang w:val="es-ES"/>
        </w:rPr>
        <w:t>n ningún otro hay salvación, porque no hay otro nombre bajo el cielo, dado a los hombres, en que p</w:t>
      </w:r>
      <w:r w:rsidR="00037EBE" w:rsidRPr="00037EBE">
        <w:rPr>
          <w:rStyle w:val="reference"/>
          <w:rFonts w:ascii="Times New Roman" w:hAnsi="Times New Roman" w:cs="Times New Roman"/>
          <w:i/>
          <w:bdr w:val="none" w:sz="0" w:space="0" w:color="auto" w:frame="1"/>
          <w:shd w:val="clear" w:color="auto" w:fill="FFFFFF"/>
          <w:lang w:val="es-ES"/>
        </w:rPr>
        <w:t>o</w:t>
      </w:r>
      <w:r w:rsidR="00037EBE" w:rsidRPr="00037EBE">
        <w:rPr>
          <w:rStyle w:val="reference"/>
          <w:rFonts w:ascii="Times New Roman" w:hAnsi="Times New Roman" w:cs="Times New Roman"/>
          <w:i/>
          <w:bdr w:val="none" w:sz="0" w:space="0" w:color="auto" w:frame="1"/>
          <w:shd w:val="clear" w:color="auto" w:fill="FFFFFF"/>
          <w:lang w:val="es-ES"/>
        </w:rPr>
        <w:t>damos ser salvos</w:t>
      </w:r>
      <w:r>
        <w:rPr>
          <w:rStyle w:val="reference"/>
          <w:rFonts w:ascii="Times New Roman" w:hAnsi="Times New Roman" w:cs="Times New Roman"/>
          <w:bdr w:val="none" w:sz="0" w:space="0" w:color="auto" w:frame="1"/>
          <w:shd w:val="clear" w:color="auto" w:fill="FFFFFF"/>
          <w:lang w:val="es-ES"/>
        </w:rPr>
        <w:t>”.  (Hechos 4:12).</w:t>
      </w:r>
    </w:p>
    <w:p w14:paraId="74B00260"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1F5824DF"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¡Ahí está!  No hay otro nombre sino el Nombre de Jesús – en el Ministerio Familiar, en la educación, en el ministerio juvenil, en el ministerio público en los recintos universitarios, en la capellanía, en el minist</w:t>
      </w:r>
      <w:r>
        <w:rPr>
          <w:rStyle w:val="reference"/>
          <w:rFonts w:ascii="Times New Roman" w:hAnsi="Times New Roman" w:cs="Times New Roman"/>
          <w:bdr w:val="none" w:sz="0" w:space="0" w:color="auto" w:frame="1"/>
          <w:shd w:val="clear" w:color="auto" w:fill="FFFFFF"/>
          <w:lang w:val="es-ES"/>
        </w:rPr>
        <w:t>e</w:t>
      </w:r>
      <w:r>
        <w:rPr>
          <w:rStyle w:val="reference"/>
          <w:rFonts w:ascii="Times New Roman" w:hAnsi="Times New Roman" w:cs="Times New Roman"/>
          <w:bdr w:val="none" w:sz="0" w:space="0" w:color="auto" w:frame="1"/>
          <w:shd w:val="clear" w:color="auto" w:fill="FFFFFF"/>
          <w:lang w:val="es-ES"/>
        </w:rPr>
        <w:t>rio infantil, en el ministerio de la página impresa, en el ministerio de salud – el Ministerio Comprensivo de Salud – no hay otro nombre sino el Nombre de Jesús – central, principal, fundamental, y final.</w:t>
      </w:r>
    </w:p>
    <w:p w14:paraId="138B4C91"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62050A13"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Pero observen las reacciones de la gente, incluidos los miembros del Sanedrín...</w:t>
      </w:r>
    </w:p>
    <w:p w14:paraId="76606BF7" w14:textId="77777777" w:rsidR="00037EBE" w:rsidRDefault="00037EBE"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6C1AE69A" w14:textId="77777777" w:rsidR="005F2EBD" w:rsidRDefault="00037EBE"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sidRPr="00037EBE">
        <w:rPr>
          <w:rStyle w:val="reference"/>
          <w:rFonts w:ascii="Times New Roman" w:hAnsi="Times New Roman" w:cs="Times New Roman"/>
          <w:i/>
          <w:bdr w:val="none" w:sz="0" w:space="0" w:color="auto" w:frame="1"/>
          <w:shd w:val="clear" w:color="auto" w:fill="FFFFFF"/>
          <w:lang w:val="es-ES"/>
        </w:rPr>
        <w:t>“Entonces viendo la valentía de pedro y de juan, y sabiendo que eran hombres sin letras y del vulgo, se maravillaron, y reconocieron que habían estado con Jesús</w:t>
      </w:r>
      <w:r w:rsidR="005F2EBD">
        <w:rPr>
          <w:rStyle w:val="reference"/>
          <w:rFonts w:ascii="Times New Roman" w:hAnsi="Times New Roman" w:cs="Times New Roman"/>
          <w:bdr w:val="none" w:sz="0" w:space="0" w:color="auto" w:frame="1"/>
          <w:shd w:val="clear" w:color="auto" w:fill="FFFFFF"/>
          <w:lang w:val="es-ES"/>
        </w:rPr>
        <w:t>”. (Hechos 4:13).</w:t>
      </w:r>
    </w:p>
    <w:p w14:paraId="5F0D9628"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2746723F"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¿Será que la gente quedará asombrada, sorprendida, complacida, admirada, deleitada, y espantada porque nosotros hayamos estado con Jesús – sin importar de qué hablemos o de cuál sea el reto?  ¿Quedarán aso</w:t>
      </w:r>
      <w:r>
        <w:rPr>
          <w:rStyle w:val="reference"/>
          <w:rFonts w:ascii="Times New Roman" w:hAnsi="Times New Roman" w:cs="Times New Roman"/>
          <w:bdr w:val="none" w:sz="0" w:space="0" w:color="auto" w:frame="1"/>
          <w:shd w:val="clear" w:color="auto" w:fill="FFFFFF"/>
          <w:lang w:val="es-ES"/>
        </w:rPr>
        <w:t>m</w:t>
      </w:r>
      <w:r>
        <w:rPr>
          <w:rStyle w:val="reference"/>
          <w:rFonts w:ascii="Times New Roman" w:hAnsi="Times New Roman" w:cs="Times New Roman"/>
          <w:bdr w:val="none" w:sz="0" w:space="0" w:color="auto" w:frame="1"/>
          <w:shd w:val="clear" w:color="auto" w:fill="FFFFFF"/>
          <w:lang w:val="es-ES"/>
        </w:rPr>
        <w:t>brados de que el Espíritu de Dios pueda mantener Su Iglesia unida a pesar de los diversos puntos de vista sostenidos?  Nótese que hay una diferencia muy sutil, pero definitiva, en el significado.  Al escribir el m</w:t>
      </w:r>
      <w:r>
        <w:rPr>
          <w:rStyle w:val="reference"/>
          <w:rFonts w:ascii="Times New Roman" w:hAnsi="Times New Roman" w:cs="Times New Roman"/>
          <w:bdr w:val="none" w:sz="0" w:space="0" w:color="auto" w:frame="1"/>
          <w:shd w:val="clear" w:color="auto" w:fill="FFFFFF"/>
          <w:lang w:val="es-ES"/>
        </w:rPr>
        <w:t>a</w:t>
      </w:r>
      <w:r>
        <w:rPr>
          <w:rStyle w:val="reference"/>
          <w:rFonts w:ascii="Times New Roman" w:hAnsi="Times New Roman" w:cs="Times New Roman"/>
          <w:bdr w:val="none" w:sz="0" w:space="0" w:color="auto" w:frame="1"/>
          <w:shd w:val="clear" w:color="auto" w:fill="FFFFFF"/>
          <w:lang w:val="es-ES"/>
        </w:rPr>
        <w:t>nuscrito originalmente, escribí “untied” [suelta, no amarrada] en vez de “united” [unida, junta].  Solame</w:t>
      </w:r>
      <w:r>
        <w:rPr>
          <w:rStyle w:val="reference"/>
          <w:rFonts w:ascii="Times New Roman" w:hAnsi="Times New Roman" w:cs="Times New Roman"/>
          <w:bdr w:val="none" w:sz="0" w:space="0" w:color="auto" w:frame="1"/>
          <w:shd w:val="clear" w:color="auto" w:fill="FFFFFF"/>
          <w:lang w:val="es-ES"/>
        </w:rPr>
        <w:t>n</w:t>
      </w:r>
      <w:r>
        <w:rPr>
          <w:rStyle w:val="reference"/>
          <w:rFonts w:ascii="Times New Roman" w:hAnsi="Times New Roman" w:cs="Times New Roman"/>
          <w:bdr w:val="none" w:sz="0" w:space="0" w:color="auto" w:frame="1"/>
          <w:shd w:val="clear" w:color="auto" w:fill="FFFFFF"/>
          <w:lang w:val="es-ES"/>
        </w:rPr>
        <w:t>te la colocación de una letra en una palabra, en la si</w:t>
      </w:r>
      <w:r>
        <w:rPr>
          <w:rStyle w:val="reference"/>
          <w:rFonts w:ascii="Times New Roman" w:hAnsi="Times New Roman" w:cs="Times New Roman"/>
          <w:bdr w:val="none" w:sz="0" w:space="0" w:color="auto" w:frame="1"/>
          <w:shd w:val="clear" w:color="auto" w:fill="FFFFFF"/>
          <w:lang w:val="es-ES"/>
        </w:rPr>
        <w:t>n</w:t>
      </w:r>
      <w:r>
        <w:rPr>
          <w:rStyle w:val="reference"/>
          <w:rFonts w:ascii="Times New Roman" w:hAnsi="Times New Roman" w:cs="Times New Roman"/>
          <w:bdr w:val="none" w:sz="0" w:space="0" w:color="auto" w:frame="1"/>
          <w:shd w:val="clear" w:color="auto" w:fill="FFFFFF"/>
          <w:lang w:val="es-ES"/>
        </w:rPr>
        <w:t>taxis, cambia el significado de la oración, del párrafo y casi del tema completo.  Aquí radica la diferencia e</w:t>
      </w:r>
      <w:r>
        <w:rPr>
          <w:rStyle w:val="reference"/>
          <w:rFonts w:ascii="Times New Roman" w:hAnsi="Times New Roman" w:cs="Times New Roman"/>
          <w:bdr w:val="none" w:sz="0" w:space="0" w:color="auto" w:frame="1"/>
          <w:shd w:val="clear" w:color="auto" w:fill="FFFFFF"/>
          <w:lang w:val="es-ES"/>
        </w:rPr>
        <w:t>n</w:t>
      </w:r>
      <w:r>
        <w:rPr>
          <w:rStyle w:val="reference"/>
          <w:rFonts w:ascii="Times New Roman" w:hAnsi="Times New Roman" w:cs="Times New Roman"/>
          <w:bdr w:val="none" w:sz="0" w:space="0" w:color="auto" w:frame="1"/>
          <w:shd w:val="clear" w:color="auto" w:fill="FFFFFF"/>
          <w:lang w:val="es-ES"/>
        </w:rPr>
        <w:t>tre ‘fuerza’ y debilidad.  “¡Nos mantendremos un</w:t>
      </w:r>
      <w:r>
        <w:rPr>
          <w:rStyle w:val="reference"/>
          <w:rFonts w:ascii="Times New Roman" w:hAnsi="Times New Roman" w:cs="Times New Roman"/>
          <w:bdr w:val="none" w:sz="0" w:space="0" w:color="auto" w:frame="1"/>
          <w:shd w:val="clear" w:color="auto" w:fill="FFFFFF"/>
          <w:lang w:val="es-ES"/>
        </w:rPr>
        <w:t>i</w:t>
      </w:r>
      <w:r>
        <w:rPr>
          <w:rStyle w:val="reference"/>
          <w:rFonts w:ascii="Times New Roman" w:hAnsi="Times New Roman" w:cs="Times New Roman"/>
          <w:bdr w:val="none" w:sz="0" w:space="0" w:color="auto" w:frame="1"/>
          <w:shd w:val="clear" w:color="auto" w:fill="FFFFFF"/>
          <w:lang w:val="es-ES"/>
        </w:rPr>
        <w:t>dos!”  “¡Juntos podremos hacer más!”  “¡En la Unión está la fuerza!”</w:t>
      </w:r>
    </w:p>
    <w:p w14:paraId="54999C13" w14:textId="77777777" w:rsidR="003C4629"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O de otra manera –no lo quiera Dios - ¡lo contrario, personalizado por el resultado final de estar divididos y conquistados!  ¿Ha estado usted, o yo, con Jesús?</w:t>
      </w:r>
    </w:p>
    <w:p w14:paraId="24055FCB" w14:textId="77777777" w:rsidR="005F2EBD" w:rsidRDefault="005F2EBD" w:rsidP="005A09E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Pedro y Juan son apresados; los santos se unen en oración por la liberación de ellos, y son liberados.  Los santos continúan orando – el Ministerio Comprensivo de Salud tiene que sazonarse con oración y estar inu</w:t>
      </w:r>
      <w:r>
        <w:rPr>
          <w:rFonts w:ascii="Times New Roman" w:hAnsi="Times New Roman" w:cs="Times New Roman"/>
          <w:lang w:val="es-ES"/>
        </w:rPr>
        <w:t>n</w:t>
      </w:r>
      <w:r>
        <w:rPr>
          <w:rFonts w:ascii="Times New Roman" w:hAnsi="Times New Roman" w:cs="Times New Roman"/>
          <w:lang w:val="es-ES"/>
        </w:rPr>
        <w:t>dado por la gracia – y su oración era: “... concede a tus siervos que con toda confianza hablen Tu Palabra.  Extiende tu mano para que sanidades, milagros y pr</w:t>
      </w:r>
      <w:r>
        <w:rPr>
          <w:rFonts w:ascii="Times New Roman" w:hAnsi="Times New Roman" w:cs="Times New Roman"/>
          <w:lang w:val="es-ES"/>
        </w:rPr>
        <w:t>o</w:t>
      </w:r>
      <w:r>
        <w:rPr>
          <w:rFonts w:ascii="Times New Roman" w:hAnsi="Times New Roman" w:cs="Times New Roman"/>
          <w:lang w:val="es-ES"/>
        </w:rPr>
        <w:lastRenderedPageBreak/>
        <w:t>digios sean hechos, en el Nombre de tu Santo Siervo, Jesús”.  (Hechos 4:29-30)  ¡Roguemos para que nue</w:t>
      </w:r>
      <w:r>
        <w:rPr>
          <w:rFonts w:ascii="Times New Roman" w:hAnsi="Times New Roman" w:cs="Times New Roman"/>
          <w:lang w:val="es-ES"/>
        </w:rPr>
        <w:t>s</w:t>
      </w:r>
      <w:r>
        <w:rPr>
          <w:rFonts w:ascii="Times New Roman" w:hAnsi="Times New Roman" w:cs="Times New Roman"/>
          <w:lang w:val="es-ES"/>
        </w:rPr>
        <w:t>tras vidas sean impactadas del mismo modo!</w:t>
      </w:r>
    </w:p>
    <w:p w14:paraId="7D38AEE2" w14:textId="77777777" w:rsidR="005F2EBD" w:rsidRDefault="005F2EBD" w:rsidP="005A09E2">
      <w:pPr>
        <w:spacing w:after="0" w:line="240" w:lineRule="auto"/>
        <w:jc w:val="both"/>
        <w:rPr>
          <w:rFonts w:ascii="Times New Roman" w:hAnsi="Times New Roman" w:cs="Times New Roman"/>
          <w:lang w:val="es-ES"/>
        </w:rPr>
      </w:pPr>
    </w:p>
    <w:p w14:paraId="029A0087" w14:textId="77777777" w:rsidR="005F2EBD" w:rsidRDefault="00037EBE"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sidRPr="00037EBE">
        <w:rPr>
          <w:rFonts w:ascii="Times New Roman" w:hAnsi="Times New Roman" w:cs="Times New Roman"/>
          <w:i/>
          <w:lang w:val="es-ES"/>
        </w:rPr>
        <w:t xml:space="preserve">“Él os dará éxito en este trabajo [el trabajo médico misionero], porque el evangelio es el poder de dios para salvación, cuando se entreteje con la vida y se  practica.  </w:t>
      </w:r>
      <w:r w:rsidRPr="00037EBE">
        <w:rPr>
          <w:rStyle w:val="reference"/>
          <w:rFonts w:ascii="Times New Roman" w:hAnsi="Times New Roman" w:cs="Times New Roman"/>
          <w:i/>
          <w:bdr w:val="none" w:sz="0" w:space="0" w:color="auto" w:frame="1"/>
          <w:shd w:val="clear" w:color="auto" w:fill="FFFFFF"/>
          <w:lang w:val="es-ES"/>
        </w:rPr>
        <w:t>La unión de una labor como la de cristo en favor del cuerpo con una labor como la de cristo en favor del alma es la verdadera interpretación del evangelio</w:t>
      </w:r>
      <w:r w:rsidR="005F2EBD">
        <w:rPr>
          <w:rStyle w:val="reference"/>
          <w:rFonts w:ascii="Times New Roman" w:hAnsi="Times New Roman" w:cs="Times New Roman"/>
          <w:bdr w:val="none" w:sz="0" w:space="0" w:color="auto" w:frame="1"/>
          <w:shd w:val="clear" w:color="auto" w:fill="FFFFFF"/>
          <w:lang w:val="es-ES"/>
        </w:rPr>
        <w:t>”. (</w:t>
      </w:r>
      <w:r>
        <w:rPr>
          <w:rStyle w:val="apple-converted-space"/>
          <w:rFonts w:ascii="Times New Roman" w:hAnsi="Times New Roman" w:cs="Times New Roman"/>
          <w:color w:val="000000"/>
          <w:shd w:val="clear" w:color="auto" w:fill="FFFFFF"/>
          <w:lang w:val="es-ES"/>
        </w:rPr>
        <w:t xml:space="preserve">White, 1902, pp. 14,15)   </w:t>
      </w:r>
      <w:r w:rsidR="005F2EBD" w:rsidRPr="00921160">
        <w:rPr>
          <w:rStyle w:val="reference"/>
          <w:rFonts w:ascii="Times New Roman" w:hAnsi="Times New Roman" w:cs="Times New Roman"/>
          <w:bdr w:val="none" w:sz="0" w:space="0" w:color="auto" w:frame="1"/>
          <w:shd w:val="clear" w:color="auto" w:fill="FFFFFF"/>
          <w:lang w:val="es-ES"/>
        </w:rPr>
        <w:t>{ML 224.4;</w:t>
      </w:r>
      <w:r w:rsidR="005F2EBD" w:rsidRPr="008149A4">
        <w:rPr>
          <w:rStyle w:val="reference"/>
          <w:rFonts w:ascii="Times New Roman" w:hAnsi="Times New Roman" w:cs="Times New Roman"/>
          <w:bdr w:val="none" w:sz="0" w:space="0" w:color="auto" w:frame="1"/>
          <w:shd w:val="clear" w:color="auto" w:fill="FFFFFF"/>
          <w:lang w:val="es-ES"/>
        </w:rPr>
        <w:t xml:space="preserve"> RH March 4, 1902, par. 13 [Traducido]}</w:t>
      </w:r>
    </w:p>
    <w:p w14:paraId="6912E839"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1563C0DB"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El Ministerio Comprensivo de Salud, la sanidad (la entereza en el quebrantamiento), y la misión se hallan inexorablemente unidos.  Se ven los conceptos del ministerio que tomaron forma en el método del mini</w:t>
      </w:r>
      <w:r>
        <w:rPr>
          <w:rStyle w:val="reference"/>
          <w:rFonts w:ascii="Times New Roman" w:hAnsi="Times New Roman" w:cs="Times New Roman"/>
          <w:bdr w:val="none" w:sz="0" w:space="0" w:color="auto" w:frame="1"/>
          <w:shd w:val="clear" w:color="auto" w:fill="FFFFFF"/>
          <w:lang w:val="es-ES"/>
        </w:rPr>
        <w:t>s</w:t>
      </w:r>
      <w:r>
        <w:rPr>
          <w:rStyle w:val="reference"/>
          <w:rFonts w:ascii="Times New Roman" w:hAnsi="Times New Roman" w:cs="Times New Roman"/>
          <w:bdr w:val="none" w:sz="0" w:space="0" w:color="auto" w:frame="1"/>
          <w:shd w:val="clear" w:color="auto" w:fill="FFFFFF"/>
          <w:lang w:val="es-ES"/>
        </w:rPr>
        <w:t>terio de Cristo de alcanzar las personas.</w:t>
      </w:r>
    </w:p>
    <w:p w14:paraId="2EEA5C7D"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p>
    <w:p w14:paraId="6FEAF376"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r>
        <w:rPr>
          <w:rFonts w:ascii="Times New Roman" w:hAnsi="Times New Roman" w:cs="Times New Roman"/>
          <w:color w:val="000000"/>
          <w:shd w:val="clear" w:color="auto" w:fill="FFFFFF"/>
          <w:lang w:val="es-ES"/>
        </w:rPr>
        <w:t xml:space="preserve">     ¿Cómo se ve esto real y prácticamente?</w:t>
      </w:r>
    </w:p>
    <w:p w14:paraId="238ADDB8"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r>
        <w:rPr>
          <w:rFonts w:ascii="Times New Roman" w:hAnsi="Times New Roman" w:cs="Times New Roman"/>
          <w:color w:val="000000"/>
          <w:shd w:val="clear" w:color="auto" w:fill="FFFFFF"/>
          <w:lang w:val="es-ES"/>
        </w:rPr>
        <w:t xml:space="preserve">     Se ve como que Cristo ha estado aquí (está aquí) – vive y las circunstancias son cambiadas.</w:t>
      </w:r>
    </w:p>
    <w:p w14:paraId="2168AC65"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p>
    <w:p w14:paraId="47AA5C48"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r>
        <w:rPr>
          <w:rFonts w:ascii="Times New Roman" w:hAnsi="Times New Roman" w:cs="Times New Roman"/>
          <w:color w:val="000000"/>
          <w:shd w:val="clear" w:color="auto" w:fill="FFFFFF"/>
          <w:lang w:val="es-ES"/>
        </w:rPr>
        <w:t xml:space="preserve">     Es una misión y un ministerio – no solo un método;</w:t>
      </w:r>
    </w:p>
    <w:p w14:paraId="6DA31BD5"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p>
    <w:p w14:paraId="256FA6E1"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r>
        <w:rPr>
          <w:rFonts w:ascii="Times New Roman" w:hAnsi="Times New Roman" w:cs="Times New Roman"/>
          <w:color w:val="000000"/>
          <w:shd w:val="clear" w:color="auto" w:fill="FFFFFF"/>
          <w:lang w:val="es-ES"/>
        </w:rPr>
        <w:t xml:space="preserve">     Alcanza el interior y el exterior – a las necesidades de todos – entereza e iniciativas de un estilo de vida preventivo;</w:t>
      </w:r>
    </w:p>
    <w:p w14:paraId="4761B9D0"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p>
    <w:p w14:paraId="0B22439F" w14:textId="77777777" w:rsidR="005F2EBD" w:rsidRDefault="005F2EBD" w:rsidP="005A09E2">
      <w:pPr>
        <w:spacing w:after="0" w:line="240" w:lineRule="auto"/>
        <w:jc w:val="both"/>
        <w:rPr>
          <w:rFonts w:ascii="Times New Roman" w:hAnsi="Times New Roman" w:cs="Times New Roman"/>
          <w:color w:val="000000"/>
          <w:shd w:val="clear" w:color="auto" w:fill="FFFFFF"/>
          <w:lang w:val="es-ES"/>
        </w:rPr>
      </w:pPr>
      <w:r>
        <w:rPr>
          <w:rFonts w:ascii="Times New Roman" w:hAnsi="Times New Roman" w:cs="Times New Roman"/>
          <w:color w:val="000000"/>
          <w:shd w:val="clear" w:color="auto" w:fill="FFFFFF"/>
          <w:lang w:val="es-ES"/>
        </w:rPr>
        <w:t>Ofrece un cuidado continuo, continuado – que incluye los aspectos físico, mental, emocional, espiritual y social.  Estamos en esto hasta el final, hasta el regreso de Jesús.  ¡Maranatha!</w:t>
      </w:r>
    </w:p>
    <w:p w14:paraId="3C88E32F"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p>
    <w:p w14:paraId="6A80534B" w14:textId="77777777" w:rsidR="005F2EBD" w:rsidRDefault="005F2EBD" w:rsidP="005A09E2">
      <w:pPr>
        <w:spacing w:after="0" w:line="240" w:lineRule="auto"/>
        <w:jc w:val="both"/>
        <w:rPr>
          <w:rFonts w:ascii="Times New Roman" w:hAnsi="Times New Roman" w:cs="Times New Roman"/>
          <w:lang w:val="es-ES"/>
        </w:rPr>
      </w:pPr>
      <w:r>
        <w:rPr>
          <w:rFonts w:ascii="Times New Roman" w:hAnsi="Times New Roman" w:cs="Times New Roman"/>
          <w:b/>
          <w:lang w:val="es-ES"/>
        </w:rPr>
        <w:t>Conclusión</w:t>
      </w:r>
    </w:p>
    <w:p w14:paraId="5808608D" w14:textId="77777777" w:rsidR="005F2EBD" w:rsidRDefault="005F2EBD" w:rsidP="005A09E2">
      <w:pPr>
        <w:spacing w:after="0" w:line="240" w:lineRule="auto"/>
        <w:jc w:val="both"/>
        <w:rPr>
          <w:rFonts w:ascii="Times New Roman" w:hAnsi="Times New Roman" w:cs="Times New Roman"/>
          <w:lang w:val="es-ES"/>
        </w:rPr>
      </w:pPr>
      <w:r>
        <w:rPr>
          <w:rFonts w:ascii="Times New Roman" w:hAnsi="Times New Roman" w:cs="Times New Roman"/>
          <w:lang w:val="es-ES"/>
        </w:rPr>
        <w:t>Unidos en oración, fortalecidos por el Espíritu Santo, reclamando las promesas en Nombre de Jesús – s</w:t>
      </w:r>
      <w:r>
        <w:rPr>
          <w:rFonts w:ascii="Times New Roman" w:hAnsi="Times New Roman" w:cs="Times New Roman"/>
          <w:lang w:val="es-ES"/>
        </w:rPr>
        <w:t>a</w:t>
      </w:r>
      <w:r>
        <w:rPr>
          <w:rFonts w:ascii="Times New Roman" w:hAnsi="Times New Roman" w:cs="Times New Roman"/>
          <w:lang w:val="es-ES"/>
        </w:rPr>
        <w:t>biendo que “no hay otro nombre bajo el cielo, dado a los hombres, en que podamos ser salvos” (Hechos 4:12)</w:t>
      </w:r>
      <w:r>
        <w:rPr>
          <w:rFonts w:ascii="Times New Roman" w:hAnsi="Times New Roman" w:cs="Times New Roman"/>
          <w:b/>
          <w:lang w:val="es-ES"/>
        </w:rPr>
        <w:t xml:space="preserve"> </w:t>
      </w:r>
      <w:r>
        <w:rPr>
          <w:rFonts w:ascii="Times New Roman" w:hAnsi="Times New Roman" w:cs="Times New Roman"/>
          <w:lang w:val="es-ES"/>
        </w:rPr>
        <w:t>y bajo quien servimos, y quien nos fortalece, y nos da esperanza y sanidad en la misión – seamos un foco de asombro al desplazarnos hacia adelante.  Que el asombro no sea por argumentos fáciles de datos, sino porque hayamos estado con Jesús, y hayamos sido imbuidos, galvanizados para traer esperanza y sanidad a un planeta quebrantado y quejumbroso, para que contemple el retorno inminente de Jesús.</w:t>
      </w:r>
    </w:p>
    <w:p w14:paraId="546CE82C" w14:textId="77777777" w:rsidR="005F2EBD" w:rsidRDefault="005F2EBD" w:rsidP="005A09E2">
      <w:pPr>
        <w:spacing w:after="0" w:line="240" w:lineRule="auto"/>
        <w:jc w:val="both"/>
        <w:rPr>
          <w:rFonts w:ascii="Times New Roman" w:hAnsi="Times New Roman" w:cs="Times New Roman"/>
          <w:lang w:val="es-ES"/>
        </w:rPr>
      </w:pPr>
    </w:p>
    <w:p w14:paraId="7113CFDA" w14:textId="77777777" w:rsidR="005F2EBD" w:rsidRDefault="005F2EBD" w:rsidP="005A09E2">
      <w:pPr>
        <w:spacing w:after="0" w:line="240" w:lineRule="auto"/>
        <w:jc w:val="both"/>
        <w:rPr>
          <w:rFonts w:ascii="Times New Roman" w:hAnsi="Times New Roman" w:cs="Times New Roman"/>
          <w:lang w:val="es-ES"/>
        </w:rPr>
      </w:pPr>
      <w:r>
        <w:rPr>
          <w:rFonts w:ascii="Times New Roman" w:hAnsi="Times New Roman" w:cs="Times New Roman"/>
          <w:lang w:val="es-ES"/>
        </w:rPr>
        <w:t>Quiera Dios bendecirnos y guiarnos en nuestra misión para traer esperanza y sanidad, en el Nombre de Jesús, Amen.</w:t>
      </w:r>
    </w:p>
    <w:p w14:paraId="2019BF4E" w14:textId="77777777" w:rsidR="005F2EBD" w:rsidRDefault="005F2EBD" w:rsidP="005A09E2">
      <w:pPr>
        <w:spacing w:after="0" w:line="240" w:lineRule="auto"/>
        <w:jc w:val="both"/>
        <w:rPr>
          <w:rFonts w:ascii="Times New Roman" w:hAnsi="Times New Roman" w:cs="Times New Roman"/>
          <w:lang w:val="es-ES"/>
        </w:rPr>
      </w:pPr>
    </w:p>
    <w:p w14:paraId="16CCD666" w14:textId="77777777" w:rsidR="005F2EBD" w:rsidRDefault="005F2EBD" w:rsidP="005A09E2">
      <w:pPr>
        <w:spacing w:after="0" w:line="240" w:lineRule="auto"/>
        <w:jc w:val="both"/>
        <w:rPr>
          <w:rFonts w:ascii="Times New Roman" w:hAnsi="Times New Roman" w:cs="Times New Roman"/>
          <w:lang w:val="es-ES"/>
        </w:rPr>
      </w:pPr>
    </w:p>
    <w:p w14:paraId="4B49D056" w14:textId="77777777" w:rsidR="00037EBE" w:rsidRDefault="00037EBE" w:rsidP="005A09E2">
      <w:pPr>
        <w:spacing w:after="0" w:line="240" w:lineRule="auto"/>
        <w:jc w:val="both"/>
        <w:rPr>
          <w:rFonts w:ascii="Times New Roman" w:hAnsi="Times New Roman" w:cs="Times New Roman"/>
          <w:lang w:val="es-ES"/>
        </w:rPr>
      </w:pPr>
    </w:p>
    <w:p w14:paraId="69CA3F71" w14:textId="77777777" w:rsidR="005F2EBD" w:rsidRPr="00092ACA" w:rsidRDefault="005F2EBD" w:rsidP="005A09E2">
      <w:pPr>
        <w:spacing w:after="0" w:line="240" w:lineRule="auto"/>
        <w:jc w:val="both"/>
        <w:rPr>
          <w:rFonts w:ascii="Times New Roman" w:hAnsi="Times New Roman" w:cs="Times New Roman"/>
        </w:rPr>
      </w:pPr>
      <w:r w:rsidRPr="00092ACA">
        <w:rPr>
          <w:rFonts w:ascii="Times New Roman" w:hAnsi="Times New Roman" w:cs="Times New Roman"/>
          <w:b/>
        </w:rPr>
        <w:lastRenderedPageBreak/>
        <w:t>Referencias</w:t>
      </w:r>
    </w:p>
    <w:p w14:paraId="0EF0C7D7" w14:textId="77777777" w:rsidR="005F2EBD" w:rsidRDefault="005F2EBD" w:rsidP="005A09E2">
      <w:pPr>
        <w:spacing w:after="0" w:line="240" w:lineRule="auto"/>
        <w:contextualSpacing/>
        <w:jc w:val="both"/>
        <w:rPr>
          <w:rFonts w:ascii="Times New Roman" w:hAnsi="Times New Roman" w:cs="Times New Roman"/>
        </w:rPr>
      </w:pPr>
      <w:r w:rsidRPr="00092ACA">
        <w:rPr>
          <w:rFonts w:ascii="Times New Roman" w:hAnsi="Times New Roman" w:cs="Times New Roman"/>
        </w:rPr>
        <w:t xml:space="preserve">White, E. G. (1902). </w:t>
      </w:r>
      <w:r w:rsidRPr="006114FB">
        <w:rPr>
          <w:rFonts w:ascii="Times New Roman" w:hAnsi="Times New Roman" w:cs="Times New Roman"/>
          <w:i/>
        </w:rPr>
        <w:t>An appeal for the Medical Missionary College.</w:t>
      </w:r>
      <w:r>
        <w:rPr>
          <w:rFonts w:ascii="Times New Roman" w:hAnsi="Times New Roman" w:cs="Times New Roman"/>
        </w:rPr>
        <w:t xml:space="preserve">  Publicación de la Review and Herald.</w:t>
      </w:r>
    </w:p>
    <w:p w14:paraId="462F4B43" w14:textId="77777777" w:rsidR="005F2EBD" w:rsidRDefault="005F2EBD" w:rsidP="005A09E2">
      <w:pPr>
        <w:spacing w:after="0" w:line="240" w:lineRule="auto"/>
        <w:contextualSpacing/>
        <w:jc w:val="both"/>
        <w:rPr>
          <w:rFonts w:ascii="Times New Roman" w:hAnsi="Times New Roman" w:cs="Times New Roman"/>
        </w:rPr>
      </w:pPr>
    </w:p>
    <w:p w14:paraId="1F67201C" w14:textId="77777777" w:rsidR="005F2EBD" w:rsidRDefault="005F2EBD" w:rsidP="005A09E2">
      <w:pPr>
        <w:spacing w:after="0" w:line="240" w:lineRule="auto"/>
        <w:contextualSpacing/>
        <w:jc w:val="both"/>
        <w:rPr>
          <w:rFonts w:ascii="Times New Roman" w:hAnsi="Times New Roman" w:cs="Times New Roman"/>
        </w:rPr>
      </w:pPr>
      <w:r w:rsidRPr="005110D1">
        <w:rPr>
          <w:rFonts w:ascii="Times New Roman" w:hAnsi="Times New Roman" w:cs="Times New Roman"/>
        </w:rPr>
        <w:t xml:space="preserve">White, E. G.  </w:t>
      </w:r>
      <w:r w:rsidRPr="006114FB">
        <w:rPr>
          <w:rFonts w:ascii="Times New Roman" w:hAnsi="Times New Roman" w:cs="Times New Roman"/>
        </w:rPr>
        <w:t xml:space="preserve">(1923).  </w:t>
      </w:r>
      <w:r w:rsidRPr="006114FB">
        <w:rPr>
          <w:rFonts w:ascii="Times New Roman" w:hAnsi="Times New Roman" w:cs="Times New Roman"/>
          <w:i/>
        </w:rPr>
        <w:t>Counsels oh Health [Consejos sobre salud]</w:t>
      </w:r>
      <w:r>
        <w:rPr>
          <w:rFonts w:ascii="Times New Roman" w:hAnsi="Times New Roman" w:cs="Times New Roman"/>
        </w:rPr>
        <w:t>. Mountain View, CA: Pacific Press Publishing Association.</w:t>
      </w:r>
    </w:p>
    <w:p w14:paraId="524792AF" w14:textId="77777777" w:rsidR="005F2EBD" w:rsidRDefault="005F2EBD" w:rsidP="005A09E2">
      <w:pPr>
        <w:spacing w:after="0" w:line="240" w:lineRule="auto"/>
        <w:contextualSpacing/>
        <w:jc w:val="both"/>
        <w:rPr>
          <w:rFonts w:ascii="Times New Roman" w:hAnsi="Times New Roman" w:cs="Times New Roman"/>
        </w:rPr>
      </w:pPr>
    </w:p>
    <w:p w14:paraId="1ED32C7A" w14:textId="77777777" w:rsidR="005F2EBD" w:rsidRPr="00092ACA" w:rsidRDefault="005F2EBD" w:rsidP="005A09E2">
      <w:pPr>
        <w:spacing w:after="0" w:line="240" w:lineRule="auto"/>
        <w:contextualSpacing/>
        <w:jc w:val="both"/>
        <w:rPr>
          <w:rFonts w:ascii="Times New Roman" w:hAnsi="Times New Roman" w:cs="Times New Roman"/>
        </w:rPr>
      </w:pPr>
      <w:r w:rsidRPr="00092ACA">
        <w:rPr>
          <w:rFonts w:ascii="Times New Roman" w:hAnsi="Times New Roman" w:cs="Times New Roman"/>
        </w:rPr>
        <w:t xml:space="preserve">White, E. G.  (1898).  </w:t>
      </w:r>
      <w:r w:rsidRPr="00092ACA">
        <w:rPr>
          <w:rFonts w:ascii="Times New Roman" w:hAnsi="Times New Roman" w:cs="Times New Roman"/>
          <w:i/>
        </w:rPr>
        <w:t>Manuscript 105.</w:t>
      </w:r>
      <w:r w:rsidRPr="00092ACA">
        <w:rPr>
          <w:rFonts w:ascii="Times New Roman" w:hAnsi="Times New Roman" w:cs="Times New Roman"/>
        </w:rPr>
        <w:t xml:space="preserve"> (s.p.).</w:t>
      </w:r>
    </w:p>
    <w:p w14:paraId="265E0330" w14:textId="77777777" w:rsidR="005F2EBD" w:rsidRPr="00092ACA" w:rsidRDefault="005F2EBD" w:rsidP="005A09E2">
      <w:pPr>
        <w:spacing w:before="240" w:after="0" w:line="240" w:lineRule="auto"/>
        <w:contextualSpacing/>
        <w:jc w:val="both"/>
        <w:rPr>
          <w:rFonts w:ascii="Times New Roman" w:hAnsi="Times New Roman" w:cs="Times New Roman"/>
        </w:rPr>
      </w:pPr>
      <w:r w:rsidRPr="00092ACA">
        <w:rPr>
          <w:rFonts w:ascii="Times New Roman" w:hAnsi="Times New Roman" w:cs="Times New Roman"/>
        </w:rPr>
        <w:t xml:space="preserve">White, E. G.  1855-1909.  </w:t>
      </w:r>
      <w:r w:rsidRPr="005110D1">
        <w:rPr>
          <w:rFonts w:ascii="Times New Roman" w:hAnsi="Times New Roman" w:cs="Times New Roman"/>
          <w:i/>
        </w:rPr>
        <w:t>Testimonies for the Church [Testimonios para la Iglesia].</w:t>
      </w:r>
      <w:r w:rsidRPr="005110D1">
        <w:rPr>
          <w:rFonts w:ascii="Times New Roman" w:hAnsi="Times New Roman" w:cs="Times New Roman"/>
        </w:rPr>
        <w:t xml:space="preserve">  </w:t>
      </w:r>
      <w:r w:rsidRPr="00092ACA">
        <w:rPr>
          <w:rFonts w:ascii="Times New Roman" w:hAnsi="Times New Roman" w:cs="Times New Roman"/>
        </w:rPr>
        <w:t>9 vol.  Mountain View, CA:  Pacific Press Publishing Association.</w:t>
      </w:r>
    </w:p>
    <w:p w14:paraId="7FAD0B1F" w14:textId="77777777" w:rsidR="005F2EBD" w:rsidRDefault="005F2EBD" w:rsidP="005A09E2">
      <w:pPr>
        <w:spacing w:before="240" w:after="0" w:line="240" w:lineRule="auto"/>
        <w:contextualSpacing/>
        <w:jc w:val="both"/>
        <w:rPr>
          <w:rFonts w:ascii="Times New Roman" w:hAnsi="Times New Roman" w:cs="Times New Roman"/>
        </w:rPr>
      </w:pPr>
      <w:r w:rsidRPr="00092ACA">
        <w:rPr>
          <w:rFonts w:ascii="Times New Roman" w:hAnsi="Times New Roman" w:cs="Times New Roman"/>
        </w:rPr>
        <w:t xml:space="preserve">White, E. G.  (1898).  </w:t>
      </w:r>
      <w:r w:rsidRPr="00234225">
        <w:rPr>
          <w:rFonts w:ascii="Times New Roman" w:hAnsi="Times New Roman" w:cs="Times New Roman"/>
          <w:i/>
        </w:rPr>
        <w:t>The Desire of Ages [El Deseado de todas las gentes]</w:t>
      </w:r>
      <w:r w:rsidRPr="00234225">
        <w:rPr>
          <w:rFonts w:ascii="Times New Roman" w:hAnsi="Times New Roman" w:cs="Times New Roman"/>
        </w:rPr>
        <w:t xml:space="preserve"> </w:t>
      </w:r>
      <w:r>
        <w:rPr>
          <w:rFonts w:ascii="Times New Roman" w:hAnsi="Times New Roman" w:cs="Times New Roman"/>
        </w:rPr>
        <w:t xml:space="preserve">Mountain View, CA: </w:t>
      </w:r>
      <w:r w:rsidRPr="00234225">
        <w:rPr>
          <w:rFonts w:ascii="Times New Roman" w:hAnsi="Times New Roman" w:cs="Times New Roman"/>
        </w:rPr>
        <w:t>Pacific Press Publishing Association.</w:t>
      </w:r>
    </w:p>
    <w:p w14:paraId="2C90976E" w14:textId="77777777" w:rsidR="005F2EBD" w:rsidRDefault="005F2EBD" w:rsidP="005A09E2">
      <w:pPr>
        <w:spacing w:before="240" w:after="0" w:line="240" w:lineRule="auto"/>
        <w:contextualSpacing/>
        <w:jc w:val="both"/>
        <w:rPr>
          <w:rFonts w:ascii="Times New Roman" w:hAnsi="Times New Roman" w:cs="Times New Roman"/>
        </w:rPr>
      </w:pPr>
    </w:p>
    <w:p w14:paraId="420E117B" w14:textId="77777777" w:rsidR="005F2EBD" w:rsidRDefault="005F2EBD" w:rsidP="005A09E2">
      <w:pPr>
        <w:spacing w:after="0" w:line="240" w:lineRule="auto"/>
        <w:contextualSpacing/>
        <w:jc w:val="both"/>
        <w:rPr>
          <w:rFonts w:ascii="Times New Roman" w:hAnsi="Times New Roman" w:cs="Times New Roman"/>
        </w:rPr>
      </w:pPr>
      <w:r w:rsidRPr="00234225">
        <w:rPr>
          <w:rFonts w:ascii="Times New Roman" w:hAnsi="Times New Roman" w:cs="Times New Roman"/>
          <w:lang w:val="es-ES"/>
        </w:rPr>
        <w:t>World Health Organization [Organización Mundial de la Salud</w:t>
      </w:r>
      <w:r>
        <w:rPr>
          <w:rFonts w:ascii="Times New Roman" w:hAnsi="Times New Roman" w:cs="Times New Roman"/>
          <w:lang w:val="es-ES"/>
        </w:rPr>
        <w:t xml:space="preserve">].  (2014) </w:t>
      </w:r>
      <w:r>
        <w:rPr>
          <w:rFonts w:ascii="Times New Roman" w:hAnsi="Times New Roman" w:cs="Times New Roman"/>
          <w:i/>
          <w:lang w:val="es-ES"/>
        </w:rPr>
        <w:t>Preventing Suicide.  A Global Per</w:t>
      </w:r>
      <w:r>
        <w:rPr>
          <w:rFonts w:ascii="Times New Roman" w:hAnsi="Times New Roman" w:cs="Times New Roman"/>
          <w:i/>
          <w:lang w:val="es-ES"/>
        </w:rPr>
        <w:t>s</w:t>
      </w:r>
      <w:r>
        <w:rPr>
          <w:rFonts w:ascii="Times New Roman" w:hAnsi="Times New Roman" w:cs="Times New Roman"/>
          <w:i/>
          <w:lang w:val="es-ES"/>
        </w:rPr>
        <w:t>pective. [Previniendo el Suicidio: Una perspectiva global].</w:t>
      </w:r>
      <w:r>
        <w:rPr>
          <w:rFonts w:ascii="Times New Roman" w:hAnsi="Times New Roman" w:cs="Times New Roman"/>
          <w:lang w:val="es-ES"/>
        </w:rPr>
        <w:t xml:space="preserve">  </w:t>
      </w:r>
      <w:r w:rsidRPr="00DB5267">
        <w:rPr>
          <w:rFonts w:ascii="Times New Roman" w:hAnsi="Times New Roman" w:cs="Times New Roman"/>
        </w:rPr>
        <w:t xml:space="preserve">World </w:t>
      </w:r>
      <w:r>
        <w:rPr>
          <w:rFonts w:ascii="Times New Roman" w:hAnsi="Times New Roman" w:cs="Times New Roman"/>
        </w:rPr>
        <w:t xml:space="preserve">Health Organization.  Retrieved </w:t>
      </w:r>
      <w:r w:rsidRPr="00DB5267">
        <w:rPr>
          <w:rFonts w:ascii="Times New Roman" w:hAnsi="Times New Roman" w:cs="Times New Roman"/>
        </w:rPr>
        <w:t>from:</w:t>
      </w:r>
    </w:p>
    <w:p w14:paraId="30C17034" w14:textId="77777777" w:rsidR="005F2EBD" w:rsidRDefault="005F2EBD" w:rsidP="005A09E2">
      <w:pPr>
        <w:spacing w:after="0" w:line="240" w:lineRule="auto"/>
        <w:contextualSpacing/>
        <w:jc w:val="both"/>
        <w:rPr>
          <w:rFonts w:ascii="Times New Roman" w:hAnsi="Times New Roman" w:cs="Times New Roman"/>
        </w:rPr>
      </w:pPr>
      <w:r w:rsidRPr="00DB5267">
        <w:rPr>
          <w:rFonts w:ascii="Times New Roman" w:hAnsi="Times New Roman" w:cs="Times New Roman"/>
        </w:rPr>
        <w:t xml:space="preserve"> </w:t>
      </w:r>
      <w:hyperlink r:id="rId19" w:history="1">
        <w:r w:rsidRPr="00785E2F">
          <w:rPr>
            <w:rStyle w:val="Hyperlink"/>
            <w:rFonts w:ascii="Times New Roman" w:hAnsi="Times New Roman" w:cs="Times New Roman"/>
          </w:rPr>
          <w:t>http://apps.who.int/iris/bitstream/10665/ 131056/1/978924156471_eng.pdf</w:t>
        </w:r>
      </w:hyperlink>
    </w:p>
    <w:p w14:paraId="07FA508A" w14:textId="77777777" w:rsidR="005B4BC4" w:rsidRDefault="005B4BC4" w:rsidP="005A09E2">
      <w:pPr>
        <w:spacing w:after="0" w:line="240" w:lineRule="auto"/>
        <w:jc w:val="both"/>
        <w:rPr>
          <w:rFonts w:ascii="Times New Roman" w:hAnsi="Times New Roman" w:cs="Times New Roman"/>
          <w:lang w:val="es-ES"/>
        </w:rPr>
      </w:pPr>
    </w:p>
    <w:p w14:paraId="28F062D9" w14:textId="77777777" w:rsidR="005F2EBD" w:rsidRDefault="005F2EBD" w:rsidP="005A09E2">
      <w:pPr>
        <w:spacing w:after="0" w:line="240" w:lineRule="auto"/>
        <w:jc w:val="both"/>
        <w:rPr>
          <w:rStyle w:val="reference"/>
          <w:rFonts w:ascii="Times New Roman" w:hAnsi="Times New Roman" w:cs="Times New Roman"/>
          <w:bdr w:val="none" w:sz="0" w:space="0" w:color="auto" w:frame="1"/>
          <w:shd w:val="clear" w:color="auto" w:fill="FFFFFF"/>
          <w:lang w:val="es-ES"/>
        </w:rPr>
      </w:pPr>
      <w:r w:rsidRPr="00727F54">
        <w:rPr>
          <w:rFonts w:ascii="Times New Roman" w:hAnsi="Times New Roman" w:cs="Times New Roman"/>
          <w:lang w:val="es-ES"/>
        </w:rPr>
        <w:t xml:space="preserve">Las citas bíblicas han sido tomadas de </w:t>
      </w:r>
      <w:r>
        <w:rPr>
          <w:rFonts w:ascii="Times New Roman" w:hAnsi="Times New Roman" w:cs="Times New Roman"/>
          <w:i/>
          <w:lang w:val="es-ES"/>
        </w:rPr>
        <w:t>Santa Biblia</w:t>
      </w:r>
      <w:r>
        <w:rPr>
          <w:rFonts w:ascii="Times New Roman" w:hAnsi="Times New Roman" w:cs="Times New Roman"/>
          <w:lang w:val="es-ES"/>
        </w:rPr>
        <w:t>, Nueva Reina-Valera 2000.  Copyright © 1990, 2000.  Derechos reservados por la Sociedad Bíblica Emm</w:t>
      </w:r>
      <w:r>
        <w:rPr>
          <w:rFonts w:ascii="Times New Roman" w:hAnsi="Times New Roman" w:cs="Times New Roman"/>
          <w:lang w:val="es-ES"/>
        </w:rPr>
        <w:t>a</w:t>
      </w:r>
      <w:r>
        <w:rPr>
          <w:rFonts w:ascii="Times New Roman" w:hAnsi="Times New Roman" w:cs="Times New Roman"/>
          <w:lang w:val="es-ES"/>
        </w:rPr>
        <w:t>nuel, 2905 NW 87th. Ave., Miami, FL 33172, E. U. A</w:t>
      </w:r>
    </w:p>
    <w:p w14:paraId="290CF8D3" w14:textId="77777777" w:rsidR="00DE7853" w:rsidRDefault="00DE7853">
      <w:pPr>
        <w:rPr>
          <w:rFonts w:ascii="Times New Roman" w:hAnsi="Times New Roman" w:cs="Times New Roman"/>
          <w:lang w:val="es-ES"/>
        </w:rPr>
      </w:pPr>
      <w:r>
        <w:rPr>
          <w:rFonts w:ascii="Times New Roman" w:hAnsi="Times New Roman" w:cs="Times New Roman"/>
          <w:lang w:val="es-ES"/>
        </w:rPr>
        <w:br w:type="page"/>
      </w:r>
    </w:p>
    <w:p w14:paraId="71B26FE5" w14:textId="77777777" w:rsidR="00DE7853" w:rsidRDefault="00DE7853" w:rsidP="00DE7853">
      <w:pPr>
        <w:jc w:val="both"/>
        <w:rPr>
          <w:rFonts w:ascii="Times New Roman" w:hAnsi="Times New Roman" w:cs="Times New Roman"/>
          <w:b/>
          <w:sz w:val="48"/>
          <w:szCs w:val="48"/>
          <w:lang w:val="es-ES"/>
        </w:rPr>
        <w:sectPr w:rsidR="00DE7853" w:rsidSect="00DB0156">
          <w:type w:val="continuous"/>
          <w:pgSz w:w="12240" w:h="15840" w:code="1"/>
          <w:pgMar w:top="720" w:right="720" w:bottom="720" w:left="1080" w:header="0" w:footer="720" w:gutter="0"/>
          <w:cols w:num="2" w:space="720"/>
          <w:docGrid w:linePitch="360"/>
        </w:sectPr>
      </w:pPr>
    </w:p>
    <w:p w14:paraId="657B9BB3" w14:textId="77777777" w:rsidR="00DE7853" w:rsidRPr="00F37696" w:rsidRDefault="00DE7853" w:rsidP="00DE7853">
      <w:pPr>
        <w:jc w:val="both"/>
        <w:rPr>
          <w:rFonts w:ascii="Times New Roman" w:hAnsi="Times New Roman" w:cs="Times New Roman"/>
          <w:b/>
          <w:sz w:val="48"/>
          <w:szCs w:val="48"/>
          <w:lang w:val="es-ES"/>
        </w:rPr>
      </w:pPr>
      <w:r w:rsidRPr="00F37696">
        <w:rPr>
          <w:rFonts w:ascii="Times New Roman" w:hAnsi="Times New Roman" w:cs="Times New Roman"/>
          <w:b/>
          <w:sz w:val="48"/>
          <w:szCs w:val="48"/>
          <w:lang w:val="es-ES"/>
        </w:rPr>
        <w:lastRenderedPageBreak/>
        <w:t xml:space="preserve">HISTORIAS </w:t>
      </w:r>
    </w:p>
    <w:p w14:paraId="52111770" w14:textId="77777777" w:rsidR="00DE7853" w:rsidRPr="00F37696" w:rsidRDefault="00DE7853" w:rsidP="00DE7853">
      <w:pPr>
        <w:jc w:val="both"/>
        <w:rPr>
          <w:rFonts w:ascii="Times New Roman" w:hAnsi="Times New Roman" w:cs="Times New Roman"/>
          <w:b/>
          <w:sz w:val="48"/>
          <w:szCs w:val="48"/>
          <w:lang w:val="es-ES"/>
        </w:rPr>
      </w:pPr>
      <w:r w:rsidRPr="00F37696">
        <w:rPr>
          <w:rFonts w:ascii="Times New Roman" w:hAnsi="Times New Roman" w:cs="Times New Roman"/>
          <w:b/>
          <w:sz w:val="48"/>
          <w:szCs w:val="48"/>
          <w:lang w:val="es-ES"/>
        </w:rPr>
        <w:t>PARA LOS</w:t>
      </w:r>
    </w:p>
    <w:p w14:paraId="74BD15BA" w14:textId="77777777" w:rsidR="00DE7853" w:rsidRDefault="00DE7853" w:rsidP="00DE7853">
      <w:pPr>
        <w:spacing w:after="0" w:line="240" w:lineRule="auto"/>
        <w:jc w:val="both"/>
        <w:rPr>
          <w:rFonts w:ascii="Times New Roman" w:hAnsi="Times New Roman" w:cs="Times New Roman"/>
          <w:lang w:val="es-ES"/>
        </w:rPr>
        <w:sectPr w:rsidR="00DE7853" w:rsidSect="00DB0156">
          <w:pgSz w:w="12240" w:h="15840" w:code="1"/>
          <w:pgMar w:top="720" w:right="720" w:bottom="720" w:left="1080" w:header="0" w:footer="720" w:gutter="0"/>
          <w:cols w:num="2" w:space="720"/>
          <w:vAlign w:val="center"/>
          <w:docGrid w:linePitch="360"/>
        </w:sectPr>
      </w:pPr>
      <w:r w:rsidRPr="00F37696">
        <w:rPr>
          <w:rFonts w:ascii="Times New Roman" w:hAnsi="Times New Roman" w:cs="Times New Roman"/>
          <w:b/>
          <w:sz w:val="48"/>
          <w:szCs w:val="48"/>
          <w:lang w:val="es-ES"/>
        </w:rPr>
        <w:t>NIÑO</w:t>
      </w:r>
      <w:r>
        <w:rPr>
          <w:rFonts w:ascii="Times New Roman" w:hAnsi="Times New Roman" w:cs="Times New Roman"/>
          <w:b/>
          <w:sz w:val="48"/>
          <w:szCs w:val="48"/>
          <w:lang w:val="es-ES"/>
        </w:rPr>
        <w:t>S</w:t>
      </w:r>
    </w:p>
    <w:p w14:paraId="14F76BF2" w14:textId="77777777" w:rsidR="00141C7D" w:rsidRPr="00EC07A4" w:rsidRDefault="00141C7D" w:rsidP="00141C7D">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“Es</w:t>
      </w:r>
      <w:r w:rsidR="005831BC">
        <w:rPr>
          <w:rFonts w:ascii="Times New Roman" w:hAnsi="Times New Roman" w:cs="Times New Roman"/>
          <w:b/>
          <w:sz w:val="28"/>
          <w:szCs w:val="28"/>
          <w:lang w:val="es-ES"/>
        </w:rPr>
        <w:t>t</w:t>
      </w:r>
      <w:r>
        <w:rPr>
          <w:rFonts w:ascii="Times New Roman" w:hAnsi="Times New Roman" w:cs="Times New Roman"/>
          <w:b/>
          <w:sz w:val="28"/>
          <w:szCs w:val="28"/>
          <w:lang w:val="es-ES"/>
        </w:rPr>
        <w:t xml:space="preserve">emos listos” Ministerio con </w:t>
      </w:r>
      <w:r w:rsidR="005831BC">
        <w:rPr>
          <w:rFonts w:ascii="Times New Roman" w:hAnsi="Times New Roman" w:cs="Times New Roman"/>
          <w:b/>
          <w:sz w:val="28"/>
          <w:szCs w:val="28"/>
          <w:lang w:val="es-ES"/>
        </w:rPr>
        <w:t>marionetas</w:t>
      </w:r>
    </w:p>
    <w:p w14:paraId="72F4E1A0" w14:textId="77777777" w:rsidR="00141C7D" w:rsidRDefault="00141C7D" w:rsidP="00141C7D">
      <w:pPr>
        <w:pStyle w:val="BodyText"/>
        <w:spacing w:after="0" w:line="240" w:lineRule="auto"/>
        <w:jc w:val="right"/>
        <w:rPr>
          <w:rFonts w:ascii="Times New Roman" w:hAnsi="Times New Roman" w:cs="Times New Roman"/>
          <w:lang w:val="es-ES"/>
        </w:rPr>
      </w:pPr>
    </w:p>
    <w:p w14:paraId="3780B89A" w14:textId="77777777" w:rsidR="00141C7D" w:rsidRDefault="00141C7D" w:rsidP="00141C7D">
      <w:pPr>
        <w:pStyle w:val="BodyText"/>
        <w:spacing w:after="0" w:line="240" w:lineRule="auto"/>
        <w:jc w:val="right"/>
        <w:rPr>
          <w:rFonts w:ascii="Times New Roman" w:hAnsi="Times New Roman" w:cs="Times New Roman"/>
          <w:lang w:val="es-ES"/>
        </w:rPr>
      </w:pPr>
      <w:r>
        <w:rPr>
          <w:rFonts w:ascii="Times New Roman" w:hAnsi="Times New Roman" w:cs="Times New Roman"/>
          <w:lang w:val="es-ES"/>
        </w:rPr>
        <w:t>LINDA MEI LIN KOH</w:t>
      </w:r>
    </w:p>
    <w:p w14:paraId="6036C0FD" w14:textId="77777777" w:rsidR="00DE7853" w:rsidRDefault="00DE7853" w:rsidP="00AA2FAE">
      <w:pPr>
        <w:spacing w:after="0" w:line="240" w:lineRule="auto"/>
        <w:jc w:val="right"/>
        <w:rPr>
          <w:rFonts w:ascii="Times New Roman" w:hAnsi="Times New Roman" w:cs="Times New Roman"/>
          <w:b/>
          <w:sz w:val="28"/>
          <w:szCs w:val="28"/>
          <w:lang w:val="es-ES"/>
        </w:rPr>
      </w:pPr>
    </w:p>
    <w:p w14:paraId="2F9689F8" w14:textId="77777777" w:rsidR="00AA2FAE" w:rsidRDefault="00AA2FAE" w:rsidP="00AA2FAE">
      <w:pPr>
        <w:spacing w:after="0"/>
        <w:jc w:val="both"/>
        <w:rPr>
          <w:rFonts w:ascii="Times New Roman" w:hAnsi="Times New Roman" w:cs="Times New Roman"/>
          <w:b/>
          <w:lang w:val="es-ES"/>
        </w:rPr>
        <w:sectPr w:rsidR="00AA2FAE" w:rsidSect="00DB0156">
          <w:pgSz w:w="12240" w:h="15840" w:code="1"/>
          <w:pgMar w:top="720" w:right="720" w:bottom="720" w:left="1080" w:header="0" w:footer="720" w:gutter="0"/>
          <w:cols w:space="720"/>
          <w:docGrid w:linePitch="360"/>
        </w:sectPr>
      </w:pPr>
    </w:p>
    <w:p w14:paraId="3D37C3B0"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b/>
          <w:lang w:val="es-ES"/>
        </w:rPr>
        <w:lastRenderedPageBreak/>
        <w:t>Principio Bíblico</w:t>
      </w:r>
    </w:p>
    <w:p w14:paraId="1F5B138D" w14:textId="77777777" w:rsidR="00DE7853" w:rsidRDefault="00037EBE" w:rsidP="00AA2FAE">
      <w:pPr>
        <w:spacing w:after="0"/>
        <w:jc w:val="both"/>
        <w:rPr>
          <w:rFonts w:ascii="Times New Roman" w:hAnsi="Times New Roman" w:cs="Times New Roman"/>
          <w:lang w:val="es-ES"/>
        </w:rPr>
      </w:pPr>
      <w:r w:rsidRPr="00037EBE">
        <w:rPr>
          <w:rFonts w:ascii="Times New Roman" w:hAnsi="Times New Roman" w:cs="Times New Roman"/>
          <w:i/>
          <w:lang w:val="es-ES"/>
        </w:rPr>
        <w:t>“Y considerémonos unos a otros para estimularnos al amor y a las buenas obras.</w:t>
      </w:r>
      <w:r>
        <w:rPr>
          <w:rFonts w:ascii="Times New Roman" w:hAnsi="Times New Roman" w:cs="Times New Roman"/>
          <w:i/>
          <w:lang w:val="es-ES"/>
        </w:rPr>
        <w:t>”</w:t>
      </w:r>
      <w:r>
        <w:rPr>
          <w:rFonts w:ascii="Times New Roman" w:hAnsi="Times New Roman" w:cs="Times New Roman"/>
          <w:lang w:val="es-ES"/>
        </w:rPr>
        <w:t xml:space="preserve">  </w:t>
      </w:r>
      <w:r w:rsidR="00DE7853">
        <w:rPr>
          <w:rFonts w:ascii="Times New Roman" w:hAnsi="Times New Roman" w:cs="Times New Roman"/>
          <w:lang w:val="es-ES"/>
        </w:rPr>
        <w:t>(Hebreos 10:24).</w:t>
      </w:r>
    </w:p>
    <w:p w14:paraId="0409CF2F" w14:textId="77777777" w:rsidR="00DE7853" w:rsidRDefault="00DE7853" w:rsidP="00AA2FAE">
      <w:pPr>
        <w:spacing w:after="0"/>
        <w:jc w:val="both"/>
        <w:rPr>
          <w:rFonts w:ascii="Times New Roman" w:hAnsi="Times New Roman" w:cs="Times New Roman"/>
          <w:lang w:val="es-ES"/>
        </w:rPr>
      </w:pPr>
    </w:p>
    <w:p w14:paraId="075DF214"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“¿Hay algo que podamos hacer para nuestra com</w:t>
      </w:r>
      <w:r>
        <w:rPr>
          <w:rFonts w:ascii="Times New Roman" w:hAnsi="Times New Roman" w:cs="Times New Roman"/>
          <w:lang w:val="es-ES"/>
        </w:rPr>
        <w:t>u</w:t>
      </w:r>
      <w:r>
        <w:rPr>
          <w:rFonts w:ascii="Times New Roman" w:hAnsi="Times New Roman" w:cs="Times New Roman"/>
          <w:lang w:val="es-ES"/>
        </w:rPr>
        <w:t>nidad?” – preguntó un grupo de jovencitos de entre 10 y 12 años, de la Iglesia Central de Tacoka, en el Est</w:t>
      </w:r>
      <w:r>
        <w:rPr>
          <w:rFonts w:ascii="Times New Roman" w:hAnsi="Times New Roman" w:cs="Times New Roman"/>
          <w:lang w:val="es-ES"/>
        </w:rPr>
        <w:t>a</w:t>
      </w:r>
      <w:r>
        <w:rPr>
          <w:rFonts w:ascii="Times New Roman" w:hAnsi="Times New Roman" w:cs="Times New Roman"/>
          <w:lang w:val="es-ES"/>
        </w:rPr>
        <w:t>do de Washington, E. U. A.</w:t>
      </w:r>
    </w:p>
    <w:p w14:paraId="3A1C9EFD" w14:textId="77777777" w:rsidR="00DE7853" w:rsidRDefault="00DE7853" w:rsidP="00AA2FAE">
      <w:pPr>
        <w:spacing w:after="0"/>
        <w:jc w:val="both"/>
        <w:rPr>
          <w:rFonts w:ascii="Times New Roman" w:hAnsi="Times New Roman" w:cs="Times New Roman"/>
          <w:lang w:val="es-ES"/>
        </w:rPr>
      </w:pPr>
    </w:p>
    <w:p w14:paraId="770C32D0"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Y los adolecentes añadieron, como si fuera un eco: “Sí.  ¿Qué podemos hacer para nuestra comunidad?”</w:t>
      </w:r>
    </w:p>
    <w:p w14:paraId="2A064CC6" w14:textId="77777777" w:rsidR="00DE7853" w:rsidRDefault="00DE7853" w:rsidP="00AA2FAE">
      <w:pPr>
        <w:spacing w:after="0"/>
        <w:jc w:val="both"/>
        <w:rPr>
          <w:rFonts w:ascii="Times New Roman" w:hAnsi="Times New Roman" w:cs="Times New Roman"/>
          <w:lang w:val="es-ES"/>
        </w:rPr>
      </w:pPr>
    </w:p>
    <w:p w14:paraId="4EBC2178"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Entusiasmados, el grupo insistía con sus preguntas:  “Debe haber algo que podamos hacer por muchos de estos niños y jovencitos que están con sobrepeso, ¿verdad, Pastor?”</w:t>
      </w:r>
    </w:p>
    <w:p w14:paraId="225CD4C2" w14:textId="77777777" w:rsidR="00DE7853" w:rsidRDefault="00DE7853" w:rsidP="00AA2FAE">
      <w:pPr>
        <w:spacing w:after="0"/>
        <w:jc w:val="both"/>
        <w:rPr>
          <w:rFonts w:ascii="Times New Roman" w:hAnsi="Times New Roman" w:cs="Times New Roman"/>
          <w:lang w:val="es-ES"/>
        </w:rPr>
      </w:pPr>
    </w:p>
    <w:p w14:paraId="5E5AD9FC"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“Bueno, tal vez podamos usar marionetas para e</w:t>
      </w:r>
      <w:r>
        <w:rPr>
          <w:rFonts w:ascii="Times New Roman" w:hAnsi="Times New Roman" w:cs="Times New Roman"/>
          <w:lang w:val="es-ES"/>
        </w:rPr>
        <w:t>n</w:t>
      </w:r>
      <w:r>
        <w:rPr>
          <w:rFonts w:ascii="Times New Roman" w:hAnsi="Times New Roman" w:cs="Times New Roman"/>
          <w:lang w:val="es-ES"/>
        </w:rPr>
        <w:t>señarles buena salud, y la importancia de un estilo de vida saludable”, sugirió el pastor Brent Kimura.</w:t>
      </w:r>
    </w:p>
    <w:p w14:paraId="5E698BA3" w14:textId="77777777" w:rsidR="00DE7853" w:rsidRDefault="00DE7853" w:rsidP="00AA2FAE">
      <w:pPr>
        <w:spacing w:after="0"/>
        <w:jc w:val="both"/>
        <w:rPr>
          <w:rFonts w:ascii="Times New Roman" w:hAnsi="Times New Roman" w:cs="Times New Roman"/>
          <w:lang w:val="es-ES"/>
        </w:rPr>
      </w:pPr>
    </w:p>
    <w:p w14:paraId="121EC60F"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“¡Eso es una gran idea! Vamos adelante.  Vamos a orar para que Dios nos dirija”, sugirieron los adole</w:t>
      </w:r>
      <w:r>
        <w:rPr>
          <w:rFonts w:ascii="Times New Roman" w:hAnsi="Times New Roman" w:cs="Times New Roman"/>
          <w:lang w:val="es-ES"/>
        </w:rPr>
        <w:t>s</w:t>
      </w:r>
      <w:r>
        <w:rPr>
          <w:rFonts w:ascii="Times New Roman" w:hAnsi="Times New Roman" w:cs="Times New Roman"/>
          <w:lang w:val="es-ES"/>
        </w:rPr>
        <w:t>centes.</w:t>
      </w:r>
    </w:p>
    <w:p w14:paraId="41A0D8C2" w14:textId="77777777" w:rsidR="00DE7853" w:rsidRDefault="00DE7853" w:rsidP="00AA2FAE">
      <w:pPr>
        <w:spacing w:after="0"/>
        <w:jc w:val="both"/>
        <w:rPr>
          <w:rFonts w:ascii="Times New Roman" w:hAnsi="Times New Roman" w:cs="Times New Roman"/>
          <w:lang w:val="es-ES"/>
        </w:rPr>
      </w:pPr>
    </w:p>
    <w:p w14:paraId="52A863DD"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Oraron durante varias semanas y sentían que Dios les estaba dirigiendo hacia este ministerio.  Muy pro</w:t>
      </w:r>
      <w:r>
        <w:rPr>
          <w:rFonts w:ascii="Times New Roman" w:hAnsi="Times New Roman" w:cs="Times New Roman"/>
          <w:lang w:val="es-ES"/>
        </w:rPr>
        <w:t>n</w:t>
      </w:r>
      <w:r>
        <w:rPr>
          <w:rFonts w:ascii="Times New Roman" w:hAnsi="Times New Roman" w:cs="Times New Roman"/>
          <w:lang w:val="es-ES"/>
        </w:rPr>
        <w:t>to consiguieron quién les ayudara a hacer esas mari</w:t>
      </w:r>
      <w:r>
        <w:rPr>
          <w:rFonts w:ascii="Times New Roman" w:hAnsi="Times New Roman" w:cs="Times New Roman"/>
          <w:lang w:val="es-ES"/>
        </w:rPr>
        <w:t>o</w:t>
      </w:r>
      <w:r>
        <w:rPr>
          <w:rFonts w:ascii="Times New Roman" w:hAnsi="Times New Roman" w:cs="Times New Roman"/>
          <w:lang w:val="es-ES"/>
        </w:rPr>
        <w:t>netas grandes.  Hicieron marionetas para representar a los ancianos, a los niños, a los adolescentes, a doct</w:t>
      </w:r>
      <w:r>
        <w:rPr>
          <w:rFonts w:ascii="Times New Roman" w:hAnsi="Times New Roman" w:cs="Times New Roman"/>
          <w:lang w:val="es-ES"/>
        </w:rPr>
        <w:t>o</w:t>
      </w:r>
      <w:r>
        <w:rPr>
          <w:rFonts w:ascii="Times New Roman" w:hAnsi="Times New Roman" w:cs="Times New Roman"/>
          <w:lang w:val="es-ES"/>
        </w:rPr>
        <w:t>res, a enfermeras y a muchos, muchos más.  No era tan fácil como habían pensado, pero era divertido vestir las marionetas que representaban a los personajes.</w:t>
      </w:r>
    </w:p>
    <w:p w14:paraId="210C09E0" w14:textId="77777777" w:rsidR="00DE7853" w:rsidRDefault="00DE7853" w:rsidP="00AA2FAE">
      <w:pPr>
        <w:spacing w:after="0"/>
        <w:jc w:val="both"/>
        <w:rPr>
          <w:rFonts w:ascii="Times New Roman" w:hAnsi="Times New Roman" w:cs="Times New Roman"/>
          <w:lang w:val="es-ES"/>
        </w:rPr>
      </w:pPr>
    </w:p>
    <w:p w14:paraId="65E3A220"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“Chicos, nuestra primera presentación va a ser...” les decía el pastor Brent emocionado, una tarde.</w:t>
      </w:r>
    </w:p>
    <w:p w14:paraId="68CF97F7" w14:textId="77777777" w:rsidR="00DE7853" w:rsidRDefault="00DE7853" w:rsidP="00AA2FAE">
      <w:pPr>
        <w:spacing w:after="0"/>
        <w:jc w:val="both"/>
        <w:rPr>
          <w:rFonts w:ascii="Times New Roman" w:hAnsi="Times New Roman" w:cs="Times New Roman"/>
          <w:lang w:val="es-ES"/>
        </w:rPr>
      </w:pPr>
    </w:p>
    <w:p w14:paraId="7F05BF9C" w14:textId="77777777" w:rsidR="00141C7D" w:rsidRPr="00637B9C" w:rsidRDefault="00141C7D" w:rsidP="00141C7D">
      <w:pPr>
        <w:spacing w:after="0"/>
        <w:jc w:val="both"/>
        <w:rPr>
          <w:rFonts w:ascii="Times New Roman" w:hAnsi="Times New Roman" w:cs="Times New Roman"/>
          <w:sz w:val="20"/>
          <w:szCs w:val="20"/>
          <w:lang w:val="es-ES"/>
        </w:rPr>
      </w:pPr>
      <w:r w:rsidRPr="00637B9C">
        <w:rPr>
          <w:rFonts w:ascii="Times New Roman" w:hAnsi="Times New Roman" w:cs="Times New Roman"/>
          <w:sz w:val="20"/>
          <w:szCs w:val="20"/>
          <w:lang w:val="es-ES"/>
        </w:rPr>
        <w:t>..........................................................</w:t>
      </w:r>
      <w:r w:rsidR="00637B9C">
        <w:rPr>
          <w:rFonts w:ascii="Times New Roman" w:hAnsi="Times New Roman" w:cs="Times New Roman"/>
          <w:sz w:val="20"/>
          <w:szCs w:val="20"/>
          <w:lang w:val="es-ES"/>
        </w:rPr>
        <w:t>..................</w:t>
      </w:r>
      <w:r w:rsidRPr="00637B9C">
        <w:rPr>
          <w:rFonts w:ascii="Times New Roman" w:hAnsi="Times New Roman" w:cs="Times New Roman"/>
          <w:sz w:val="20"/>
          <w:szCs w:val="20"/>
          <w:lang w:val="es-ES"/>
        </w:rPr>
        <w:t>....................</w:t>
      </w:r>
    </w:p>
    <w:p w14:paraId="1A94BE8F" w14:textId="77777777" w:rsidR="005B4BC4" w:rsidRDefault="005B4BC4" w:rsidP="00141C7D">
      <w:pPr>
        <w:spacing w:after="0"/>
        <w:jc w:val="both"/>
        <w:rPr>
          <w:rFonts w:ascii="Times New Roman" w:hAnsi="Times New Roman" w:cs="Times New Roman"/>
          <w:b/>
          <w:sz w:val="20"/>
          <w:szCs w:val="20"/>
          <w:lang w:val="es-ES"/>
        </w:rPr>
      </w:pPr>
    </w:p>
    <w:p w14:paraId="575F233A" w14:textId="77777777" w:rsidR="00141C7D" w:rsidRPr="00DC250E" w:rsidRDefault="00141C7D" w:rsidP="00141C7D">
      <w:pPr>
        <w:spacing w:after="0"/>
        <w:jc w:val="both"/>
        <w:rPr>
          <w:rFonts w:ascii="Times New Roman" w:hAnsi="Times New Roman" w:cs="Times New Roman"/>
          <w:lang w:val="es-ES"/>
        </w:rPr>
      </w:pPr>
      <w:r w:rsidRPr="00637B9C">
        <w:rPr>
          <w:rFonts w:ascii="Times New Roman" w:hAnsi="Times New Roman" w:cs="Times New Roman"/>
          <w:b/>
          <w:sz w:val="20"/>
          <w:szCs w:val="20"/>
          <w:lang w:val="es-ES"/>
        </w:rPr>
        <w:t>Linda Mei Lin Koh</w:t>
      </w:r>
      <w:r w:rsidRPr="00637B9C">
        <w:rPr>
          <w:rFonts w:ascii="Times New Roman" w:hAnsi="Times New Roman" w:cs="Times New Roman"/>
          <w:sz w:val="20"/>
          <w:szCs w:val="20"/>
          <w:lang w:val="es-ES"/>
        </w:rPr>
        <w:t>, EdD, es la Directora del Departame</w:t>
      </w:r>
      <w:r w:rsidRPr="00637B9C">
        <w:rPr>
          <w:rFonts w:ascii="Times New Roman" w:hAnsi="Times New Roman" w:cs="Times New Roman"/>
          <w:sz w:val="20"/>
          <w:szCs w:val="20"/>
          <w:lang w:val="es-ES"/>
        </w:rPr>
        <w:t>n</w:t>
      </w:r>
      <w:r w:rsidRPr="00637B9C">
        <w:rPr>
          <w:rFonts w:ascii="Times New Roman" w:hAnsi="Times New Roman" w:cs="Times New Roman"/>
          <w:sz w:val="20"/>
          <w:szCs w:val="20"/>
          <w:lang w:val="es-ES"/>
        </w:rPr>
        <w:t>to de Ministerios Infantiles en la Asociación General de los Adventistas del Séptimo Día, en su cede mundial en Silver Spring, Maryland,, E.U.A.</w:t>
      </w:r>
    </w:p>
    <w:p w14:paraId="77D75982" w14:textId="77777777" w:rsidR="005B4BC4"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w:t>
      </w:r>
    </w:p>
    <w:p w14:paraId="1B91D095"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lastRenderedPageBreak/>
        <w:t xml:space="preserve">    “Espere, espere, Pastor.  Déjeme adivinar”, le rog</w:t>
      </w:r>
      <w:r>
        <w:rPr>
          <w:rFonts w:ascii="Times New Roman" w:hAnsi="Times New Roman" w:cs="Times New Roman"/>
          <w:lang w:val="es-ES"/>
        </w:rPr>
        <w:t>a</w:t>
      </w:r>
      <w:r>
        <w:rPr>
          <w:rFonts w:ascii="Times New Roman" w:hAnsi="Times New Roman" w:cs="Times New Roman"/>
          <w:lang w:val="es-ES"/>
        </w:rPr>
        <w:t>ba uno de los adolescentes.</w:t>
      </w:r>
    </w:p>
    <w:p w14:paraId="43FB9D73" w14:textId="77777777" w:rsidR="00DE7853" w:rsidRDefault="00DE7853" w:rsidP="00AA2FAE">
      <w:pPr>
        <w:spacing w:after="0"/>
        <w:jc w:val="both"/>
        <w:rPr>
          <w:rFonts w:ascii="Times New Roman" w:hAnsi="Times New Roman" w:cs="Times New Roman"/>
          <w:lang w:val="es-ES"/>
        </w:rPr>
      </w:pPr>
    </w:p>
    <w:p w14:paraId="26D41CE5"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“Olvídalo.  Deja que el pastor nos diga”, añadió otro.</w:t>
      </w:r>
    </w:p>
    <w:p w14:paraId="3265480C" w14:textId="77777777" w:rsidR="00DE7853" w:rsidRDefault="00DE7853" w:rsidP="00AA2FAE">
      <w:pPr>
        <w:spacing w:after="0"/>
        <w:jc w:val="both"/>
        <w:rPr>
          <w:rFonts w:ascii="Times New Roman" w:hAnsi="Times New Roman" w:cs="Times New Roman"/>
          <w:lang w:val="es-ES"/>
        </w:rPr>
      </w:pPr>
    </w:p>
    <w:p w14:paraId="7289B971"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“¡Sí, jóvenes!  ¡Vamos a presentarnos en la Feria de la comunidad!  ¿No les parece grandioso?” –les decía el pastor emocionado con el entusiasmo de los jóv</w:t>
      </w:r>
      <w:r>
        <w:rPr>
          <w:rFonts w:ascii="Times New Roman" w:hAnsi="Times New Roman" w:cs="Times New Roman"/>
          <w:lang w:val="es-ES"/>
        </w:rPr>
        <w:t>e</w:t>
      </w:r>
      <w:r>
        <w:rPr>
          <w:rFonts w:ascii="Times New Roman" w:hAnsi="Times New Roman" w:cs="Times New Roman"/>
          <w:lang w:val="es-ES"/>
        </w:rPr>
        <w:t>nes.</w:t>
      </w:r>
    </w:p>
    <w:p w14:paraId="289C1006" w14:textId="77777777" w:rsidR="00DE7853" w:rsidRDefault="00DE7853" w:rsidP="00AA2FAE">
      <w:pPr>
        <w:spacing w:after="0"/>
        <w:jc w:val="both"/>
        <w:rPr>
          <w:rFonts w:ascii="Times New Roman" w:hAnsi="Times New Roman" w:cs="Times New Roman"/>
          <w:lang w:val="es-ES"/>
        </w:rPr>
      </w:pPr>
    </w:p>
    <w:p w14:paraId="061F8648"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“Practiquemos bien nuestras partes” –les recordó el pastor Brent – “y no olviden que tenemos que practicar lo que predicamos”.</w:t>
      </w:r>
    </w:p>
    <w:p w14:paraId="026F324E" w14:textId="77777777" w:rsidR="00DE7853" w:rsidRDefault="00DE7853" w:rsidP="00AA2FAE">
      <w:pPr>
        <w:spacing w:after="0"/>
        <w:jc w:val="both"/>
        <w:rPr>
          <w:rFonts w:ascii="Times New Roman" w:hAnsi="Times New Roman" w:cs="Times New Roman"/>
          <w:lang w:val="es-ES"/>
        </w:rPr>
      </w:pPr>
    </w:p>
    <w:p w14:paraId="7EE98C03"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“Es cierto.  Tenemos que practicar los principios de una vida saludable si queremos enseñar a otros para que vivan saludables, “¿verdad, pastor?” – dijo otro miembro del grupo.</w:t>
      </w:r>
    </w:p>
    <w:p w14:paraId="60AD3957" w14:textId="77777777" w:rsidR="00DE7853" w:rsidRDefault="00DE7853" w:rsidP="00AA2FAE">
      <w:pPr>
        <w:spacing w:after="0"/>
        <w:jc w:val="both"/>
        <w:rPr>
          <w:rFonts w:ascii="Times New Roman" w:hAnsi="Times New Roman" w:cs="Times New Roman"/>
          <w:lang w:val="es-ES"/>
        </w:rPr>
      </w:pPr>
    </w:p>
    <w:p w14:paraId="707D9EE3" w14:textId="77777777" w:rsidR="00DE7853"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“Muy bien.  Nada de comer entre comidas, eliminar los dulces, tomar mucha agua...” – decía otro más.</w:t>
      </w:r>
    </w:p>
    <w:p w14:paraId="1E4553F7" w14:textId="77777777" w:rsidR="00DE7853" w:rsidRDefault="00DE7853" w:rsidP="00AA2FAE">
      <w:pPr>
        <w:spacing w:after="0"/>
        <w:jc w:val="both"/>
        <w:rPr>
          <w:rFonts w:ascii="Times New Roman" w:hAnsi="Times New Roman" w:cs="Times New Roman"/>
          <w:lang w:val="es-ES"/>
        </w:rPr>
      </w:pPr>
    </w:p>
    <w:p w14:paraId="64B2FAFA" w14:textId="77777777" w:rsidR="00AA2FAE" w:rsidRDefault="00DE7853" w:rsidP="00AA2FAE">
      <w:pPr>
        <w:spacing w:after="0"/>
        <w:jc w:val="both"/>
        <w:rPr>
          <w:rFonts w:ascii="Times New Roman" w:hAnsi="Times New Roman" w:cs="Times New Roman"/>
          <w:lang w:val="es-ES"/>
        </w:rPr>
      </w:pPr>
      <w:r>
        <w:rPr>
          <w:rFonts w:ascii="Times New Roman" w:hAnsi="Times New Roman" w:cs="Times New Roman"/>
          <w:lang w:val="es-ES"/>
        </w:rPr>
        <w:t xml:space="preserve">     “Está bien.  Basta ya de bromas.  Tomemos esto seriamente.  Si amamos a Jesús, viviremos de la man</w:t>
      </w:r>
      <w:r>
        <w:rPr>
          <w:rFonts w:ascii="Times New Roman" w:hAnsi="Times New Roman" w:cs="Times New Roman"/>
          <w:lang w:val="es-ES"/>
        </w:rPr>
        <w:t>e</w:t>
      </w:r>
      <w:r>
        <w:rPr>
          <w:rFonts w:ascii="Times New Roman" w:hAnsi="Times New Roman" w:cs="Times New Roman"/>
          <w:lang w:val="es-ES"/>
        </w:rPr>
        <w:t>ra en que Él quiere que vivamos.  Además, nuestros cuerpos son templos del Espíritu Santo.” – les recordó otro adolescente.</w:t>
      </w:r>
      <w:r w:rsidR="00AA2FAE">
        <w:rPr>
          <w:rFonts w:ascii="Times New Roman" w:hAnsi="Times New Roman" w:cs="Times New Roman"/>
          <w:lang w:val="es-ES"/>
        </w:rPr>
        <w:t xml:space="preserve">     “¿Cómo debiéramos llamarnos?” – preguntó el pastor Brent, pensativo.</w:t>
      </w:r>
    </w:p>
    <w:p w14:paraId="41533744" w14:textId="77777777" w:rsidR="00AA2FAE" w:rsidRDefault="00AA2FAE" w:rsidP="00AA2FAE">
      <w:pPr>
        <w:spacing w:after="0"/>
        <w:jc w:val="both"/>
        <w:rPr>
          <w:rFonts w:ascii="Times New Roman" w:hAnsi="Times New Roman" w:cs="Times New Roman"/>
          <w:lang w:val="es-ES"/>
        </w:rPr>
      </w:pPr>
    </w:p>
    <w:p w14:paraId="307BFB81"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“Yo sé.  Yo sé.”  –saltó uno.  “¿Qué les parece si nos llamamos </w:t>
      </w:r>
      <w:r>
        <w:rPr>
          <w:rFonts w:ascii="Times New Roman" w:hAnsi="Times New Roman" w:cs="Times New Roman"/>
          <w:b/>
          <w:lang w:val="es-ES"/>
        </w:rPr>
        <w:t>“El Equipo del Ministerio de Mari</w:t>
      </w:r>
      <w:r>
        <w:rPr>
          <w:rFonts w:ascii="Times New Roman" w:hAnsi="Times New Roman" w:cs="Times New Roman"/>
          <w:b/>
          <w:lang w:val="es-ES"/>
        </w:rPr>
        <w:t>o</w:t>
      </w:r>
      <w:r>
        <w:rPr>
          <w:rFonts w:ascii="Times New Roman" w:hAnsi="Times New Roman" w:cs="Times New Roman"/>
          <w:b/>
          <w:lang w:val="es-ES"/>
        </w:rPr>
        <w:t>netas ‘Estemos Listos’?”</w:t>
      </w:r>
    </w:p>
    <w:p w14:paraId="1F6C4880" w14:textId="77777777" w:rsidR="00AA2FAE" w:rsidRDefault="00AA2FAE" w:rsidP="00AA2FAE">
      <w:pPr>
        <w:spacing w:after="0"/>
        <w:jc w:val="both"/>
        <w:rPr>
          <w:rFonts w:ascii="Times New Roman" w:hAnsi="Times New Roman" w:cs="Times New Roman"/>
          <w:lang w:val="es-ES"/>
        </w:rPr>
      </w:pPr>
    </w:p>
    <w:p w14:paraId="182618AA"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“Si queremos enseñarles a otros cómo alistarnos para ir a vivir con Jesús en el reino celestial, entonces nuestro trabajo es ayudar a otros a estar listos para vivir saludablemente aquí en la tierra primero” –dijo una de las adolescentes.</w:t>
      </w:r>
    </w:p>
    <w:p w14:paraId="088CF426" w14:textId="77777777" w:rsidR="00AA2FAE" w:rsidRDefault="00AA2FAE" w:rsidP="00AA2FAE">
      <w:pPr>
        <w:spacing w:after="0"/>
        <w:jc w:val="both"/>
        <w:rPr>
          <w:rFonts w:ascii="Times New Roman" w:hAnsi="Times New Roman" w:cs="Times New Roman"/>
          <w:lang w:val="es-ES"/>
        </w:rPr>
      </w:pPr>
    </w:p>
    <w:p w14:paraId="227F06BC"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“Me gusta ese nombre” –dijo el pastor Brent.  “Vamos a llamarnos </w:t>
      </w:r>
      <w:r>
        <w:rPr>
          <w:rFonts w:ascii="Times New Roman" w:hAnsi="Times New Roman" w:cs="Times New Roman"/>
          <w:b/>
          <w:lang w:val="es-ES"/>
        </w:rPr>
        <w:t>El Equipo del Ministerio de Marionetas ‘Estemos Listos’”.</w:t>
      </w:r>
    </w:p>
    <w:p w14:paraId="7E322539"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lastRenderedPageBreak/>
        <w:t xml:space="preserve">     Muy pronto el equipo de marionetas estaba invol</w:t>
      </w:r>
      <w:r>
        <w:rPr>
          <w:rFonts w:ascii="Times New Roman" w:hAnsi="Times New Roman" w:cs="Times New Roman"/>
          <w:lang w:val="es-ES"/>
        </w:rPr>
        <w:t>u</w:t>
      </w:r>
      <w:r>
        <w:rPr>
          <w:rFonts w:ascii="Times New Roman" w:hAnsi="Times New Roman" w:cs="Times New Roman"/>
          <w:lang w:val="es-ES"/>
        </w:rPr>
        <w:t>crado en varios programas de alcance a la comunidad.  Hacías presentaciones sobre salud en las escuelas, en las ferias comunitarias, en los campamentos, en los cultos de los niños en la iglesia, y en todos los alred</w:t>
      </w:r>
      <w:r>
        <w:rPr>
          <w:rFonts w:ascii="Times New Roman" w:hAnsi="Times New Roman" w:cs="Times New Roman"/>
          <w:lang w:val="es-ES"/>
        </w:rPr>
        <w:t>e</w:t>
      </w:r>
      <w:r>
        <w:rPr>
          <w:rFonts w:ascii="Times New Roman" w:hAnsi="Times New Roman" w:cs="Times New Roman"/>
          <w:lang w:val="es-ES"/>
        </w:rPr>
        <w:t>dores.  Además, compartían las historias acerca de Jesús en las iglesias y en la comunidad con muchos niños.</w:t>
      </w:r>
    </w:p>
    <w:p w14:paraId="64CAEE1F" w14:textId="77777777" w:rsidR="00AA2FAE" w:rsidRDefault="00AA2FAE" w:rsidP="00AA2FAE">
      <w:pPr>
        <w:spacing w:after="0"/>
        <w:jc w:val="both"/>
        <w:rPr>
          <w:rFonts w:ascii="Times New Roman" w:hAnsi="Times New Roman" w:cs="Times New Roman"/>
          <w:lang w:val="es-ES"/>
        </w:rPr>
      </w:pPr>
    </w:p>
    <w:p w14:paraId="581E0330"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A los mismos jóvenes se les ofrecían oportunidades de testificar acerca de cómo el ministerio había impa</w:t>
      </w:r>
      <w:r>
        <w:rPr>
          <w:rFonts w:ascii="Times New Roman" w:hAnsi="Times New Roman" w:cs="Times New Roman"/>
          <w:lang w:val="es-ES"/>
        </w:rPr>
        <w:t>c</w:t>
      </w:r>
      <w:r>
        <w:rPr>
          <w:rFonts w:ascii="Times New Roman" w:hAnsi="Times New Roman" w:cs="Times New Roman"/>
          <w:lang w:val="es-ES"/>
        </w:rPr>
        <w:t>tado sus propias vidas.  No solamente enseñaban ellos a otros jóvenes a vivir saludablemente, sino que ellos mismos fueron convencidos de la importancia que tiene el vivir un estilo de vida saludable, y comenzaron a practicar hábitos saludables.</w:t>
      </w:r>
    </w:p>
    <w:p w14:paraId="126D1FCF" w14:textId="77777777" w:rsidR="00AA2FAE" w:rsidRDefault="00AA2FAE" w:rsidP="00AA2FAE">
      <w:pPr>
        <w:spacing w:after="0"/>
        <w:jc w:val="both"/>
        <w:rPr>
          <w:rFonts w:ascii="Times New Roman" w:hAnsi="Times New Roman" w:cs="Times New Roman"/>
          <w:lang w:val="es-ES"/>
        </w:rPr>
      </w:pPr>
    </w:p>
    <w:p w14:paraId="7F69F3BB"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Algunos meses más tarde, mientras algunos jóvenes descansaban, después de una presentación con las marionetas, entablaron una conversación seria.</w:t>
      </w:r>
    </w:p>
    <w:p w14:paraId="1EB83B3B" w14:textId="77777777" w:rsidR="00AA2FAE" w:rsidRDefault="00AA2FAE" w:rsidP="00AA2FAE">
      <w:pPr>
        <w:spacing w:after="0"/>
        <w:jc w:val="both"/>
        <w:rPr>
          <w:rFonts w:ascii="Times New Roman" w:hAnsi="Times New Roman" w:cs="Times New Roman"/>
          <w:lang w:val="es-ES"/>
        </w:rPr>
      </w:pPr>
    </w:p>
    <w:p w14:paraId="1CC5084C"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“¿Saben qué?.  Yo me siento con más energía en estos días cuando duermo suficiente durante las n</w:t>
      </w:r>
      <w:r>
        <w:rPr>
          <w:rFonts w:ascii="Times New Roman" w:hAnsi="Times New Roman" w:cs="Times New Roman"/>
          <w:lang w:val="es-ES"/>
        </w:rPr>
        <w:t>o</w:t>
      </w:r>
      <w:r>
        <w:rPr>
          <w:rFonts w:ascii="Times New Roman" w:hAnsi="Times New Roman" w:cs="Times New Roman"/>
          <w:lang w:val="es-ES"/>
        </w:rPr>
        <w:t>ches” – dijo uno de ellos animadamente.</w:t>
      </w:r>
    </w:p>
    <w:p w14:paraId="4DDC187C" w14:textId="77777777" w:rsidR="00AA2FAE" w:rsidRDefault="00AA2FAE" w:rsidP="00AA2FAE">
      <w:pPr>
        <w:spacing w:after="0"/>
        <w:jc w:val="both"/>
        <w:rPr>
          <w:rFonts w:ascii="Times New Roman" w:hAnsi="Times New Roman" w:cs="Times New Roman"/>
          <w:lang w:val="es-ES"/>
        </w:rPr>
      </w:pPr>
    </w:p>
    <w:p w14:paraId="0FA434D3"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“Yo también.  Siento que puedo pensar mejor y acordarme de las cosas más fácilmente desde que c</w:t>
      </w:r>
      <w:r>
        <w:rPr>
          <w:rFonts w:ascii="Times New Roman" w:hAnsi="Times New Roman" w:cs="Times New Roman"/>
          <w:lang w:val="es-ES"/>
        </w:rPr>
        <w:t>o</w:t>
      </w:r>
      <w:r>
        <w:rPr>
          <w:rFonts w:ascii="Times New Roman" w:hAnsi="Times New Roman" w:cs="Times New Roman"/>
          <w:lang w:val="es-ES"/>
        </w:rPr>
        <w:t xml:space="preserve">mencé a correr mi bici [bicicleta] dos o tres veces a la semana” – exclamó otro, y añadió sobriamente: “Mi mamá empezó a limitarme las horas de televisión y de acceso al internet, y tengo que ejercitarme afuera, al aire libre”. </w:t>
      </w:r>
    </w:p>
    <w:p w14:paraId="298B4C15" w14:textId="77777777" w:rsidR="00AA2FAE" w:rsidRDefault="00AA2FAE" w:rsidP="00AA2FAE">
      <w:pPr>
        <w:spacing w:after="0"/>
        <w:jc w:val="both"/>
        <w:rPr>
          <w:rFonts w:ascii="Times New Roman" w:hAnsi="Times New Roman" w:cs="Times New Roman"/>
          <w:lang w:val="es-ES"/>
        </w:rPr>
      </w:pPr>
    </w:p>
    <w:p w14:paraId="5FF29BC4"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“Yo como menos de los emparedados de Mac D</w:t>
      </w:r>
      <w:r>
        <w:rPr>
          <w:rFonts w:ascii="Times New Roman" w:hAnsi="Times New Roman" w:cs="Times New Roman"/>
          <w:lang w:val="es-ES"/>
        </w:rPr>
        <w:t>o</w:t>
      </w:r>
      <w:r>
        <w:rPr>
          <w:rFonts w:ascii="Times New Roman" w:hAnsi="Times New Roman" w:cs="Times New Roman"/>
          <w:lang w:val="es-ES"/>
        </w:rPr>
        <w:t>nald, y menos papas [patatas] fritas” – dijo otra chica.</w:t>
      </w:r>
    </w:p>
    <w:p w14:paraId="794E9BBF" w14:textId="77777777" w:rsidR="00AA2FAE" w:rsidRDefault="00AA2FAE" w:rsidP="00AA2FAE">
      <w:pPr>
        <w:spacing w:after="0"/>
        <w:jc w:val="both"/>
        <w:rPr>
          <w:rFonts w:ascii="Times New Roman" w:hAnsi="Times New Roman" w:cs="Times New Roman"/>
          <w:lang w:val="es-ES"/>
        </w:rPr>
      </w:pPr>
    </w:p>
    <w:p w14:paraId="57B9DDA7"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“Eso es excelente, jóvenes,” – dijo el pastor Brent, con su rostro brillante.  “Me alegra que mientras ust</w:t>
      </w:r>
      <w:r>
        <w:rPr>
          <w:rFonts w:ascii="Times New Roman" w:hAnsi="Times New Roman" w:cs="Times New Roman"/>
          <w:lang w:val="es-ES"/>
        </w:rPr>
        <w:t>e</w:t>
      </w:r>
      <w:r>
        <w:rPr>
          <w:rFonts w:ascii="Times New Roman" w:hAnsi="Times New Roman" w:cs="Times New Roman"/>
          <w:lang w:val="es-ES"/>
        </w:rPr>
        <w:lastRenderedPageBreak/>
        <w:t>des ministran a los demás jóvenes y niños, también están transformando sus vidas al vivir un estilo de vida más saludable”.  El joven pastor sonreía feliz y em</w:t>
      </w:r>
      <w:r>
        <w:rPr>
          <w:rFonts w:ascii="Times New Roman" w:hAnsi="Times New Roman" w:cs="Times New Roman"/>
          <w:lang w:val="es-ES"/>
        </w:rPr>
        <w:t>o</w:t>
      </w:r>
      <w:r>
        <w:rPr>
          <w:rFonts w:ascii="Times New Roman" w:hAnsi="Times New Roman" w:cs="Times New Roman"/>
          <w:lang w:val="es-ES"/>
        </w:rPr>
        <w:t>cionado.</w:t>
      </w:r>
    </w:p>
    <w:p w14:paraId="107945D5" w14:textId="77777777" w:rsidR="00AA2FAE" w:rsidRDefault="00AA2FAE" w:rsidP="00AA2FAE">
      <w:pPr>
        <w:spacing w:after="0"/>
        <w:jc w:val="both"/>
        <w:rPr>
          <w:rFonts w:ascii="Times New Roman" w:hAnsi="Times New Roman" w:cs="Times New Roman"/>
          <w:lang w:val="es-ES"/>
        </w:rPr>
      </w:pPr>
    </w:p>
    <w:p w14:paraId="1778C104"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Yo no me había dado cuenta de cuanto me ha est</w:t>
      </w:r>
      <w:r>
        <w:rPr>
          <w:rFonts w:ascii="Times New Roman" w:hAnsi="Times New Roman" w:cs="Times New Roman"/>
          <w:lang w:val="es-ES"/>
        </w:rPr>
        <w:t>a</w:t>
      </w:r>
      <w:r>
        <w:rPr>
          <w:rFonts w:ascii="Times New Roman" w:hAnsi="Times New Roman" w:cs="Times New Roman"/>
          <w:lang w:val="es-ES"/>
        </w:rPr>
        <w:t>do cambiando a mí mismo al involucrarme en este ministerio” – explicó otro joven.  “Me dice mi mamá que ella me ha notado tomando mucha agua y menos refrescos”, y su alegría contagiosa se reflejaba en la sonrisa que iluminaba su rostro.</w:t>
      </w:r>
    </w:p>
    <w:p w14:paraId="0E91789E"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“¡Muy buen!  Mantengámonos saludables al ayudar a otros a vivir más saludablemente” –les recordaba el pastor Brent al animado grupo.</w:t>
      </w:r>
    </w:p>
    <w:p w14:paraId="7DCD07C8" w14:textId="77777777" w:rsidR="00AA2FAE" w:rsidRDefault="00AA2FAE" w:rsidP="00AA2FAE">
      <w:pPr>
        <w:spacing w:after="0"/>
        <w:jc w:val="both"/>
        <w:rPr>
          <w:rFonts w:ascii="Times New Roman" w:hAnsi="Times New Roman" w:cs="Times New Roman"/>
          <w:lang w:val="es-ES"/>
        </w:rPr>
      </w:pPr>
    </w:p>
    <w:p w14:paraId="3DB08150"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“Bueno, y ahora, buenas noticias.  ¿Están todos listos para esto?”  Los ojos del pastor Brent le brill</w:t>
      </w:r>
      <w:r>
        <w:rPr>
          <w:rFonts w:ascii="Times New Roman" w:hAnsi="Times New Roman" w:cs="Times New Roman"/>
          <w:lang w:val="es-ES"/>
        </w:rPr>
        <w:t>a</w:t>
      </w:r>
      <w:r>
        <w:rPr>
          <w:rFonts w:ascii="Times New Roman" w:hAnsi="Times New Roman" w:cs="Times New Roman"/>
          <w:lang w:val="es-ES"/>
        </w:rPr>
        <w:t>ban con exuberante picardía.</w:t>
      </w:r>
    </w:p>
    <w:p w14:paraId="375DA511" w14:textId="77777777" w:rsidR="00AA2FAE" w:rsidRDefault="00AA2FAE" w:rsidP="00AA2FAE">
      <w:pPr>
        <w:spacing w:after="0"/>
        <w:jc w:val="both"/>
        <w:rPr>
          <w:rFonts w:ascii="Times New Roman" w:hAnsi="Times New Roman" w:cs="Times New Roman"/>
          <w:lang w:val="es-ES"/>
        </w:rPr>
      </w:pPr>
    </w:p>
    <w:p w14:paraId="1E925033" w14:textId="77777777" w:rsidR="00AA2FAE"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“Vamos en julio para San Antonio” – exclamó el pastor emocionado.</w:t>
      </w:r>
    </w:p>
    <w:p w14:paraId="6E1B71E4" w14:textId="77777777" w:rsidR="00AA2FAE" w:rsidRDefault="00AA2FAE" w:rsidP="00AA2FAE">
      <w:pPr>
        <w:spacing w:after="0"/>
        <w:jc w:val="both"/>
        <w:rPr>
          <w:rFonts w:ascii="Times New Roman" w:hAnsi="Times New Roman" w:cs="Times New Roman"/>
          <w:lang w:val="es-ES"/>
        </w:rPr>
      </w:pPr>
    </w:p>
    <w:p w14:paraId="2DED2EF7" w14:textId="77777777" w:rsidR="00DE7853" w:rsidRDefault="00AA2FAE" w:rsidP="00AA2FAE">
      <w:pPr>
        <w:spacing w:after="0"/>
        <w:jc w:val="both"/>
        <w:rPr>
          <w:rFonts w:ascii="Times New Roman" w:hAnsi="Times New Roman" w:cs="Times New Roman"/>
          <w:lang w:val="es-ES"/>
        </w:rPr>
      </w:pPr>
      <w:r>
        <w:rPr>
          <w:rFonts w:ascii="Times New Roman" w:hAnsi="Times New Roman" w:cs="Times New Roman"/>
          <w:lang w:val="es-ES"/>
        </w:rPr>
        <w:t xml:space="preserve">     Todo el grupo se levantó como si fuera una sola persona, y abrazaban al pastor y unos a otros con gozo irreprimible.  Sí, finalmente se materializaba su sueño de ir a hacer una presentación en el Congreso de la Asociación General en San Antonio.  Habían estado orando por semanas y por meses para que se les abri</w:t>
      </w:r>
      <w:r>
        <w:rPr>
          <w:rFonts w:ascii="Times New Roman" w:hAnsi="Times New Roman" w:cs="Times New Roman"/>
          <w:lang w:val="es-ES"/>
        </w:rPr>
        <w:t>e</w:t>
      </w:r>
      <w:r>
        <w:rPr>
          <w:rFonts w:ascii="Times New Roman" w:hAnsi="Times New Roman" w:cs="Times New Roman"/>
          <w:lang w:val="es-ES"/>
        </w:rPr>
        <w:t>ra una ventana de oportunidad para ir al Congreso.  ¡Y finalmente llegó!  Dios había contestado sus oraciones.  Habían sido invitados a presentar su programa con las marionetas en el quiosco del Departamento de Mini</w:t>
      </w:r>
      <w:r>
        <w:rPr>
          <w:rFonts w:ascii="Times New Roman" w:hAnsi="Times New Roman" w:cs="Times New Roman"/>
          <w:lang w:val="es-ES"/>
        </w:rPr>
        <w:t>s</w:t>
      </w:r>
      <w:r>
        <w:rPr>
          <w:rFonts w:ascii="Times New Roman" w:hAnsi="Times New Roman" w:cs="Times New Roman"/>
          <w:lang w:val="es-ES"/>
        </w:rPr>
        <w:t>terios Infantiles en el Congreso en San Antonio.  ¡Cuán excitante era la idea de que se les ofrecí otra oportunidad para ayudar a preparar a otros para el cielo!</w:t>
      </w:r>
    </w:p>
    <w:p w14:paraId="7F2F8C5F" w14:textId="77777777" w:rsidR="00637B9C" w:rsidRDefault="00637B9C">
      <w:pPr>
        <w:rPr>
          <w:rFonts w:ascii="Times New Roman" w:hAnsi="Times New Roman" w:cs="Times New Roman"/>
          <w:lang w:val="es-ES"/>
        </w:rPr>
      </w:pPr>
      <w:r>
        <w:rPr>
          <w:rFonts w:ascii="Times New Roman" w:hAnsi="Times New Roman" w:cs="Times New Roman"/>
          <w:lang w:val="es-ES"/>
        </w:rPr>
        <w:br w:type="page"/>
      </w:r>
    </w:p>
    <w:p w14:paraId="5E292620" w14:textId="77777777" w:rsidR="00DE3FA2" w:rsidRDefault="00DE3FA2" w:rsidP="00637B9C">
      <w:pPr>
        <w:spacing w:after="0" w:line="240" w:lineRule="auto"/>
        <w:jc w:val="right"/>
        <w:rPr>
          <w:rFonts w:ascii="Times New Roman" w:hAnsi="Times New Roman" w:cs="Times New Roman"/>
          <w:b/>
          <w:sz w:val="28"/>
          <w:szCs w:val="28"/>
          <w:lang w:val="es-ES"/>
        </w:rPr>
        <w:sectPr w:rsidR="00DE3FA2" w:rsidSect="00DB0156">
          <w:type w:val="continuous"/>
          <w:pgSz w:w="12240" w:h="15840" w:code="1"/>
          <w:pgMar w:top="720" w:right="720" w:bottom="720" w:left="1080" w:header="0" w:footer="720" w:gutter="0"/>
          <w:cols w:num="2" w:space="720"/>
          <w:docGrid w:linePitch="360"/>
        </w:sectPr>
      </w:pPr>
    </w:p>
    <w:p w14:paraId="6BA87F27" w14:textId="77777777" w:rsidR="00637B9C" w:rsidRPr="00EC07A4" w:rsidRDefault="00DE3FA2" w:rsidP="00637B9C">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No lo puedes devolver</w:t>
      </w:r>
    </w:p>
    <w:p w14:paraId="3A22D9BA" w14:textId="77777777" w:rsidR="00637B9C" w:rsidRDefault="00637B9C" w:rsidP="00637B9C">
      <w:pPr>
        <w:pStyle w:val="BodyText"/>
        <w:spacing w:after="0" w:line="240" w:lineRule="auto"/>
        <w:jc w:val="right"/>
        <w:rPr>
          <w:rFonts w:ascii="Times New Roman" w:hAnsi="Times New Roman" w:cs="Times New Roman"/>
          <w:lang w:val="es-ES"/>
        </w:rPr>
      </w:pPr>
    </w:p>
    <w:p w14:paraId="66079766" w14:textId="77777777" w:rsidR="00637B9C" w:rsidRDefault="00DE3FA2" w:rsidP="00637B9C">
      <w:pPr>
        <w:pStyle w:val="BodyText"/>
        <w:spacing w:after="0" w:line="240" w:lineRule="auto"/>
        <w:jc w:val="right"/>
        <w:rPr>
          <w:rFonts w:ascii="Times New Roman" w:hAnsi="Times New Roman" w:cs="Times New Roman"/>
          <w:lang w:val="es-ES"/>
        </w:rPr>
      </w:pPr>
      <w:r>
        <w:rPr>
          <w:rFonts w:ascii="Times New Roman" w:hAnsi="Times New Roman" w:cs="Times New Roman"/>
          <w:lang w:val="es-ES"/>
        </w:rPr>
        <w:t>PAMELA CONSUEGRA</w:t>
      </w:r>
    </w:p>
    <w:p w14:paraId="4C48144C" w14:textId="77777777" w:rsidR="00637B9C" w:rsidRPr="001C7FDD" w:rsidRDefault="00637B9C" w:rsidP="00637B9C">
      <w:pPr>
        <w:spacing w:after="0" w:line="240" w:lineRule="auto"/>
        <w:jc w:val="right"/>
        <w:rPr>
          <w:rFonts w:ascii="Times New Roman" w:hAnsi="Times New Roman" w:cs="Times New Roman"/>
          <w:sz w:val="28"/>
          <w:szCs w:val="28"/>
          <w:lang w:val="es-ES"/>
        </w:rPr>
      </w:pPr>
    </w:p>
    <w:p w14:paraId="043F8533" w14:textId="77777777" w:rsidR="00DE3FA2" w:rsidRDefault="00DE3FA2" w:rsidP="00637B9C">
      <w:pPr>
        <w:pStyle w:val="BodyText"/>
        <w:rPr>
          <w:lang w:val="es-ES"/>
        </w:rPr>
        <w:sectPr w:rsidR="00DE3FA2" w:rsidSect="00DB0156">
          <w:type w:val="continuous"/>
          <w:pgSz w:w="12240" w:h="15840" w:code="1"/>
          <w:pgMar w:top="720" w:right="720" w:bottom="720" w:left="1080" w:header="0" w:footer="720" w:gutter="0"/>
          <w:cols w:space="720"/>
          <w:docGrid w:linePitch="360"/>
        </w:sectPr>
      </w:pPr>
    </w:p>
    <w:p w14:paraId="13E5A3FC" w14:textId="77777777" w:rsidR="00DE3FA2" w:rsidRPr="00825406" w:rsidRDefault="00DE3FA2" w:rsidP="00DE3FA2">
      <w:pPr>
        <w:spacing w:after="0" w:line="240" w:lineRule="auto"/>
        <w:jc w:val="both"/>
        <w:rPr>
          <w:rFonts w:ascii="Times New Roman" w:hAnsi="Times New Roman" w:cs="Times New Roman"/>
          <w:b/>
          <w:lang w:val="es-ES"/>
        </w:rPr>
      </w:pPr>
      <w:r>
        <w:rPr>
          <w:rFonts w:ascii="Times New Roman" w:hAnsi="Times New Roman" w:cs="Times New Roman"/>
          <w:b/>
          <w:lang w:val="es-ES"/>
        </w:rPr>
        <w:lastRenderedPageBreak/>
        <w:t>Principio bíblico:</w:t>
      </w:r>
    </w:p>
    <w:p w14:paraId="6BD0C5B3" w14:textId="77777777" w:rsidR="00DE3FA2" w:rsidRDefault="00037EBE" w:rsidP="00DE3FA2">
      <w:pPr>
        <w:spacing w:after="0" w:line="240" w:lineRule="auto"/>
        <w:jc w:val="both"/>
        <w:rPr>
          <w:rFonts w:ascii="Times New Roman" w:hAnsi="Times New Roman" w:cs="Times New Roman"/>
          <w:lang w:val="es-ES"/>
        </w:rPr>
      </w:pPr>
      <w:r w:rsidRPr="00037EBE">
        <w:rPr>
          <w:rFonts w:ascii="Times New Roman" w:hAnsi="Times New Roman" w:cs="Times New Roman"/>
          <w:i/>
          <w:lang w:val="es-ES"/>
        </w:rPr>
        <w:t>“Si os enojáis, no pequéis.  No se ponga el sol mie</w:t>
      </w:r>
      <w:r w:rsidRPr="00037EBE">
        <w:rPr>
          <w:rFonts w:ascii="Times New Roman" w:hAnsi="Times New Roman" w:cs="Times New Roman"/>
          <w:i/>
          <w:lang w:val="es-ES"/>
        </w:rPr>
        <w:t>n</w:t>
      </w:r>
      <w:r w:rsidRPr="00037EBE">
        <w:rPr>
          <w:rFonts w:ascii="Times New Roman" w:hAnsi="Times New Roman" w:cs="Times New Roman"/>
          <w:i/>
          <w:lang w:val="es-ES"/>
        </w:rPr>
        <w:t>tras estáis enojados, ni deis lugar al diablo</w:t>
      </w:r>
      <w:r w:rsidR="00DE3FA2">
        <w:rPr>
          <w:rFonts w:ascii="Times New Roman" w:hAnsi="Times New Roman" w:cs="Times New Roman"/>
          <w:lang w:val="es-ES"/>
        </w:rPr>
        <w:t>”.  (Efesios 4:26-27)   [R-V 2000].</w:t>
      </w:r>
    </w:p>
    <w:p w14:paraId="433D44FC" w14:textId="77777777" w:rsidR="00DE3FA2" w:rsidRDefault="00DE3FA2" w:rsidP="00DE3FA2">
      <w:pPr>
        <w:spacing w:after="0" w:line="240" w:lineRule="auto"/>
        <w:jc w:val="both"/>
        <w:rPr>
          <w:rFonts w:ascii="Times New Roman" w:hAnsi="Times New Roman" w:cs="Times New Roman"/>
          <w:lang w:val="es-ES"/>
        </w:rPr>
      </w:pPr>
    </w:p>
    <w:p w14:paraId="208C5330" w14:textId="77777777" w:rsidR="00DE3FA2" w:rsidRDefault="00DE3FA2" w:rsidP="00DE3FA2">
      <w:pPr>
        <w:spacing w:after="0" w:line="240" w:lineRule="auto"/>
        <w:jc w:val="both"/>
        <w:rPr>
          <w:rFonts w:ascii="Times New Roman" w:hAnsi="Times New Roman" w:cs="Times New Roman"/>
          <w:lang w:val="es-ES"/>
        </w:rPr>
      </w:pPr>
    </w:p>
    <w:p w14:paraId="42601188" w14:textId="77777777" w:rsidR="00DE3FA2" w:rsidRDefault="00DE3FA2" w:rsidP="00DE3FA2">
      <w:pPr>
        <w:spacing w:after="0" w:line="240" w:lineRule="auto"/>
        <w:jc w:val="both"/>
        <w:rPr>
          <w:rFonts w:ascii="Times New Roman" w:hAnsi="Times New Roman" w:cs="Times New Roman"/>
          <w:b/>
          <w:lang w:val="es-ES"/>
        </w:rPr>
      </w:pPr>
      <w:r>
        <w:rPr>
          <w:rFonts w:ascii="Times New Roman" w:hAnsi="Times New Roman" w:cs="Times New Roman"/>
          <w:b/>
          <w:lang w:val="es-ES"/>
        </w:rPr>
        <w:t>Materiales necesarios:</w:t>
      </w:r>
    </w:p>
    <w:p w14:paraId="7A8D77FA" w14:textId="77777777" w:rsidR="00DE3FA2" w:rsidRDefault="00DE3FA2" w:rsidP="00DE3FA2">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Pasta de dientes [Dentífrico]</w:t>
      </w:r>
    </w:p>
    <w:p w14:paraId="2040AF67" w14:textId="77777777" w:rsidR="00DE3FA2" w:rsidRDefault="00DE3FA2" w:rsidP="00DE3FA2">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Escudilla pequeña</w:t>
      </w:r>
    </w:p>
    <w:p w14:paraId="6C95C660" w14:textId="77777777" w:rsidR="00DE3FA2" w:rsidRDefault="00DE3FA2" w:rsidP="00DE3FA2">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Cuchara</w:t>
      </w:r>
    </w:p>
    <w:p w14:paraId="48E84769" w14:textId="77777777" w:rsidR="00DE3FA2" w:rsidRDefault="00DE3FA2" w:rsidP="00DE3FA2">
      <w:pPr>
        <w:spacing w:after="0" w:line="240" w:lineRule="auto"/>
        <w:jc w:val="both"/>
        <w:rPr>
          <w:rFonts w:ascii="Times New Roman" w:hAnsi="Times New Roman" w:cs="Times New Roman"/>
          <w:lang w:val="es-ES"/>
        </w:rPr>
      </w:pPr>
    </w:p>
    <w:p w14:paraId="12086EC6" w14:textId="77777777" w:rsidR="00CA5946" w:rsidRDefault="00CA5946" w:rsidP="00DE3FA2">
      <w:pPr>
        <w:spacing w:after="0" w:line="240" w:lineRule="auto"/>
        <w:jc w:val="both"/>
        <w:rPr>
          <w:rFonts w:ascii="Times New Roman" w:hAnsi="Times New Roman" w:cs="Times New Roman"/>
          <w:lang w:val="es-ES"/>
        </w:rPr>
      </w:pPr>
    </w:p>
    <w:p w14:paraId="688E5D6C" w14:textId="77777777" w:rsidR="00DE3FA2"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“Buenos días, chicos y chicas.  hoy tengo algo para enseñarles.  Es un tubo de pasta de dientes o dentífr</w:t>
      </w:r>
      <w:r>
        <w:rPr>
          <w:rFonts w:ascii="Times New Roman" w:hAnsi="Times New Roman" w:cs="Times New Roman"/>
          <w:lang w:val="es-ES"/>
        </w:rPr>
        <w:t>i</w:t>
      </w:r>
      <w:r>
        <w:rPr>
          <w:rFonts w:ascii="Times New Roman" w:hAnsi="Times New Roman" w:cs="Times New Roman"/>
          <w:lang w:val="es-ES"/>
        </w:rPr>
        <w:t>co.  Y voy a disfrutar un montón apretando este tubo”.   Demuestre cuán fácil es sacar la pasta de dientes del tubo al apretarlo a la pequeña escudilla.  Permita que algunos niños aprieten el tubo y saquen un poco de la pasta a la escudilla.</w:t>
      </w:r>
    </w:p>
    <w:p w14:paraId="38A2DA9E" w14:textId="77777777" w:rsidR="00DE3FA2" w:rsidRDefault="00DE3FA2" w:rsidP="00DE3FA2">
      <w:pPr>
        <w:spacing w:after="0" w:line="240" w:lineRule="auto"/>
        <w:jc w:val="both"/>
        <w:rPr>
          <w:rFonts w:ascii="Times New Roman" w:hAnsi="Times New Roman" w:cs="Times New Roman"/>
          <w:lang w:val="es-ES"/>
        </w:rPr>
      </w:pPr>
    </w:p>
    <w:p w14:paraId="5AA9A5D4" w14:textId="77777777" w:rsidR="005B4BC4"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“Disfrutaron, ¿verdad?  ¡Miren toda esa pasta de dientes!  Pero ahora tenemos que arreglar esto.  Ten</w:t>
      </w:r>
      <w:r>
        <w:rPr>
          <w:rFonts w:ascii="Times New Roman" w:hAnsi="Times New Roman" w:cs="Times New Roman"/>
          <w:lang w:val="es-ES"/>
        </w:rPr>
        <w:t>e</w:t>
      </w:r>
      <w:r>
        <w:rPr>
          <w:rFonts w:ascii="Times New Roman" w:hAnsi="Times New Roman" w:cs="Times New Roman"/>
          <w:lang w:val="es-ES"/>
        </w:rPr>
        <w:t>mos que ponerla toda nuevamente dentro del tubo”.  Procure ponerla nuevamente en el tubo utilizando la cuchara.  “¡Oh, no!  Esto es un problema!  ¿Quién quiere ayudarme?”   Permita que varios niños intenten llenar nuevamente el tubo con la pasta de dientes que sacaron.  Por sup</w:t>
      </w:r>
      <w:r w:rsidR="005B4BC4">
        <w:rPr>
          <w:rFonts w:ascii="Times New Roman" w:hAnsi="Times New Roman" w:cs="Times New Roman"/>
          <w:lang w:val="es-ES"/>
        </w:rPr>
        <w:t>uesto, les resultará imposible.</w:t>
      </w:r>
    </w:p>
    <w:p w14:paraId="394BAC54" w14:textId="77777777" w:rsidR="00DE3FA2"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“¡Miren lo que hice!  Hice un embarre, y ahora no lo puedo arreglar.  Una vez que sacamos la pasta de die</w:t>
      </w:r>
      <w:r>
        <w:rPr>
          <w:rFonts w:ascii="Times New Roman" w:hAnsi="Times New Roman" w:cs="Times New Roman"/>
          <w:lang w:val="es-ES"/>
        </w:rPr>
        <w:t>n</w:t>
      </w:r>
      <w:r>
        <w:rPr>
          <w:rFonts w:ascii="Times New Roman" w:hAnsi="Times New Roman" w:cs="Times New Roman"/>
          <w:lang w:val="es-ES"/>
        </w:rPr>
        <w:lastRenderedPageBreak/>
        <w:t>tes del tubo no podemos volver a colocarla dentro del mismo tubo.  ¿Saben niños y niñas?  Sucede lo mismo con las palabras de enojo que hablamos.  Salen fáci</w:t>
      </w:r>
      <w:r>
        <w:rPr>
          <w:rFonts w:ascii="Times New Roman" w:hAnsi="Times New Roman" w:cs="Times New Roman"/>
          <w:lang w:val="es-ES"/>
        </w:rPr>
        <w:t>l</w:t>
      </w:r>
      <w:r>
        <w:rPr>
          <w:rFonts w:ascii="Times New Roman" w:hAnsi="Times New Roman" w:cs="Times New Roman"/>
          <w:lang w:val="es-ES"/>
        </w:rPr>
        <w:t>mente de nuestra boca, pero no las podemos recoger.  No las podemos devolver a nuestra boca, como no podemos volver a llenar el tubo de pasta de dientes’.</w:t>
      </w:r>
    </w:p>
    <w:p w14:paraId="271EE517" w14:textId="77777777" w:rsidR="00DE3FA2" w:rsidRDefault="00DE3FA2" w:rsidP="00DE3FA2">
      <w:pPr>
        <w:spacing w:after="0" w:line="240" w:lineRule="auto"/>
        <w:jc w:val="both"/>
        <w:rPr>
          <w:rFonts w:ascii="Times New Roman" w:hAnsi="Times New Roman" w:cs="Times New Roman"/>
          <w:lang w:val="es-ES"/>
        </w:rPr>
      </w:pPr>
    </w:p>
    <w:p w14:paraId="67475D46" w14:textId="77777777" w:rsidR="00DE3FA2"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Biblia nos dice:  </w:t>
      </w:r>
      <w:r>
        <w:rPr>
          <w:rFonts w:ascii="Times New Roman" w:hAnsi="Times New Roman" w:cs="Times New Roman"/>
          <w:i/>
          <w:lang w:val="es-ES"/>
        </w:rPr>
        <w:t>“no usen su enojo como co</w:t>
      </w:r>
      <w:r>
        <w:rPr>
          <w:rFonts w:ascii="Times New Roman" w:hAnsi="Times New Roman" w:cs="Times New Roman"/>
          <w:i/>
          <w:lang w:val="es-ES"/>
        </w:rPr>
        <w:t>m</w:t>
      </w:r>
      <w:r>
        <w:rPr>
          <w:rFonts w:ascii="Times New Roman" w:hAnsi="Times New Roman" w:cs="Times New Roman"/>
          <w:i/>
          <w:lang w:val="es-ES"/>
        </w:rPr>
        <w:t xml:space="preserve">bustible para la venganza.  Y no se queden enojados.  No se vayan a la cama enojados.  No le den al diablo esa clase de ventaja en la vida de ustedes’.  (Efesios 4:26-27 – traducido de la </w:t>
      </w:r>
      <w:r w:rsidRPr="007E1473">
        <w:rPr>
          <w:rFonts w:ascii="Times New Roman" w:hAnsi="Times New Roman" w:cs="Times New Roman"/>
          <w:b/>
          <w:i/>
          <w:lang w:val="es-ES"/>
        </w:rPr>
        <w:t>Message Bible</w:t>
      </w:r>
      <w:r w:rsidRPr="007E1473">
        <w:rPr>
          <w:rFonts w:ascii="Times New Roman" w:hAnsi="Times New Roman" w:cs="Times New Roman"/>
          <w:i/>
          <w:lang w:val="es-ES"/>
        </w:rPr>
        <w:t>).</w:t>
      </w:r>
    </w:p>
    <w:p w14:paraId="37D22FEE" w14:textId="77777777" w:rsidR="00DE3FA2" w:rsidRDefault="00DE3FA2" w:rsidP="00DE3FA2">
      <w:pPr>
        <w:spacing w:after="0" w:line="240" w:lineRule="auto"/>
        <w:jc w:val="both"/>
        <w:rPr>
          <w:rFonts w:ascii="Times New Roman" w:hAnsi="Times New Roman" w:cs="Times New Roman"/>
          <w:lang w:val="es-ES"/>
        </w:rPr>
      </w:pPr>
    </w:p>
    <w:p w14:paraId="15858DB6" w14:textId="77777777" w:rsidR="00CA5946" w:rsidRPr="00CA5946" w:rsidRDefault="00CA5946" w:rsidP="00CA5946">
      <w:pPr>
        <w:spacing w:after="0" w:line="240" w:lineRule="auto"/>
        <w:jc w:val="both"/>
        <w:rPr>
          <w:rFonts w:ascii="Times New Roman" w:hAnsi="Times New Roman" w:cs="Times New Roman"/>
          <w:sz w:val="20"/>
          <w:szCs w:val="20"/>
          <w:lang w:val="es-ES"/>
        </w:rPr>
      </w:pPr>
      <w:r w:rsidRPr="00CA5946">
        <w:rPr>
          <w:rFonts w:ascii="Times New Roman" w:hAnsi="Times New Roman" w:cs="Times New Roman"/>
          <w:sz w:val="20"/>
          <w:szCs w:val="20"/>
          <w:lang w:val="es-ES"/>
        </w:rPr>
        <w:t>.........................................</w:t>
      </w:r>
      <w:r>
        <w:rPr>
          <w:rFonts w:ascii="Times New Roman" w:hAnsi="Times New Roman" w:cs="Times New Roman"/>
          <w:sz w:val="20"/>
          <w:szCs w:val="20"/>
          <w:lang w:val="es-ES"/>
        </w:rPr>
        <w:t>.................</w:t>
      </w:r>
      <w:r w:rsidRPr="00CA5946">
        <w:rPr>
          <w:rFonts w:ascii="Times New Roman" w:hAnsi="Times New Roman" w:cs="Times New Roman"/>
          <w:sz w:val="20"/>
          <w:szCs w:val="20"/>
          <w:lang w:val="es-ES"/>
        </w:rPr>
        <w:t>......................................</w:t>
      </w:r>
    </w:p>
    <w:p w14:paraId="3F9A4733" w14:textId="77777777" w:rsidR="00CA5946" w:rsidRPr="00CA5946" w:rsidRDefault="00CA5946" w:rsidP="00CA5946">
      <w:pPr>
        <w:spacing w:after="0" w:line="240" w:lineRule="auto"/>
        <w:jc w:val="both"/>
        <w:rPr>
          <w:rFonts w:ascii="Times New Roman" w:hAnsi="Times New Roman" w:cs="Times New Roman"/>
          <w:sz w:val="20"/>
          <w:szCs w:val="20"/>
          <w:lang w:val="es-ES"/>
        </w:rPr>
      </w:pPr>
      <w:r w:rsidRPr="00CA5946">
        <w:rPr>
          <w:rFonts w:ascii="Times New Roman" w:hAnsi="Times New Roman" w:cs="Times New Roman"/>
          <w:b/>
          <w:sz w:val="20"/>
          <w:szCs w:val="20"/>
          <w:lang w:val="es-ES"/>
        </w:rPr>
        <w:t>Pamela Consuegra</w:t>
      </w:r>
      <w:r w:rsidRPr="00CA5946">
        <w:rPr>
          <w:rFonts w:ascii="Times New Roman" w:hAnsi="Times New Roman" w:cs="Times New Roman"/>
          <w:sz w:val="20"/>
          <w:szCs w:val="20"/>
          <w:lang w:val="es-ES"/>
        </w:rPr>
        <w:t xml:space="preserve">, PhD, es la Directora Asociada del Departamento de Ministerios de Familia en la División Norteamericana de los Adventistas del Séptimo Día, con </w:t>
      </w:r>
      <w:r w:rsidR="00037EBE" w:rsidRPr="00CA5946">
        <w:rPr>
          <w:rFonts w:ascii="Times New Roman" w:hAnsi="Times New Roman" w:cs="Times New Roman"/>
          <w:sz w:val="20"/>
          <w:szCs w:val="20"/>
          <w:lang w:val="es-ES"/>
        </w:rPr>
        <w:t>sede</w:t>
      </w:r>
      <w:r w:rsidRPr="00CA5946">
        <w:rPr>
          <w:rFonts w:ascii="Times New Roman" w:hAnsi="Times New Roman" w:cs="Times New Roman"/>
          <w:sz w:val="20"/>
          <w:szCs w:val="20"/>
          <w:lang w:val="es-ES"/>
        </w:rPr>
        <w:t xml:space="preserve"> en Silver Spring, Maryland, E. U. A.</w:t>
      </w:r>
    </w:p>
    <w:p w14:paraId="1CAA3F54" w14:textId="77777777" w:rsidR="005B4BC4"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p>
    <w:p w14:paraId="4A4C3E26" w14:textId="77777777" w:rsidR="00DE3FA2"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“Recordemos usar solamente palabras bondadosas porque las palabras de enojo hieren a otros, y no las podemos recoger una vez que las decimos.  Oremos a Jesús, y roguémosle que nos ayude a decir solamente palabras bondadosas”.</w:t>
      </w:r>
    </w:p>
    <w:p w14:paraId="69F92054" w14:textId="77777777" w:rsidR="00DE3FA2" w:rsidRDefault="00DE3FA2" w:rsidP="00DE3FA2">
      <w:pPr>
        <w:spacing w:after="0" w:line="240" w:lineRule="auto"/>
        <w:jc w:val="both"/>
        <w:rPr>
          <w:rFonts w:ascii="Times New Roman" w:hAnsi="Times New Roman" w:cs="Times New Roman"/>
          <w:lang w:val="es-ES"/>
        </w:rPr>
      </w:pPr>
    </w:p>
    <w:p w14:paraId="155A1F45" w14:textId="77777777" w:rsidR="00DE3FA2" w:rsidRDefault="00DE3FA2" w:rsidP="00DE3FA2">
      <w:pPr>
        <w:spacing w:after="0" w:line="240" w:lineRule="auto"/>
        <w:jc w:val="both"/>
        <w:rPr>
          <w:rFonts w:ascii="Times New Roman" w:hAnsi="Times New Roman" w:cs="Times New Roman"/>
          <w:lang w:val="es-ES"/>
        </w:rPr>
      </w:pPr>
      <w:r>
        <w:rPr>
          <w:rFonts w:ascii="Times New Roman" w:hAnsi="Times New Roman" w:cs="Times New Roman"/>
          <w:lang w:val="es-ES"/>
        </w:rPr>
        <w:t>(Puede concluir con una oración, y además, pedirle a un niño/a voluntario/a que ore también.)</w:t>
      </w:r>
    </w:p>
    <w:p w14:paraId="3D6E4AFF" w14:textId="77777777" w:rsidR="00CA5946" w:rsidRDefault="00CA5946">
      <w:pPr>
        <w:rPr>
          <w:rFonts w:ascii="Times New Roman" w:hAnsi="Times New Roman" w:cs="Times New Roman"/>
          <w:lang w:val="es-ES"/>
        </w:rPr>
      </w:pPr>
      <w:r>
        <w:rPr>
          <w:rFonts w:ascii="Times New Roman" w:hAnsi="Times New Roman" w:cs="Times New Roman"/>
          <w:lang w:val="es-ES"/>
        </w:rPr>
        <w:br w:type="page"/>
      </w:r>
    </w:p>
    <w:p w14:paraId="4B3FE391" w14:textId="77777777" w:rsidR="00963892" w:rsidRDefault="00963892" w:rsidP="00963892">
      <w:pPr>
        <w:spacing w:after="0" w:line="240" w:lineRule="auto"/>
        <w:jc w:val="right"/>
        <w:rPr>
          <w:rFonts w:ascii="Times New Roman" w:hAnsi="Times New Roman" w:cs="Times New Roman"/>
          <w:b/>
          <w:sz w:val="28"/>
          <w:szCs w:val="28"/>
          <w:lang w:val="es-ES"/>
        </w:rPr>
        <w:sectPr w:rsidR="00963892" w:rsidSect="00AA2FAE">
          <w:type w:val="continuous"/>
          <w:pgSz w:w="12240" w:h="15840" w:code="1"/>
          <w:pgMar w:top="720" w:right="720" w:bottom="720" w:left="1080" w:header="0" w:footer="0" w:gutter="0"/>
          <w:cols w:num="2" w:space="720"/>
          <w:docGrid w:linePitch="360"/>
        </w:sectPr>
      </w:pPr>
    </w:p>
    <w:p w14:paraId="6D09FDBA" w14:textId="77777777" w:rsidR="00963892" w:rsidRPr="00EC07A4" w:rsidRDefault="00963892" w:rsidP="00963892">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Misionero para el cielo</w:t>
      </w:r>
    </w:p>
    <w:p w14:paraId="3357B06C" w14:textId="77777777" w:rsidR="00963892" w:rsidRDefault="00963892" w:rsidP="00963892">
      <w:pPr>
        <w:pStyle w:val="BodyText"/>
        <w:spacing w:after="0" w:line="240" w:lineRule="auto"/>
        <w:jc w:val="right"/>
        <w:rPr>
          <w:rFonts w:ascii="Times New Roman" w:hAnsi="Times New Roman" w:cs="Times New Roman"/>
          <w:lang w:val="es-ES"/>
        </w:rPr>
      </w:pPr>
    </w:p>
    <w:p w14:paraId="4617EFC8" w14:textId="77777777" w:rsidR="00963892" w:rsidRDefault="00963892" w:rsidP="00963892">
      <w:pPr>
        <w:pStyle w:val="BodyText"/>
        <w:spacing w:after="0" w:line="240" w:lineRule="auto"/>
        <w:jc w:val="right"/>
        <w:rPr>
          <w:rFonts w:ascii="Times New Roman" w:hAnsi="Times New Roman" w:cs="Times New Roman"/>
          <w:lang w:val="es-ES"/>
        </w:rPr>
      </w:pPr>
      <w:r>
        <w:rPr>
          <w:rFonts w:ascii="Times New Roman" w:hAnsi="Times New Roman" w:cs="Times New Roman"/>
          <w:lang w:val="es-ES"/>
        </w:rPr>
        <w:t>LINDA MEI LIN KOH</w:t>
      </w:r>
    </w:p>
    <w:p w14:paraId="1F56AF9D" w14:textId="77777777" w:rsidR="00963892" w:rsidRDefault="00963892" w:rsidP="00963892">
      <w:pPr>
        <w:spacing w:after="0" w:line="240" w:lineRule="auto"/>
        <w:jc w:val="right"/>
        <w:rPr>
          <w:rFonts w:ascii="Times New Roman" w:hAnsi="Times New Roman" w:cs="Times New Roman"/>
          <w:b/>
          <w:sz w:val="28"/>
          <w:szCs w:val="28"/>
          <w:lang w:val="es-ES"/>
        </w:rPr>
      </w:pPr>
    </w:p>
    <w:p w14:paraId="5B9BD959" w14:textId="77777777" w:rsidR="00963892" w:rsidRDefault="00963892" w:rsidP="00DE3FA2">
      <w:pPr>
        <w:spacing w:after="0" w:line="240" w:lineRule="auto"/>
        <w:jc w:val="both"/>
        <w:rPr>
          <w:rFonts w:ascii="Times New Roman" w:hAnsi="Times New Roman" w:cs="Times New Roman"/>
          <w:lang w:val="es-ES"/>
        </w:rPr>
        <w:sectPr w:rsidR="00963892" w:rsidSect="00DB0156">
          <w:type w:val="continuous"/>
          <w:pgSz w:w="12240" w:h="15840" w:code="1"/>
          <w:pgMar w:top="720" w:right="720" w:bottom="720" w:left="1080" w:header="0" w:footer="720" w:gutter="0"/>
          <w:cols w:space="720"/>
          <w:docGrid w:linePitch="360"/>
        </w:sectPr>
      </w:pPr>
    </w:p>
    <w:p w14:paraId="04EE17D5"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Principio bíblico:</w:t>
      </w:r>
    </w:p>
    <w:p w14:paraId="3D14FA74" w14:textId="77777777" w:rsidR="00963892" w:rsidRPr="00037EBE" w:rsidRDefault="00963892" w:rsidP="00963892">
      <w:pPr>
        <w:spacing w:after="0" w:line="240" w:lineRule="auto"/>
        <w:jc w:val="both"/>
        <w:rPr>
          <w:rFonts w:ascii="Times New Roman" w:hAnsi="Times New Roman" w:cs="Times New Roman"/>
          <w:i/>
          <w:lang w:val="es-ES"/>
        </w:rPr>
      </w:pPr>
      <w:r>
        <w:rPr>
          <w:rFonts w:ascii="Times New Roman" w:hAnsi="Times New Roman" w:cs="Times New Roman"/>
          <w:lang w:val="es-ES"/>
        </w:rPr>
        <w:t xml:space="preserve">     </w:t>
      </w:r>
      <w:r w:rsidR="00037EBE" w:rsidRPr="00037EBE">
        <w:rPr>
          <w:rFonts w:ascii="Times New Roman" w:hAnsi="Times New Roman" w:cs="Times New Roman"/>
          <w:i/>
          <w:lang w:val="es-ES"/>
        </w:rPr>
        <w:t>“Por tanto, id a todas las naciones, haced discíp</w:t>
      </w:r>
      <w:r w:rsidR="00037EBE" w:rsidRPr="00037EBE">
        <w:rPr>
          <w:rFonts w:ascii="Times New Roman" w:hAnsi="Times New Roman" w:cs="Times New Roman"/>
          <w:i/>
          <w:lang w:val="es-ES"/>
        </w:rPr>
        <w:t>u</w:t>
      </w:r>
      <w:r w:rsidR="00037EBE" w:rsidRPr="00037EBE">
        <w:rPr>
          <w:rFonts w:ascii="Times New Roman" w:hAnsi="Times New Roman" w:cs="Times New Roman"/>
          <w:i/>
          <w:lang w:val="es-ES"/>
        </w:rPr>
        <w:t xml:space="preserve">los bautizándolos en el nombre del </w:t>
      </w:r>
      <w:r w:rsidR="00037EBE">
        <w:rPr>
          <w:rFonts w:ascii="Times New Roman" w:hAnsi="Times New Roman" w:cs="Times New Roman"/>
          <w:i/>
          <w:lang w:val="es-ES"/>
        </w:rPr>
        <w:t>P</w:t>
      </w:r>
      <w:r w:rsidR="00037EBE" w:rsidRPr="00037EBE">
        <w:rPr>
          <w:rFonts w:ascii="Times New Roman" w:hAnsi="Times New Roman" w:cs="Times New Roman"/>
          <w:i/>
          <w:lang w:val="es-ES"/>
        </w:rPr>
        <w:t xml:space="preserve">adre, del </w:t>
      </w:r>
      <w:r w:rsidR="00037EBE">
        <w:rPr>
          <w:rFonts w:ascii="Times New Roman" w:hAnsi="Times New Roman" w:cs="Times New Roman"/>
          <w:i/>
          <w:lang w:val="es-ES"/>
        </w:rPr>
        <w:t>H</w:t>
      </w:r>
      <w:r w:rsidR="00037EBE" w:rsidRPr="00037EBE">
        <w:rPr>
          <w:rFonts w:ascii="Times New Roman" w:hAnsi="Times New Roman" w:cs="Times New Roman"/>
          <w:i/>
          <w:lang w:val="es-ES"/>
        </w:rPr>
        <w:t xml:space="preserve">ijo y del </w:t>
      </w:r>
      <w:r w:rsidR="00037EBE">
        <w:rPr>
          <w:rFonts w:ascii="Times New Roman" w:hAnsi="Times New Roman" w:cs="Times New Roman"/>
          <w:i/>
          <w:lang w:val="es-ES"/>
        </w:rPr>
        <w:t>E</w:t>
      </w:r>
      <w:r w:rsidR="00037EBE" w:rsidRPr="00037EBE">
        <w:rPr>
          <w:rFonts w:ascii="Times New Roman" w:hAnsi="Times New Roman" w:cs="Times New Roman"/>
          <w:i/>
          <w:lang w:val="es-ES"/>
        </w:rPr>
        <w:t xml:space="preserve">spíritu </w:t>
      </w:r>
      <w:r w:rsidR="00037EBE">
        <w:rPr>
          <w:rFonts w:ascii="Times New Roman" w:hAnsi="Times New Roman" w:cs="Times New Roman"/>
          <w:i/>
          <w:lang w:val="es-ES"/>
        </w:rPr>
        <w:t>S</w:t>
      </w:r>
      <w:r w:rsidR="00037EBE" w:rsidRPr="00037EBE">
        <w:rPr>
          <w:rFonts w:ascii="Times New Roman" w:hAnsi="Times New Roman" w:cs="Times New Roman"/>
          <w:i/>
          <w:lang w:val="es-ES"/>
        </w:rPr>
        <w:t>anto, y enseñadles a obedecer todo lo que os he mandado.  Y yo estoy con vosotros todos los días hasta el fin del mundo”.</w:t>
      </w:r>
    </w:p>
    <w:p w14:paraId="68D91732" w14:textId="77777777" w:rsidR="00963892" w:rsidRDefault="00963892" w:rsidP="00963892">
      <w:pPr>
        <w:spacing w:after="0" w:line="240" w:lineRule="auto"/>
        <w:jc w:val="both"/>
        <w:rPr>
          <w:rFonts w:ascii="Times New Roman" w:hAnsi="Times New Roman" w:cs="Times New Roman"/>
          <w:lang w:val="es-ES"/>
        </w:rPr>
      </w:pPr>
    </w:p>
    <w:p w14:paraId="6B5BB7F2"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“Feliz estoy, feliz estoy     ♫</w:t>
      </w:r>
    </w:p>
    <w:p w14:paraId="38ACB680"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Cristo Jesús, feliz estoy...”     ♫</w:t>
      </w:r>
    </w:p>
    <w:p w14:paraId="54E22271" w14:textId="77777777" w:rsidR="00963892" w:rsidRDefault="00963892" w:rsidP="00963892">
      <w:pPr>
        <w:spacing w:after="0" w:line="240" w:lineRule="auto"/>
        <w:jc w:val="both"/>
        <w:rPr>
          <w:rFonts w:ascii="Times New Roman" w:hAnsi="Times New Roman" w:cs="Times New Roman"/>
          <w:lang w:val="es-ES"/>
        </w:rPr>
      </w:pPr>
    </w:p>
    <w:p w14:paraId="02503002"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Así cantaba Mateus Soares, de Brasil.  Sí, Mateus, de ocho años, estaba emocionado al saber que Jesús lo amaba, y él también amaba a Jesús.  Su pequeño cor</w:t>
      </w:r>
      <w:r>
        <w:rPr>
          <w:rFonts w:ascii="Times New Roman" w:hAnsi="Times New Roman" w:cs="Times New Roman"/>
          <w:lang w:val="es-ES"/>
        </w:rPr>
        <w:t>a</w:t>
      </w:r>
      <w:r>
        <w:rPr>
          <w:rFonts w:ascii="Times New Roman" w:hAnsi="Times New Roman" w:cs="Times New Roman"/>
          <w:lang w:val="es-ES"/>
        </w:rPr>
        <w:t>zón estaba tan rebosante de amor que él quería co</w:t>
      </w:r>
      <w:r>
        <w:rPr>
          <w:rFonts w:ascii="Times New Roman" w:hAnsi="Times New Roman" w:cs="Times New Roman"/>
          <w:lang w:val="es-ES"/>
        </w:rPr>
        <w:t>m</w:t>
      </w:r>
      <w:r>
        <w:rPr>
          <w:rFonts w:ascii="Times New Roman" w:hAnsi="Times New Roman" w:cs="Times New Roman"/>
          <w:lang w:val="es-ES"/>
        </w:rPr>
        <w:t>partir a Jesús con todo su vecindario, para que fueran al cielo con él.</w:t>
      </w:r>
    </w:p>
    <w:p w14:paraId="594E5FDE" w14:textId="77777777" w:rsidR="00963892" w:rsidRDefault="00963892" w:rsidP="00963892">
      <w:pPr>
        <w:spacing w:after="0" w:line="240" w:lineRule="auto"/>
        <w:jc w:val="both"/>
        <w:rPr>
          <w:rFonts w:ascii="Times New Roman" w:hAnsi="Times New Roman" w:cs="Times New Roman"/>
          <w:lang w:val="es-ES"/>
        </w:rPr>
      </w:pPr>
    </w:p>
    <w:p w14:paraId="2EC0A8C2"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“Papá, ¿puedo comenzar una clase de estudios b</w:t>
      </w:r>
      <w:r>
        <w:rPr>
          <w:rFonts w:ascii="Times New Roman" w:hAnsi="Times New Roman" w:cs="Times New Roman"/>
          <w:lang w:val="es-ES"/>
        </w:rPr>
        <w:t>í</w:t>
      </w:r>
      <w:r>
        <w:rPr>
          <w:rFonts w:ascii="Times New Roman" w:hAnsi="Times New Roman" w:cs="Times New Roman"/>
          <w:lang w:val="es-ES"/>
        </w:rPr>
        <w:t>blicos?  ¿Puedo?” – le rogaba a su padre.</w:t>
      </w:r>
    </w:p>
    <w:p w14:paraId="3016F48B" w14:textId="77777777" w:rsidR="00963892" w:rsidRDefault="00963892" w:rsidP="00963892">
      <w:pPr>
        <w:spacing w:after="0" w:line="240" w:lineRule="auto"/>
        <w:jc w:val="both"/>
        <w:rPr>
          <w:rFonts w:ascii="Times New Roman" w:hAnsi="Times New Roman" w:cs="Times New Roman"/>
          <w:lang w:val="es-ES"/>
        </w:rPr>
      </w:pPr>
    </w:p>
    <w:p w14:paraId="7BB038B5"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 ¿tú sabes cómo , hijito?”- le preguntaba su p</w:t>
      </w:r>
      <w:r>
        <w:rPr>
          <w:rFonts w:ascii="Times New Roman" w:hAnsi="Times New Roman" w:cs="Times New Roman"/>
          <w:lang w:val="es-ES"/>
        </w:rPr>
        <w:t>a</w:t>
      </w:r>
      <w:r>
        <w:rPr>
          <w:rFonts w:ascii="Times New Roman" w:hAnsi="Times New Roman" w:cs="Times New Roman"/>
          <w:lang w:val="es-ES"/>
        </w:rPr>
        <w:t>dre dudoso.</w:t>
      </w:r>
    </w:p>
    <w:p w14:paraId="327C6B25" w14:textId="77777777" w:rsidR="00963892" w:rsidRDefault="00963892" w:rsidP="00963892">
      <w:pPr>
        <w:spacing w:after="0" w:line="240" w:lineRule="auto"/>
        <w:jc w:val="both"/>
        <w:rPr>
          <w:rFonts w:ascii="Times New Roman" w:hAnsi="Times New Roman" w:cs="Times New Roman"/>
          <w:lang w:val="es-ES"/>
        </w:rPr>
      </w:pPr>
    </w:p>
    <w:p w14:paraId="6A2739CA"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“Yo puedo aprender, y yo sé que Jesús me va a ayudar.  Yo quiero que todos mis amigos vayan al cielo a conocer a Jesús” – respondió Mateus con rostro brillante.</w:t>
      </w:r>
    </w:p>
    <w:p w14:paraId="7DE0E1EE" w14:textId="77777777" w:rsidR="00963892" w:rsidRDefault="00963892" w:rsidP="00963892">
      <w:pPr>
        <w:spacing w:after="0" w:line="240" w:lineRule="auto"/>
        <w:jc w:val="both"/>
        <w:rPr>
          <w:rFonts w:ascii="Times New Roman" w:hAnsi="Times New Roman" w:cs="Times New Roman"/>
          <w:lang w:val="es-ES"/>
        </w:rPr>
      </w:pPr>
    </w:p>
    <w:p w14:paraId="374868B7"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“Muy bien.  Vamos a intentarlo.  Le pediremos al pastor que te ayude con algunas sugerencias” – le dijo el padre animándolo.</w:t>
      </w:r>
    </w:p>
    <w:p w14:paraId="6FE5F4B1" w14:textId="77777777" w:rsidR="00963892" w:rsidRDefault="00963892" w:rsidP="00963892">
      <w:pPr>
        <w:spacing w:after="0" w:line="240" w:lineRule="auto"/>
        <w:jc w:val="both"/>
        <w:rPr>
          <w:rFonts w:ascii="Times New Roman" w:hAnsi="Times New Roman" w:cs="Times New Roman"/>
          <w:lang w:val="es-ES"/>
        </w:rPr>
      </w:pPr>
    </w:p>
    <w:p w14:paraId="63E91DB0"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Mateus oró acerca de su plan, y comenzó a visitar a sus amigos y vecinos.</w:t>
      </w:r>
    </w:p>
    <w:p w14:paraId="0124DEA7"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“¿Cómo estás, Pedro?”  Mateus saludó a su vecino con una gran sonrisa, estrechó su mano formalmente.</w:t>
      </w:r>
    </w:p>
    <w:p w14:paraId="7E7E6DDA" w14:textId="77777777" w:rsidR="00963892" w:rsidRDefault="00963892" w:rsidP="00963892">
      <w:pPr>
        <w:spacing w:after="0" w:line="240" w:lineRule="auto"/>
        <w:jc w:val="both"/>
        <w:rPr>
          <w:rFonts w:ascii="Times New Roman" w:hAnsi="Times New Roman" w:cs="Times New Roman"/>
          <w:lang w:val="es-ES"/>
        </w:rPr>
      </w:pPr>
    </w:p>
    <w:p w14:paraId="53494572"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“¿Crees tú en Jesús?  ¿Sabes que Él va a regresar muy pronto para llevarnos a vivir con él en el cielo?” </w:t>
      </w:r>
    </w:p>
    <w:p w14:paraId="3CFA1888" w14:textId="77777777" w:rsidR="00963892" w:rsidRDefault="00963892" w:rsidP="00963892">
      <w:pPr>
        <w:spacing w:after="0" w:line="240" w:lineRule="auto"/>
        <w:jc w:val="both"/>
        <w:rPr>
          <w:rFonts w:ascii="Times New Roman" w:hAnsi="Times New Roman" w:cs="Times New Roman"/>
          <w:lang w:val="es-ES"/>
        </w:rPr>
      </w:pPr>
    </w:p>
    <w:p w14:paraId="618BE562"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“Yo estoy invitándote para que te unas a mi estudio bíblico cada miércoles en la noche.  Por favor, ven y </w:t>
      </w:r>
    </w:p>
    <w:p w14:paraId="4EEBC17C" w14:textId="77777777" w:rsidR="00F4020B" w:rsidRDefault="00F4020B" w:rsidP="00963892">
      <w:pPr>
        <w:spacing w:after="0" w:line="240" w:lineRule="auto"/>
        <w:jc w:val="both"/>
        <w:rPr>
          <w:rFonts w:ascii="Times New Roman" w:hAnsi="Times New Roman" w:cs="Times New Roman"/>
          <w:lang w:val="es-ES"/>
        </w:rPr>
      </w:pPr>
    </w:p>
    <w:p w14:paraId="456A8691" w14:textId="77777777" w:rsidR="00F4020B" w:rsidRPr="00F4020B" w:rsidRDefault="00F4020B" w:rsidP="00F4020B">
      <w:pPr>
        <w:spacing w:after="0" w:line="240" w:lineRule="auto"/>
        <w:jc w:val="both"/>
        <w:rPr>
          <w:rFonts w:ascii="Times New Roman" w:hAnsi="Times New Roman" w:cs="Times New Roman"/>
          <w:sz w:val="20"/>
          <w:szCs w:val="20"/>
          <w:lang w:val="es-ES"/>
        </w:rPr>
      </w:pPr>
      <w:r w:rsidRPr="00F4020B">
        <w:rPr>
          <w:rFonts w:ascii="Times New Roman" w:hAnsi="Times New Roman" w:cs="Times New Roman"/>
          <w:sz w:val="20"/>
          <w:szCs w:val="20"/>
          <w:lang w:val="es-ES"/>
        </w:rPr>
        <w:t>...........................................</w:t>
      </w:r>
      <w:r>
        <w:rPr>
          <w:rFonts w:ascii="Times New Roman" w:hAnsi="Times New Roman" w:cs="Times New Roman"/>
          <w:sz w:val="20"/>
          <w:szCs w:val="20"/>
          <w:lang w:val="es-ES"/>
        </w:rPr>
        <w:t>..................</w:t>
      </w:r>
      <w:r w:rsidRPr="00F4020B">
        <w:rPr>
          <w:rFonts w:ascii="Times New Roman" w:hAnsi="Times New Roman" w:cs="Times New Roman"/>
          <w:sz w:val="20"/>
          <w:szCs w:val="20"/>
          <w:lang w:val="es-ES"/>
        </w:rPr>
        <w:t>...................................</w:t>
      </w:r>
    </w:p>
    <w:p w14:paraId="22B93E52" w14:textId="77777777" w:rsidR="00963892" w:rsidRPr="00F4020B" w:rsidRDefault="00F4020B" w:rsidP="00963892">
      <w:pPr>
        <w:spacing w:after="0" w:line="240" w:lineRule="auto"/>
        <w:jc w:val="both"/>
        <w:rPr>
          <w:rFonts w:ascii="Times New Roman" w:hAnsi="Times New Roman" w:cs="Times New Roman"/>
          <w:sz w:val="20"/>
          <w:szCs w:val="20"/>
          <w:lang w:val="es-ES"/>
        </w:rPr>
      </w:pPr>
      <w:r w:rsidRPr="00F4020B">
        <w:rPr>
          <w:rFonts w:ascii="Times New Roman" w:hAnsi="Times New Roman" w:cs="Times New Roman"/>
          <w:b/>
          <w:sz w:val="20"/>
          <w:szCs w:val="20"/>
          <w:lang w:val="es-ES"/>
        </w:rPr>
        <w:t>Linda Mei Lin Koh</w:t>
      </w:r>
      <w:r w:rsidRPr="00F4020B">
        <w:rPr>
          <w:rFonts w:ascii="Times New Roman" w:hAnsi="Times New Roman" w:cs="Times New Roman"/>
          <w:sz w:val="20"/>
          <w:szCs w:val="20"/>
          <w:lang w:val="es-ES"/>
        </w:rPr>
        <w:t>, EdD, es la Directora del Departame</w:t>
      </w:r>
      <w:r w:rsidRPr="00F4020B">
        <w:rPr>
          <w:rFonts w:ascii="Times New Roman" w:hAnsi="Times New Roman" w:cs="Times New Roman"/>
          <w:sz w:val="20"/>
          <w:szCs w:val="20"/>
          <w:lang w:val="es-ES"/>
        </w:rPr>
        <w:t>n</w:t>
      </w:r>
      <w:r w:rsidRPr="00F4020B">
        <w:rPr>
          <w:rFonts w:ascii="Times New Roman" w:hAnsi="Times New Roman" w:cs="Times New Roman"/>
          <w:sz w:val="20"/>
          <w:szCs w:val="20"/>
          <w:lang w:val="es-ES"/>
        </w:rPr>
        <w:t>to de Ministerios Infantiles en la Asociación General de los Adventistas del Séptimo Día, en su cede mundial en Silver Spring, Maryland,, E.U.A.</w:t>
      </w:r>
    </w:p>
    <w:p w14:paraId="37989ADE" w14:textId="77777777" w:rsidR="00F4020B" w:rsidRDefault="00F4020B" w:rsidP="00F4020B">
      <w:pPr>
        <w:spacing w:after="0" w:line="240" w:lineRule="auto"/>
        <w:jc w:val="both"/>
        <w:rPr>
          <w:rFonts w:ascii="Times New Roman" w:hAnsi="Times New Roman" w:cs="Times New Roman"/>
          <w:lang w:val="es-ES"/>
        </w:rPr>
      </w:pPr>
      <w:r>
        <w:rPr>
          <w:rFonts w:ascii="Times New Roman" w:hAnsi="Times New Roman" w:cs="Times New Roman"/>
          <w:lang w:val="es-ES"/>
        </w:rPr>
        <w:t>acompáñanos” – le decía Mateus, con una gran sonrisa en su rostro.</w:t>
      </w:r>
    </w:p>
    <w:p w14:paraId="747A10A2" w14:textId="77777777" w:rsidR="00F4020B" w:rsidRDefault="00F4020B" w:rsidP="00963892">
      <w:pPr>
        <w:spacing w:after="0" w:line="240" w:lineRule="auto"/>
        <w:jc w:val="both"/>
        <w:rPr>
          <w:rFonts w:ascii="Times New Roman" w:hAnsi="Times New Roman" w:cs="Times New Roman"/>
          <w:lang w:val="es-ES"/>
        </w:rPr>
      </w:pPr>
    </w:p>
    <w:p w14:paraId="09DD1CD4"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Él fue de puerta en puerta, invitando a sus amigos, vecinos y compañeros de clase para su grupo de est</w:t>
      </w:r>
      <w:r>
        <w:rPr>
          <w:rFonts w:ascii="Times New Roman" w:hAnsi="Times New Roman" w:cs="Times New Roman"/>
          <w:lang w:val="es-ES"/>
        </w:rPr>
        <w:t>u</w:t>
      </w:r>
      <w:r>
        <w:rPr>
          <w:rFonts w:ascii="Times New Roman" w:hAnsi="Times New Roman" w:cs="Times New Roman"/>
          <w:lang w:val="es-ES"/>
        </w:rPr>
        <w:t>dio de la Biblia.  La primera noche, solo vinieron a</w:t>
      </w:r>
      <w:r>
        <w:rPr>
          <w:rFonts w:ascii="Times New Roman" w:hAnsi="Times New Roman" w:cs="Times New Roman"/>
          <w:lang w:val="es-ES"/>
        </w:rPr>
        <w:t>l</w:t>
      </w:r>
      <w:r>
        <w:rPr>
          <w:rFonts w:ascii="Times New Roman" w:hAnsi="Times New Roman" w:cs="Times New Roman"/>
          <w:lang w:val="es-ES"/>
        </w:rPr>
        <w:t>gunos vecinos.; y algunos vinieron solo por la curios</w:t>
      </w:r>
      <w:r>
        <w:rPr>
          <w:rFonts w:ascii="Times New Roman" w:hAnsi="Times New Roman" w:cs="Times New Roman"/>
          <w:lang w:val="es-ES"/>
        </w:rPr>
        <w:t>i</w:t>
      </w:r>
      <w:r>
        <w:rPr>
          <w:rFonts w:ascii="Times New Roman" w:hAnsi="Times New Roman" w:cs="Times New Roman"/>
          <w:lang w:val="es-ES"/>
        </w:rPr>
        <w:t>dad.  Muy pronto, sin  embargo, el grupo creció a más de diez individuos, que iban aprendiendo de Jesús y del plan de salvación.  Mateus era muy sincero al e</w:t>
      </w:r>
      <w:r>
        <w:rPr>
          <w:rFonts w:ascii="Times New Roman" w:hAnsi="Times New Roman" w:cs="Times New Roman"/>
          <w:lang w:val="es-ES"/>
        </w:rPr>
        <w:t>n</w:t>
      </w:r>
      <w:r>
        <w:rPr>
          <w:rFonts w:ascii="Times New Roman" w:hAnsi="Times New Roman" w:cs="Times New Roman"/>
          <w:lang w:val="es-ES"/>
        </w:rPr>
        <w:t>señar a sus vecinos acerca del hogar celestial.  ¡Él quería que todos fueran al cielo para vivir con Jesús por siempre!</w:t>
      </w:r>
    </w:p>
    <w:p w14:paraId="02A79BCE" w14:textId="77777777" w:rsidR="00963892" w:rsidRDefault="00963892" w:rsidP="00963892">
      <w:pPr>
        <w:spacing w:after="0" w:line="240" w:lineRule="auto"/>
        <w:jc w:val="both"/>
        <w:rPr>
          <w:rFonts w:ascii="Times New Roman" w:hAnsi="Times New Roman" w:cs="Times New Roman"/>
          <w:lang w:val="es-ES"/>
        </w:rPr>
      </w:pPr>
    </w:p>
    <w:p w14:paraId="7310D672" w14:textId="77777777" w:rsidR="00963892" w:rsidRDefault="00F4020B"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w:t>
      </w:r>
      <w:r w:rsidR="00963892">
        <w:rPr>
          <w:rFonts w:ascii="Times New Roman" w:hAnsi="Times New Roman" w:cs="Times New Roman"/>
          <w:lang w:val="es-ES"/>
        </w:rPr>
        <w:t>io</w:t>
      </w:r>
      <w:r>
        <w:rPr>
          <w:rFonts w:ascii="Times New Roman" w:hAnsi="Times New Roman" w:cs="Times New Roman"/>
          <w:lang w:val="es-ES"/>
        </w:rPr>
        <w:t>s</w:t>
      </w:r>
      <w:r w:rsidR="00963892">
        <w:rPr>
          <w:rFonts w:ascii="Times New Roman" w:hAnsi="Times New Roman" w:cs="Times New Roman"/>
          <w:lang w:val="es-ES"/>
        </w:rPr>
        <w:t xml:space="preserve"> usó a Mateus de manera maravillosa.  Pronto su grupo de estudios bíblicos comenzó a crecer, y a</w:t>
      </w:r>
      <w:r w:rsidR="00963892">
        <w:rPr>
          <w:rFonts w:ascii="Times New Roman" w:hAnsi="Times New Roman" w:cs="Times New Roman"/>
          <w:lang w:val="es-ES"/>
        </w:rPr>
        <w:t>n</w:t>
      </w:r>
      <w:r w:rsidR="00963892">
        <w:rPr>
          <w:rFonts w:ascii="Times New Roman" w:hAnsi="Times New Roman" w:cs="Times New Roman"/>
          <w:lang w:val="es-ES"/>
        </w:rPr>
        <w:t>tes de mucho, diez amigos y vecinos a aceptar el ba</w:t>
      </w:r>
      <w:r w:rsidR="00963892">
        <w:rPr>
          <w:rFonts w:ascii="Times New Roman" w:hAnsi="Times New Roman" w:cs="Times New Roman"/>
          <w:lang w:val="es-ES"/>
        </w:rPr>
        <w:t>u</w:t>
      </w:r>
      <w:r w:rsidR="00963892">
        <w:rPr>
          <w:rFonts w:ascii="Times New Roman" w:hAnsi="Times New Roman" w:cs="Times New Roman"/>
          <w:lang w:val="es-ES"/>
        </w:rPr>
        <w:t>tismo en la Iglesia Adventista del Séptimo Día.  Sí, Mateus y su grupo siguieron cantando:</w:t>
      </w:r>
    </w:p>
    <w:p w14:paraId="67FFBE7D"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p>
    <w:p w14:paraId="593BA18B"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“Corona de oro yo tendré</w:t>
      </w:r>
    </w:p>
    <w:p w14:paraId="5FB12D0F"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casa de mi Dios,</w:t>
      </w:r>
    </w:p>
    <w:p w14:paraId="2B1A70F1"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casa de mi Dios,</w:t>
      </w:r>
    </w:p>
    <w:p w14:paraId="306B94E2"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casa de mi Dios,</w:t>
      </w:r>
    </w:p>
    <w:p w14:paraId="2A3B78F2" w14:textId="77777777" w:rsidR="003F06E9" w:rsidRDefault="003F06E9" w:rsidP="003F06E9">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“Corona de oro yo tendré</w:t>
      </w:r>
    </w:p>
    <w:p w14:paraId="469BA365" w14:textId="77777777" w:rsidR="003F06E9" w:rsidRDefault="003F06E9" w:rsidP="003F06E9">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casa de mi Dios,</w:t>
      </w:r>
    </w:p>
    <w:p w14:paraId="5BD83E78" w14:textId="77777777" w:rsidR="00963892" w:rsidRDefault="00963892" w:rsidP="00963892">
      <w:pPr>
        <w:spacing w:after="0" w:line="240" w:lineRule="auto"/>
        <w:jc w:val="both"/>
        <w:rPr>
          <w:rFonts w:ascii="Times New Roman" w:hAnsi="Times New Roman" w:cs="Times New Roman"/>
          <w:lang w:val="es-ES"/>
        </w:rPr>
      </w:pPr>
      <w:r>
        <w:rPr>
          <w:rFonts w:ascii="Times New Roman" w:hAnsi="Times New Roman" w:cs="Times New Roman"/>
          <w:lang w:val="es-ES"/>
        </w:rPr>
        <w:t xml:space="preserve">     y feliz seré.</w:t>
      </w:r>
    </w:p>
    <w:p w14:paraId="11E16733" w14:textId="77777777" w:rsidR="00963892" w:rsidRDefault="00963892" w:rsidP="00F4020B">
      <w:pPr>
        <w:spacing w:after="0" w:line="240" w:lineRule="auto"/>
        <w:jc w:val="both"/>
        <w:rPr>
          <w:rFonts w:ascii="Times New Roman" w:hAnsi="Times New Roman" w:cs="Times New Roman"/>
          <w:lang w:val="es-ES"/>
        </w:rPr>
      </w:pPr>
    </w:p>
    <w:p w14:paraId="0F40CEB2"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Mateus dirigió su grupo de estudios bíblicos dura</w:t>
      </w:r>
      <w:r>
        <w:rPr>
          <w:rFonts w:ascii="Times New Roman" w:hAnsi="Times New Roman" w:cs="Times New Roman"/>
          <w:lang w:val="es-ES"/>
        </w:rPr>
        <w:t>n</w:t>
      </w:r>
      <w:r>
        <w:rPr>
          <w:rFonts w:ascii="Times New Roman" w:hAnsi="Times New Roman" w:cs="Times New Roman"/>
          <w:lang w:val="es-ES"/>
        </w:rPr>
        <w:t>te tres años.  Antes de muy mucho tiempo, él se dio cuenta de que muchos de los nuevos miembros no tenían una iglesia en donde adorar a Dios.  Esto le entristeció grandemente.</w:t>
      </w:r>
    </w:p>
    <w:p w14:paraId="44463ADC" w14:textId="77777777" w:rsidR="00963892" w:rsidRDefault="00963892" w:rsidP="00F4020B">
      <w:pPr>
        <w:spacing w:after="0" w:line="240" w:lineRule="auto"/>
        <w:jc w:val="both"/>
        <w:rPr>
          <w:rFonts w:ascii="Times New Roman" w:hAnsi="Times New Roman" w:cs="Times New Roman"/>
          <w:lang w:val="es-ES"/>
        </w:rPr>
      </w:pPr>
    </w:p>
    <w:p w14:paraId="554CEC9A"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“Pastor Johnson, ¿por qué no construimos una igl</w:t>
      </w:r>
      <w:r>
        <w:rPr>
          <w:rFonts w:ascii="Times New Roman" w:hAnsi="Times New Roman" w:cs="Times New Roman"/>
          <w:lang w:val="es-ES"/>
        </w:rPr>
        <w:t>e</w:t>
      </w:r>
      <w:r>
        <w:rPr>
          <w:rFonts w:ascii="Times New Roman" w:hAnsi="Times New Roman" w:cs="Times New Roman"/>
          <w:lang w:val="es-ES"/>
        </w:rPr>
        <w:t>sia para que todos los nuevos miembros vengan a ad</w:t>
      </w:r>
      <w:r>
        <w:rPr>
          <w:rFonts w:ascii="Times New Roman" w:hAnsi="Times New Roman" w:cs="Times New Roman"/>
          <w:lang w:val="es-ES"/>
        </w:rPr>
        <w:t>o</w:t>
      </w:r>
      <w:r>
        <w:rPr>
          <w:rFonts w:ascii="Times New Roman" w:hAnsi="Times New Roman" w:cs="Times New Roman"/>
          <w:lang w:val="es-ES"/>
        </w:rPr>
        <w:t>rar cada sábado?” – preguntó Mateus apasionado.</w:t>
      </w:r>
    </w:p>
    <w:p w14:paraId="031DB241" w14:textId="77777777" w:rsidR="00963892" w:rsidRDefault="00963892" w:rsidP="00F4020B">
      <w:pPr>
        <w:spacing w:after="0" w:line="240" w:lineRule="auto"/>
        <w:jc w:val="both"/>
        <w:rPr>
          <w:rFonts w:ascii="Times New Roman" w:hAnsi="Times New Roman" w:cs="Times New Roman"/>
          <w:lang w:val="es-ES"/>
        </w:rPr>
      </w:pPr>
    </w:p>
    <w:p w14:paraId="254C2714"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“¡¿Qué tremenda idea?!  ¡Ése es un plan excelente!  Pero... ¿dónde conseguiremos el dinero para construi</w:t>
      </w:r>
      <w:r>
        <w:rPr>
          <w:rFonts w:ascii="Times New Roman" w:hAnsi="Times New Roman" w:cs="Times New Roman"/>
          <w:lang w:val="es-ES"/>
        </w:rPr>
        <w:t>r</w:t>
      </w:r>
      <w:r>
        <w:rPr>
          <w:rFonts w:ascii="Times New Roman" w:hAnsi="Times New Roman" w:cs="Times New Roman"/>
          <w:lang w:val="es-ES"/>
        </w:rPr>
        <w:t>la?  Yo no creo que nuestra Asociación pueda ayuda</w:t>
      </w:r>
      <w:r>
        <w:rPr>
          <w:rFonts w:ascii="Times New Roman" w:hAnsi="Times New Roman" w:cs="Times New Roman"/>
          <w:lang w:val="es-ES"/>
        </w:rPr>
        <w:t>r</w:t>
      </w:r>
      <w:r>
        <w:rPr>
          <w:rFonts w:ascii="Times New Roman" w:hAnsi="Times New Roman" w:cs="Times New Roman"/>
          <w:lang w:val="es-ES"/>
        </w:rPr>
        <w:t>nos mucho” – le dijo el pastor Johnson, con una mir</w:t>
      </w:r>
      <w:r>
        <w:rPr>
          <w:rFonts w:ascii="Times New Roman" w:hAnsi="Times New Roman" w:cs="Times New Roman"/>
          <w:lang w:val="es-ES"/>
        </w:rPr>
        <w:t>a</w:t>
      </w:r>
      <w:r>
        <w:rPr>
          <w:rFonts w:ascii="Times New Roman" w:hAnsi="Times New Roman" w:cs="Times New Roman"/>
          <w:lang w:val="es-ES"/>
        </w:rPr>
        <w:t>da de duda.</w:t>
      </w:r>
    </w:p>
    <w:p w14:paraId="7583FE56" w14:textId="77777777" w:rsidR="00963892" w:rsidRDefault="00963892" w:rsidP="00F4020B">
      <w:pPr>
        <w:spacing w:after="0" w:line="240" w:lineRule="auto"/>
        <w:jc w:val="both"/>
        <w:rPr>
          <w:rFonts w:ascii="Times New Roman" w:hAnsi="Times New Roman" w:cs="Times New Roman"/>
          <w:lang w:val="es-ES"/>
        </w:rPr>
      </w:pPr>
    </w:p>
    <w:p w14:paraId="63C11271"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“Dios va a ayudarnos.  Yo lo sé” – afirmó Mateus con toda confianza.</w:t>
      </w:r>
    </w:p>
    <w:p w14:paraId="00ED53CB" w14:textId="77777777" w:rsidR="00963892" w:rsidRDefault="00963892" w:rsidP="00F4020B">
      <w:pPr>
        <w:spacing w:after="0" w:line="240" w:lineRule="auto"/>
        <w:jc w:val="both"/>
        <w:rPr>
          <w:rFonts w:ascii="Times New Roman" w:hAnsi="Times New Roman" w:cs="Times New Roman"/>
          <w:lang w:val="es-ES"/>
        </w:rPr>
      </w:pPr>
    </w:p>
    <w:p w14:paraId="2BB444F3"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“Pero yo estoy dispuesto a ayudar a conseguir el dinero” – sugirió el niño entusiasmado.  “Posiblemente nuestros miembros estén dispuestos a ayudar – añadió Mateus.</w:t>
      </w:r>
    </w:p>
    <w:p w14:paraId="3DC5EC94" w14:textId="77777777" w:rsidR="00963892" w:rsidRDefault="00963892" w:rsidP="00F4020B">
      <w:pPr>
        <w:spacing w:after="0" w:line="240" w:lineRule="auto"/>
        <w:jc w:val="both"/>
        <w:rPr>
          <w:rFonts w:ascii="Times New Roman" w:hAnsi="Times New Roman" w:cs="Times New Roman"/>
          <w:lang w:val="es-ES"/>
        </w:rPr>
      </w:pPr>
    </w:p>
    <w:p w14:paraId="6D11C7FC"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Cuando no estaba en la escuela, Mateus comenzó a levantar fondos para la iglesia que iban a construir.  Muy pronto, los miembros se unieron al pastor Joh</w:t>
      </w:r>
      <w:r>
        <w:rPr>
          <w:rFonts w:ascii="Times New Roman" w:hAnsi="Times New Roman" w:cs="Times New Roman"/>
          <w:lang w:val="es-ES"/>
        </w:rPr>
        <w:t>n</w:t>
      </w:r>
      <w:r>
        <w:rPr>
          <w:rFonts w:ascii="Times New Roman" w:hAnsi="Times New Roman" w:cs="Times New Roman"/>
          <w:lang w:val="es-ES"/>
        </w:rPr>
        <w:t>son para empezar a construir aquella iglesia.  Al salir de la escuela, Mateus iba a toda prisa al lugar donde se estaba construyendo, y ayudaba a poner algunos bl</w:t>
      </w:r>
      <w:r>
        <w:rPr>
          <w:rFonts w:ascii="Times New Roman" w:hAnsi="Times New Roman" w:cs="Times New Roman"/>
          <w:lang w:val="es-ES"/>
        </w:rPr>
        <w:t>o</w:t>
      </w:r>
      <w:r>
        <w:rPr>
          <w:rFonts w:ascii="Times New Roman" w:hAnsi="Times New Roman" w:cs="Times New Roman"/>
          <w:lang w:val="es-ES"/>
        </w:rPr>
        <w:t xml:space="preserve">ques y ladrillos y cemento.  </w:t>
      </w:r>
    </w:p>
    <w:p w14:paraId="5E320B60" w14:textId="77777777" w:rsidR="00963892" w:rsidRDefault="00963892" w:rsidP="00F4020B">
      <w:pPr>
        <w:spacing w:after="0" w:line="240" w:lineRule="auto"/>
        <w:jc w:val="both"/>
        <w:rPr>
          <w:rFonts w:ascii="Times New Roman" w:hAnsi="Times New Roman" w:cs="Times New Roman"/>
          <w:lang w:val="es-ES"/>
        </w:rPr>
      </w:pPr>
    </w:p>
    <w:p w14:paraId="40EB5364"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No era un camino fácil el que estaba recorriendo Mateus y los demás de aquel grupo.  Por momentos se sentían desanimados, pero nada podía sofocar el esp</w:t>
      </w:r>
      <w:r>
        <w:rPr>
          <w:rFonts w:ascii="Times New Roman" w:hAnsi="Times New Roman" w:cs="Times New Roman"/>
          <w:lang w:val="es-ES"/>
        </w:rPr>
        <w:t>í</w:t>
      </w:r>
      <w:r>
        <w:rPr>
          <w:rFonts w:ascii="Times New Roman" w:hAnsi="Times New Roman" w:cs="Times New Roman"/>
          <w:lang w:val="es-ES"/>
        </w:rPr>
        <w:t>ritu de aquel niñito.</w:t>
      </w:r>
    </w:p>
    <w:p w14:paraId="1EEB044A" w14:textId="77777777" w:rsidR="00963892" w:rsidRDefault="00963892" w:rsidP="00F4020B">
      <w:pPr>
        <w:spacing w:after="0" w:line="240" w:lineRule="auto"/>
        <w:jc w:val="both"/>
        <w:rPr>
          <w:rFonts w:ascii="Times New Roman" w:hAnsi="Times New Roman" w:cs="Times New Roman"/>
          <w:lang w:val="es-ES"/>
        </w:rPr>
      </w:pPr>
    </w:p>
    <w:p w14:paraId="39104002"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“Pastor, ¿podemos orarle a Jesús para que nos e</w:t>
      </w:r>
      <w:r>
        <w:rPr>
          <w:rFonts w:ascii="Times New Roman" w:hAnsi="Times New Roman" w:cs="Times New Roman"/>
          <w:lang w:val="es-ES"/>
        </w:rPr>
        <w:t>n</w:t>
      </w:r>
      <w:r>
        <w:rPr>
          <w:rFonts w:ascii="Times New Roman" w:hAnsi="Times New Roman" w:cs="Times New Roman"/>
          <w:lang w:val="es-ES"/>
        </w:rPr>
        <w:t>víe más cemento? – preguntó Mateo con sinceridad.</w:t>
      </w:r>
    </w:p>
    <w:p w14:paraId="3F745E40" w14:textId="77777777" w:rsidR="00963892" w:rsidRDefault="00963892" w:rsidP="00F4020B">
      <w:pPr>
        <w:spacing w:after="0" w:line="240" w:lineRule="auto"/>
        <w:jc w:val="both"/>
        <w:rPr>
          <w:rFonts w:ascii="Times New Roman" w:hAnsi="Times New Roman" w:cs="Times New Roman"/>
          <w:lang w:val="es-ES"/>
        </w:rPr>
      </w:pPr>
    </w:p>
    <w:p w14:paraId="6E5088B3"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Sí, vamos a ayunar y a orar para que Dios nos e</w:t>
      </w:r>
      <w:r>
        <w:rPr>
          <w:rFonts w:ascii="Times New Roman" w:hAnsi="Times New Roman" w:cs="Times New Roman"/>
          <w:lang w:val="es-ES"/>
        </w:rPr>
        <w:t>n</w:t>
      </w:r>
      <w:r>
        <w:rPr>
          <w:rFonts w:ascii="Times New Roman" w:hAnsi="Times New Roman" w:cs="Times New Roman"/>
          <w:lang w:val="es-ES"/>
        </w:rPr>
        <w:t>cuentre una manera de completar nuestra tarea” –sugirió el pastor Johnson.</w:t>
      </w:r>
    </w:p>
    <w:p w14:paraId="229937DC" w14:textId="77777777" w:rsidR="00963892" w:rsidRDefault="00963892" w:rsidP="00F4020B">
      <w:pPr>
        <w:spacing w:after="0" w:line="240" w:lineRule="auto"/>
        <w:jc w:val="both"/>
        <w:rPr>
          <w:rFonts w:ascii="Times New Roman" w:hAnsi="Times New Roman" w:cs="Times New Roman"/>
          <w:lang w:val="es-ES"/>
        </w:rPr>
      </w:pPr>
    </w:p>
    <w:p w14:paraId="6B00BE13"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Mateus oró fervientemente.  Cada miembro ayunó y oró por varios días pidiéndole a Dios que interviniera y que proveyera.  Muchos se sacrificaron para dar más para ayudar a terminar su iglesia.  Dios no falló a Su pueblo.</w:t>
      </w:r>
    </w:p>
    <w:p w14:paraId="1688BFDD" w14:textId="77777777" w:rsidR="00963892" w:rsidRDefault="00963892" w:rsidP="00F4020B">
      <w:pPr>
        <w:spacing w:after="0" w:line="240" w:lineRule="auto"/>
        <w:jc w:val="both"/>
        <w:rPr>
          <w:rFonts w:ascii="Times New Roman" w:hAnsi="Times New Roman" w:cs="Times New Roman"/>
          <w:lang w:val="es-ES"/>
        </w:rPr>
      </w:pPr>
    </w:p>
    <w:p w14:paraId="17353690"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Después de muchos meses, la iglesia fue finalmente terminada.  Hubo mucho regocijo y mucha alabanza en día de la dedicación de la iglesia.  Muchos derramaron lágrimas de gozo y de gratitud por lo que Dios había hecho por ellos, y especialmente por enviarles a aquel pequeño niño con aquel sueño tan grande de preparar a sus vecinos y amigos para el cielo.</w:t>
      </w:r>
    </w:p>
    <w:p w14:paraId="6F7AEB68" w14:textId="77777777" w:rsidR="00963892" w:rsidRDefault="00963892" w:rsidP="00F4020B">
      <w:pPr>
        <w:spacing w:after="0" w:line="240" w:lineRule="auto"/>
        <w:jc w:val="both"/>
        <w:rPr>
          <w:rFonts w:ascii="Times New Roman" w:hAnsi="Times New Roman" w:cs="Times New Roman"/>
          <w:lang w:val="es-ES"/>
        </w:rPr>
      </w:pPr>
    </w:p>
    <w:p w14:paraId="59A5DE5B" w14:textId="77777777" w:rsidR="00963892" w:rsidRDefault="00963892" w:rsidP="00F4020B">
      <w:pPr>
        <w:spacing w:after="0" w:line="240" w:lineRule="auto"/>
        <w:jc w:val="both"/>
        <w:rPr>
          <w:rFonts w:ascii="Times New Roman" w:hAnsi="Times New Roman" w:cs="Times New Roman"/>
          <w:lang w:val="es-ES"/>
        </w:rPr>
      </w:pPr>
      <w:r>
        <w:rPr>
          <w:rFonts w:ascii="Times New Roman" w:hAnsi="Times New Roman" w:cs="Times New Roman"/>
          <w:lang w:val="es-ES"/>
        </w:rPr>
        <w:t xml:space="preserve">     Mateus continuó trabajando entre sus compañeros de clase, compartiendo las maravillosas nuevas del pronto retorno de Jesús, y del gozo de vivir con Él en el cielo. Mateus preparó a muchos amigos, que ahora se han bautizado y son miembros de la iglesia.  ¡Nada podía detener el deseo de aquel niño de involucrarse en la preparación de otros para el reino celestial!</w:t>
      </w:r>
    </w:p>
    <w:p w14:paraId="4B50205A" w14:textId="77777777" w:rsidR="007360D9" w:rsidRPr="0001513D" w:rsidRDefault="007360D9" w:rsidP="0001513D">
      <w:pPr>
        <w:rPr>
          <w:rFonts w:ascii="Times New Roman" w:hAnsi="Times New Roman" w:cs="Times New Roman"/>
          <w:lang w:val="es-ES"/>
        </w:rPr>
        <w:sectPr w:rsidR="007360D9" w:rsidRPr="0001513D" w:rsidSect="00DB0156">
          <w:type w:val="continuous"/>
          <w:pgSz w:w="12240" w:h="15840" w:code="1"/>
          <w:pgMar w:top="720" w:right="720" w:bottom="720" w:left="1080" w:header="0" w:footer="720" w:gutter="0"/>
          <w:cols w:num="2" w:space="720"/>
          <w:docGrid w:linePitch="360"/>
        </w:sectPr>
      </w:pPr>
    </w:p>
    <w:p w14:paraId="5BF5E79F" w14:textId="77777777" w:rsidR="0001513D" w:rsidRDefault="007360D9">
      <w:pPr>
        <w:rPr>
          <w:rFonts w:ascii="Times New Roman" w:hAnsi="Times New Roman" w:cs="Times New Roman"/>
          <w:b/>
          <w:sz w:val="48"/>
          <w:szCs w:val="48"/>
          <w:lang w:val="es-ES"/>
        </w:rPr>
        <w:sectPr w:rsidR="0001513D" w:rsidSect="00DB0156">
          <w:pgSz w:w="12240" w:h="15840" w:code="1"/>
          <w:pgMar w:top="720" w:right="720" w:bottom="720" w:left="1080" w:header="0" w:footer="720" w:gutter="0"/>
          <w:cols w:num="2" w:space="720"/>
          <w:vAlign w:val="center"/>
          <w:docGrid w:linePitch="360"/>
        </w:sectPr>
      </w:pPr>
      <w:r w:rsidRPr="00F37696">
        <w:rPr>
          <w:rFonts w:ascii="Times New Roman" w:hAnsi="Times New Roman" w:cs="Times New Roman"/>
          <w:b/>
          <w:sz w:val="48"/>
          <w:szCs w:val="48"/>
          <w:lang w:val="es-ES"/>
        </w:rPr>
        <w:lastRenderedPageBreak/>
        <w:t>S</w:t>
      </w:r>
      <w:r w:rsidR="00CD458C">
        <w:rPr>
          <w:rFonts w:ascii="Times New Roman" w:hAnsi="Times New Roman" w:cs="Times New Roman"/>
          <w:b/>
          <w:sz w:val="48"/>
          <w:szCs w:val="48"/>
          <w:lang w:val="es-ES"/>
        </w:rPr>
        <w:t>EMINARI</w:t>
      </w:r>
      <w:r w:rsidR="00F01B2B">
        <w:rPr>
          <w:rFonts w:ascii="Times New Roman" w:hAnsi="Times New Roman" w:cs="Times New Roman"/>
          <w:b/>
          <w:sz w:val="48"/>
          <w:szCs w:val="48"/>
          <w:lang w:val="es-ES"/>
        </w:rPr>
        <w:t>OS</w:t>
      </w:r>
    </w:p>
    <w:p w14:paraId="03C3B12E" w14:textId="77777777" w:rsidR="007360D9" w:rsidRPr="00EC07A4" w:rsidRDefault="007360D9" w:rsidP="00CD458C">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Y vivieron felices para siempre</w:t>
      </w:r>
    </w:p>
    <w:p w14:paraId="0570F334" w14:textId="77777777" w:rsidR="007360D9" w:rsidRDefault="007360D9" w:rsidP="00CD458C">
      <w:pPr>
        <w:pStyle w:val="BodyText"/>
        <w:spacing w:after="0" w:line="240" w:lineRule="auto"/>
        <w:jc w:val="right"/>
        <w:rPr>
          <w:rFonts w:ascii="Times New Roman" w:hAnsi="Times New Roman" w:cs="Times New Roman"/>
          <w:lang w:val="es-ES"/>
        </w:rPr>
      </w:pPr>
    </w:p>
    <w:p w14:paraId="592EBBED" w14:textId="77777777" w:rsidR="007360D9" w:rsidRDefault="007360D9" w:rsidP="00CD458C">
      <w:pPr>
        <w:pStyle w:val="BodyText"/>
        <w:spacing w:after="0" w:line="240" w:lineRule="auto"/>
        <w:jc w:val="right"/>
        <w:rPr>
          <w:rFonts w:ascii="Times New Roman" w:hAnsi="Times New Roman" w:cs="Times New Roman"/>
          <w:lang w:val="es-ES"/>
        </w:rPr>
      </w:pPr>
      <w:r>
        <w:rPr>
          <w:rFonts w:ascii="Times New Roman" w:hAnsi="Times New Roman" w:cs="Times New Roman"/>
          <w:lang w:val="es-ES"/>
        </w:rPr>
        <w:t>WILLIE E ELAINE OLIVER</w:t>
      </w:r>
    </w:p>
    <w:p w14:paraId="70EC491D" w14:textId="77777777" w:rsidR="007360D9" w:rsidRDefault="007360D9" w:rsidP="00CD458C">
      <w:pPr>
        <w:pStyle w:val="BodyText"/>
        <w:spacing w:after="0" w:line="240" w:lineRule="auto"/>
        <w:jc w:val="right"/>
        <w:rPr>
          <w:rFonts w:ascii="Times New Roman" w:hAnsi="Times New Roman" w:cs="Times New Roman"/>
          <w:lang w:val="es-ES"/>
        </w:rPr>
      </w:pPr>
    </w:p>
    <w:p w14:paraId="33BDCB75" w14:textId="77777777" w:rsidR="00DC6444" w:rsidRDefault="00DC6444" w:rsidP="00CD458C">
      <w:pPr>
        <w:pStyle w:val="BodyText"/>
        <w:spacing w:after="0" w:line="240" w:lineRule="auto"/>
        <w:jc w:val="right"/>
        <w:rPr>
          <w:rFonts w:ascii="Times New Roman" w:hAnsi="Times New Roman" w:cs="Times New Roman"/>
          <w:lang w:val="es-ES"/>
        </w:rPr>
        <w:sectPr w:rsidR="00DC6444" w:rsidSect="00DB0156">
          <w:pgSz w:w="12240" w:h="15840" w:code="1"/>
          <w:pgMar w:top="720" w:right="720" w:bottom="720" w:left="1080" w:header="0" w:footer="720" w:gutter="0"/>
          <w:cols w:space="720"/>
          <w:docGrid w:linePitch="360"/>
        </w:sectPr>
      </w:pPr>
    </w:p>
    <w:p w14:paraId="13330CF7" w14:textId="77777777" w:rsidR="00CD458C" w:rsidRDefault="00CD458C" w:rsidP="00CD458C">
      <w:pPr>
        <w:spacing w:after="0" w:line="240" w:lineRule="auto"/>
        <w:jc w:val="both"/>
        <w:rPr>
          <w:rFonts w:ascii="Times New Roman" w:hAnsi="Times New Roman" w:cs="Times New Roman"/>
          <w:b/>
          <w:lang w:val="es-ES"/>
        </w:rPr>
        <w:sectPr w:rsidR="00CD458C" w:rsidSect="00CD458C">
          <w:type w:val="continuous"/>
          <w:pgSz w:w="12240" w:h="15840" w:code="1"/>
          <w:pgMar w:top="720" w:right="720" w:bottom="720" w:left="1080" w:header="0" w:footer="0" w:gutter="0"/>
          <w:cols w:space="720"/>
          <w:docGrid w:linePitch="360"/>
        </w:sectPr>
      </w:pPr>
    </w:p>
    <w:p w14:paraId="288521D2" w14:textId="77777777" w:rsidR="00DC6444" w:rsidRPr="00037EBE" w:rsidRDefault="00037EBE" w:rsidP="00CD458C">
      <w:pPr>
        <w:spacing w:after="0" w:line="240" w:lineRule="auto"/>
        <w:jc w:val="both"/>
        <w:rPr>
          <w:rFonts w:ascii="Times New Roman" w:hAnsi="Times New Roman" w:cs="Times New Roman"/>
          <w:i/>
          <w:lang w:val="es-ES"/>
        </w:rPr>
      </w:pPr>
      <w:r w:rsidRPr="00037EBE">
        <w:rPr>
          <w:rFonts w:ascii="Times New Roman" w:hAnsi="Times New Roman" w:cs="Times New Roman"/>
          <w:b/>
          <w:i/>
          <w:lang w:val="es-ES"/>
        </w:rPr>
        <w:lastRenderedPageBreak/>
        <w:t>“Cuando su matrimonio está en dificultades, el mu</w:t>
      </w:r>
      <w:r w:rsidRPr="00037EBE">
        <w:rPr>
          <w:rFonts w:ascii="Times New Roman" w:hAnsi="Times New Roman" w:cs="Times New Roman"/>
          <w:b/>
          <w:i/>
          <w:lang w:val="es-ES"/>
        </w:rPr>
        <w:t>n</w:t>
      </w:r>
      <w:r w:rsidRPr="00037EBE">
        <w:rPr>
          <w:rFonts w:ascii="Times New Roman" w:hAnsi="Times New Roman" w:cs="Times New Roman"/>
          <w:b/>
          <w:i/>
          <w:lang w:val="es-ES"/>
        </w:rPr>
        <w:t>do se siente como un lugar tambaleante.  Pero cua</w:t>
      </w:r>
      <w:r w:rsidRPr="00037EBE">
        <w:rPr>
          <w:rFonts w:ascii="Times New Roman" w:hAnsi="Times New Roman" w:cs="Times New Roman"/>
          <w:b/>
          <w:i/>
          <w:lang w:val="es-ES"/>
        </w:rPr>
        <w:t>n</w:t>
      </w:r>
      <w:r w:rsidRPr="00037EBE">
        <w:rPr>
          <w:rFonts w:ascii="Times New Roman" w:hAnsi="Times New Roman" w:cs="Times New Roman"/>
          <w:b/>
          <w:i/>
          <w:lang w:val="es-ES"/>
        </w:rPr>
        <w:t>do el matrimonio es fuerte, ¡usted se siente que puede enfrentarse al mundo entero!  Los expertos en rel</w:t>
      </w:r>
      <w:r w:rsidRPr="00037EBE">
        <w:rPr>
          <w:rFonts w:ascii="Times New Roman" w:hAnsi="Times New Roman" w:cs="Times New Roman"/>
          <w:b/>
          <w:i/>
          <w:lang w:val="es-ES"/>
        </w:rPr>
        <w:t>a</w:t>
      </w:r>
      <w:r>
        <w:rPr>
          <w:rFonts w:ascii="Times New Roman" w:hAnsi="Times New Roman" w:cs="Times New Roman"/>
          <w:b/>
          <w:i/>
          <w:lang w:val="es-ES"/>
        </w:rPr>
        <w:t>ciones matrimoniales, Willie e Elaine O</w:t>
      </w:r>
      <w:r w:rsidRPr="00037EBE">
        <w:rPr>
          <w:rFonts w:ascii="Times New Roman" w:hAnsi="Times New Roman" w:cs="Times New Roman"/>
          <w:b/>
          <w:i/>
          <w:lang w:val="es-ES"/>
        </w:rPr>
        <w:t>liver, co</w:t>
      </w:r>
      <w:r w:rsidRPr="00037EBE">
        <w:rPr>
          <w:rFonts w:ascii="Times New Roman" w:hAnsi="Times New Roman" w:cs="Times New Roman"/>
          <w:b/>
          <w:i/>
          <w:lang w:val="es-ES"/>
        </w:rPr>
        <w:t>m</w:t>
      </w:r>
      <w:r w:rsidRPr="00037EBE">
        <w:rPr>
          <w:rFonts w:ascii="Times New Roman" w:hAnsi="Times New Roman" w:cs="Times New Roman"/>
          <w:b/>
          <w:i/>
          <w:lang w:val="es-ES"/>
        </w:rPr>
        <w:t>parten principios que harán que el matrimonio de usted sea mejor que nunca antes</w:t>
      </w:r>
      <w:r>
        <w:rPr>
          <w:rFonts w:ascii="Times New Roman" w:hAnsi="Times New Roman" w:cs="Times New Roman"/>
          <w:b/>
          <w:i/>
          <w:lang w:val="es-ES"/>
        </w:rPr>
        <w:t>”</w:t>
      </w:r>
      <w:r w:rsidRPr="00037EBE">
        <w:rPr>
          <w:rFonts w:ascii="Times New Roman" w:hAnsi="Times New Roman" w:cs="Times New Roman"/>
          <w:b/>
          <w:i/>
          <w:lang w:val="es-ES"/>
        </w:rPr>
        <w:t>.</w:t>
      </w:r>
    </w:p>
    <w:p w14:paraId="166F30B6" w14:textId="77777777" w:rsidR="00DC6444" w:rsidRDefault="00DC6444" w:rsidP="0001513D">
      <w:pPr>
        <w:spacing w:after="0" w:line="240" w:lineRule="auto"/>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42AC6B2B" w14:textId="77777777" w:rsidR="00DC6444" w:rsidRDefault="00DC6444" w:rsidP="0001513D">
      <w:pPr>
        <w:spacing w:after="0" w:line="240" w:lineRule="auto"/>
        <w:jc w:val="both"/>
        <w:rPr>
          <w:rFonts w:ascii="Times New Roman" w:hAnsi="Times New Roman" w:cs="Times New Roman"/>
          <w:lang w:val="es-ES"/>
        </w:rPr>
      </w:pPr>
    </w:p>
    <w:p w14:paraId="6B981B2C" w14:textId="77777777" w:rsidR="00DC6444" w:rsidRDefault="00DC6444" w:rsidP="0001513D">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¿Tiene usted un gran matrimonio con algunos m</w:t>
      </w:r>
      <w:r>
        <w:rPr>
          <w:rFonts w:ascii="Times New Roman" w:hAnsi="Times New Roman" w:cs="Times New Roman"/>
          <w:lang w:val="es-ES"/>
        </w:rPr>
        <w:t>o</w:t>
      </w:r>
      <w:r>
        <w:rPr>
          <w:rFonts w:ascii="Times New Roman" w:hAnsi="Times New Roman" w:cs="Times New Roman"/>
          <w:lang w:val="es-ES"/>
        </w:rPr>
        <w:t>mentos tristes, o tiene usted un matrimonio triste con algunos momentos grandiosos?  Su respuesta a esta pregunta revelará si usted se siente conectado – o de</w:t>
      </w:r>
      <w:r>
        <w:rPr>
          <w:rFonts w:ascii="Times New Roman" w:hAnsi="Times New Roman" w:cs="Times New Roman"/>
          <w:lang w:val="es-ES"/>
        </w:rPr>
        <w:t>s</w:t>
      </w:r>
      <w:r>
        <w:rPr>
          <w:rFonts w:ascii="Times New Roman" w:hAnsi="Times New Roman" w:cs="Times New Roman"/>
          <w:lang w:val="es-ES"/>
        </w:rPr>
        <w:t>conectado – con su cónyuge.</w:t>
      </w:r>
    </w:p>
    <w:p w14:paraId="45575CEC" w14:textId="77777777" w:rsidR="00DC6444" w:rsidRDefault="00DC6444" w:rsidP="0001513D">
      <w:pPr>
        <w:spacing w:after="0" w:line="240" w:lineRule="auto"/>
        <w:jc w:val="both"/>
        <w:rPr>
          <w:rFonts w:ascii="Times New Roman" w:hAnsi="Times New Roman" w:cs="Times New Roman"/>
          <w:lang w:val="es-ES"/>
        </w:rPr>
      </w:pPr>
    </w:p>
    <w:p w14:paraId="43949FFA" w14:textId="77777777" w:rsidR="00DC6444" w:rsidRDefault="00DC6444" w:rsidP="0001513D">
      <w:pPr>
        <w:spacing w:after="0" w:line="240" w:lineRule="auto"/>
        <w:ind w:firstLine="360"/>
        <w:jc w:val="both"/>
        <w:rPr>
          <w:rFonts w:ascii="Times New Roman" w:hAnsi="Times New Roman" w:cs="Times New Roman"/>
          <w:lang w:val="es-ES"/>
        </w:rPr>
      </w:pPr>
      <w:r>
        <w:rPr>
          <w:rFonts w:ascii="Times New Roman" w:hAnsi="Times New Roman" w:cs="Times New Roman"/>
          <w:lang w:val="es-ES"/>
        </w:rPr>
        <w:t>La mayoría de las personas entra al matrimonio con las expectativas de disfrutar de un tiempo magn</w:t>
      </w:r>
      <w:r>
        <w:rPr>
          <w:rFonts w:ascii="Times New Roman" w:hAnsi="Times New Roman" w:cs="Times New Roman"/>
          <w:lang w:val="es-ES"/>
        </w:rPr>
        <w:t>í</w:t>
      </w:r>
      <w:r>
        <w:rPr>
          <w:rFonts w:ascii="Times New Roman" w:hAnsi="Times New Roman" w:cs="Times New Roman"/>
          <w:lang w:val="es-ES"/>
        </w:rPr>
        <w:t>fico.  ¿Por qué, entonces, hay tantas parejas exper</w:t>
      </w:r>
      <w:r>
        <w:rPr>
          <w:rFonts w:ascii="Times New Roman" w:hAnsi="Times New Roman" w:cs="Times New Roman"/>
          <w:lang w:val="es-ES"/>
        </w:rPr>
        <w:t>i</w:t>
      </w:r>
      <w:r>
        <w:rPr>
          <w:rFonts w:ascii="Times New Roman" w:hAnsi="Times New Roman" w:cs="Times New Roman"/>
          <w:lang w:val="es-ES"/>
        </w:rPr>
        <w:t>mentando angustia y problemas en vez de la sublime experiencia que esperaban cuando se casaron?</w:t>
      </w:r>
    </w:p>
    <w:p w14:paraId="37CA1648" w14:textId="77777777" w:rsidR="00DC6444" w:rsidRDefault="00DC6444" w:rsidP="0001513D">
      <w:pPr>
        <w:spacing w:after="0" w:line="240" w:lineRule="auto"/>
        <w:jc w:val="both"/>
        <w:rPr>
          <w:rFonts w:ascii="Times New Roman" w:hAnsi="Times New Roman" w:cs="Times New Roman"/>
          <w:lang w:val="es-ES"/>
        </w:rPr>
      </w:pPr>
    </w:p>
    <w:p w14:paraId="5EC5A78A" w14:textId="77777777" w:rsidR="00DC6444" w:rsidRDefault="00DC6444" w:rsidP="00024598">
      <w:pPr>
        <w:spacing w:after="0" w:line="240" w:lineRule="auto"/>
        <w:ind w:firstLine="360"/>
        <w:jc w:val="both"/>
        <w:rPr>
          <w:rFonts w:ascii="Times New Roman" w:hAnsi="Times New Roman" w:cs="Times New Roman"/>
          <w:lang w:val="es-ES"/>
        </w:rPr>
      </w:pPr>
      <w:r>
        <w:rPr>
          <w:rFonts w:ascii="Times New Roman" w:hAnsi="Times New Roman" w:cs="Times New Roman"/>
          <w:lang w:val="es-ES"/>
        </w:rPr>
        <w:t>Todos conocemos familias cuyas interacciones diarias parecen ser tóxicas.  Los padres pelean cont</w:t>
      </w:r>
      <w:r>
        <w:rPr>
          <w:rFonts w:ascii="Times New Roman" w:hAnsi="Times New Roman" w:cs="Times New Roman"/>
          <w:lang w:val="es-ES"/>
        </w:rPr>
        <w:t>i</w:t>
      </w:r>
      <w:r>
        <w:rPr>
          <w:rFonts w:ascii="Times New Roman" w:hAnsi="Times New Roman" w:cs="Times New Roman"/>
          <w:lang w:val="es-ES"/>
        </w:rPr>
        <w:t>nuamente, mientras que los hijos con gran frecuencia ignoran adrede las directrices de los padres, y pareci</w:t>
      </w:r>
      <w:r>
        <w:rPr>
          <w:rFonts w:ascii="Times New Roman" w:hAnsi="Times New Roman" w:cs="Times New Roman"/>
          <w:lang w:val="es-ES"/>
        </w:rPr>
        <w:t>e</w:t>
      </w:r>
      <w:r>
        <w:rPr>
          <w:rFonts w:ascii="Times New Roman" w:hAnsi="Times New Roman" w:cs="Times New Roman"/>
          <w:lang w:val="es-ES"/>
        </w:rPr>
        <w:t>ra que están haciendo su propia cosa, sus propias dec</w:t>
      </w:r>
      <w:r>
        <w:rPr>
          <w:rFonts w:ascii="Times New Roman" w:hAnsi="Times New Roman" w:cs="Times New Roman"/>
          <w:lang w:val="es-ES"/>
        </w:rPr>
        <w:t>i</w:t>
      </w:r>
      <w:r>
        <w:rPr>
          <w:rFonts w:ascii="Times New Roman" w:hAnsi="Times New Roman" w:cs="Times New Roman"/>
          <w:lang w:val="es-ES"/>
        </w:rPr>
        <w:t>siones.  Sin embargo, el hecho de permanecer juntos año tras interminable año, y aparentemente manejar el caos, demuestra un alto nivel de compromiso.  Pero para aquellos de nosotros que observamos desde la distancia, todo nos parece que crea altísimos niveles de tensión, y que es disfuncional en gran medida.</w:t>
      </w:r>
    </w:p>
    <w:p w14:paraId="5FB93BBD" w14:textId="77777777" w:rsidR="00DC6444" w:rsidRDefault="00DC6444" w:rsidP="0001513D">
      <w:pPr>
        <w:spacing w:after="0" w:line="240" w:lineRule="auto"/>
        <w:jc w:val="both"/>
        <w:rPr>
          <w:rFonts w:ascii="Times New Roman" w:hAnsi="Times New Roman" w:cs="Times New Roman"/>
          <w:lang w:val="es-ES"/>
        </w:rPr>
      </w:pPr>
    </w:p>
    <w:p w14:paraId="60359CFF" w14:textId="77777777" w:rsidR="00024598" w:rsidRDefault="00DC6444" w:rsidP="0001513D">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Por otro lado, es un gozo observar aquellas familias cuyo compromiso el uno hacia el otro se caracteriza por un alto nivel de bondad, de compasión, de pacie</w:t>
      </w:r>
      <w:r>
        <w:rPr>
          <w:rFonts w:ascii="Times New Roman" w:hAnsi="Times New Roman" w:cs="Times New Roman"/>
          <w:lang w:val="es-ES"/>
        </w:rPr>
        <w:t>n</w:t>
      </w:r>
      <w:r>
        <w:rPr>
          <w:rFonts w:ascii="Times New Roman" w:hAnsi="Times New Roman" w:cs="Times New Roman"/>
          <w:lang w:val="es-ES"/>
        </w:rPr>
        <w:t>cia, de perdón de humildad y de trabajo en equipo.  En</w:t>
      </w:r>
      <w:r w:rsidR="00024598">
        <w:rPr>
          <w:rFonts w:ascii="Times New Roman" w:hAnsi="Times New Roman" w:cs="Times New Roman"/>
          <w:lang w:val="es-ES"/>
        </w:rPr>
        <w:t xml:space="preserve"> realidad, aunque la familia parezca asemejarse a una maquinaria bien engrasada, se enfrenta a tantos retos</w:t>
      </w:r>
    </w:p>
    <w:p w14:paraId="03D4CC97" w14:textId="77777777" w:rsidR="00024598" w:rsidRDefault="00024598" w:rsidP="0001513D">
      <w:pPr>
        <w:spacing w:after="0" w:line="240" w:lineRule="auto"/>
        <w:jc w:val="both"/>
        <w:rPr>
          <w:rFonts w:ascii="Times New Roman" w:hAnsi="Times New Roman" w:cs="Times New Roman"/>
          <w:lang w:val="es-ES"/>
        </w:rPr>
      </w:pPr>
    </w:p>
    <w:p w14:paraId="15B96A31" w14:textId="77777777" w:rsidR="00024598" w:rsidRPr="00024598" w:rsidRDefault="00024598" w:rsidP="00024598">
      <w:pPr>
        <w:spacing w:after="0" w:line="240" w:lineRule="auto"/>
        <w:jc w:val="both"/>
        <w:rPr>
          <w:rFonts w:ascii="Times New Roman" w:hAnsi="Times New Roman" w:cs="Times New Roman"/>
          <w:sz w:val="20"/>
          <w:szCs w:val="20"/>
          <w:lang w:val="es-ES"/>
        </w:rPr>
      </w:pPr>
      <w:r w:rsidRPr="00024598">
        <w:rPr>
          <w:rFonts w:ascii="Times New Roman" w:hAnsi="Times New Roman" w:cs="Times New Roman"/>
          <w:sz w:val="20"/>
          <w:szCs w:val="20"/>
          <w:lang w:val="es-ES"/>
        </w:rPr>
        <w:t>....................................................................................</w:t>
      </w:r>
      <w:r>
        <w:rPr>
          <w:rFonts w:ascii="Times New Roman" w:hAnsi="Times New Roman" w:cs="Times New Roman"/>
          <w:sz w:val="20"/>
          <w:szCs w:val="20"/>
          <w:lang w:val="es-ES"/>
        </w:rPr>
        <w:t>.</w:t>
      </w:r>
    </w:p>
    <w:p w14:paraId="052B8929" w14:textId="77777777" w:rsidR="00024598" w:rsidRPr="00024598" w:rsidRDefault="00024598" w:rsidP="00024598">
      <w:pPr>
        <w:spacing w:after="0" w:line="240" w:lineRule="auto"/>
        <w:jc w:val="both"/>
        <w:rPr>
          <w:rFonts w:ascii="Times New Roman" w:hAnsi="Times New Roman" w:cs="Times New Roman"/>
          <w:sz w:val="20"/>
          <w:szCs w:val="20"/>
          <w:lang w:val="es-ES"/>
        </w:rPr>
      </w:pPr>
    </w:p>
    <w:p w14:paraId="72399593" w14:textId="77777777" w:rsidR="00024598" w:rsidRPr="00024598" w:rsidRDefault="00024598" w:rsidP="00024598">
      <w:pPr>
        <w:spacing w:after="0" w:line="240" w:lineRule="auto"/>
        <w:rPr>
          <w:rFonts w:ascii="Times New Roman" w:hAnsi="Times New Roman" w:cs="Times New Roman"/>
          <w:sz w:val="20"/>
          <w:szCs w:val="20"/>
          <w:lang w:val="es-ES"/>
        </w:rPr>
      </w:pPr>
      <w:r w:rsidRPr="00024598">
        <w:rPr>
          <w:rFonts w:ascii="Times New Roman" w:hAnsi="Times New Roman" w:cs="Times New Roman"/>
          <w:b/>
          <w:sz w:val="20"/>
          <w:szCs w:val="20"/>
          <w:lang w:val="es-ES"/>
        </w:rPr>
        <w:t>Willie Oliver</w:t>
      </w:r>
      <w:r w:rsidRPr="00024598">
        <w:rPr>
          <w:rFonts w:ascii="Times New Roman" w:hAnsi="Times New Roman" w:cs="Times New Roman"/>
          <w:sz w:val="20"/>
          <w:szCs w:val="20"/>
          <w:lang w:val="es-ES"/>
        </w:rPr>
        <w:t xml:space="preserve">, PhD, CFLE y </w:t>
      </w:r>
      <w:r w:rsidRPr="00024598">
        <w:rPr>
          <w:rFonts w:ascii="Times New Roman" w:hAnsi="Times New Roman" w:cs="Times New Roman"/>
          <w:b/>
          <w:sz w:val="20"/>
          <w:szCs w:val="20"/>
          <w:lang w:val="es-ES"/>
        </w:rPr>
        <w:t>Elaine Oliver</w:t>
      </w:r>
      <w:r w:rsidRPr="00024598">
        <w:rPr>
          <w:rFonts w:ascii="Times New Roman" w:hAnsi="Times New Roman" w:cs="Times New Roman"/>
          <w:sz w:val="20"/>
          <w:szCs w:val="20"/>
          <w:lang w:val="es-ES"/>
        </w:rPr>
        <w:t>, MA, CFLE, son los Directores del Departamento de Ministerio de la Familia de la Asociación General de los Adventistas del Séptimo Día, con oficinas en la cede mundial de la Iglesia en Silver Spring, Maryland, Estados Unidos de América.</w:t>
      </w:r>
    </w:p>
    <w:p w14:paraId="262C24A3" w14:textId="77777777" w:rsidR="00DC6444" w:rsidRDefault="00DC6444" w:rsidP="0001513D">
      <w:pPr>
        <w:spacing w:after="0" w:line="240" w:lineRule="auto"/>
        <w:jc w:val="both"/>
        <w:rPr>
          <w:rFonts w:ascii="Times New Roman" w:hAnsi="Times New Roman" w:cs="Times New Roman"/>
          <w:lang w:val="es-ES"/>
        </w:rPr>
      </w:pPr>
      <w:r>
        <w:rPr>
          <w:rFonts w:ascii="Times New Roman" w:hAnsi="Times New Roman" w:cs="Times New Roman"/>
          <w:lang w:val="es-ES"/>
        </w:rPr>
        <w:t>como la anterior.  La diferencia consiste en que ellos han practicado y han aprendido cómo manejar las te</w:t>
      </w:r>
      <w:r>
        <w:rPr>
          <w:rFonts w:ascii="Times New Roman" w:hAnsi="Times New Roman" w:cs="Times New Roman"/>
          <w:lang w:val="es-ES"/>
        </w:rPr>
        <w:t>n</w:t>
      </w:r>
      <w:r>
        <w:rPr>
          <w:rFonts w:ascii="Times New Roman" w:hAnsi="Times New Roman" w:cs="Times New Roman"/>
          <w:lang w:val="es-ES"/>
        </w:rPr>
        <w:lastRenderedPageBreak/>
        <w:t>siones de la vida con un elevado nivel de gracia, de destreza y de humor.</w:t>
      </w:r>
    </w:p>
    <w:p w14:paraId="06863AFD" w14:textId="77777777" w:rsidR="00DC6444" w:rsidRDefault="00DC6444" w:rsidP="0001513D">
      <w:pPr>
        <w:spacing w:after="0" w:line="240" w:lineRule="auto"/>
        <w:jc w:val="both"/>
        <w:rPr>
          <w:rFonts w:ascii="Times New Roman" w:hAnsi="Times New Roman" w:cs="Times New Roman"/>
          <w:lang w:val="es-ES"/>
        </w:rPr>
      </w:pPr>
    </w:p>
    <w:p w14:paraId="6691B11B" w14:textId="77777777" w:rsidR="00DC6444" w:rsidRDefault="00DC6444" w:rsidP="0001513D">
      <w:pPr>
        <w:spacing w:after="0" w:line="240" w:lineRule="auto"/>
        <w:jc w:val="both"/>
        <w:rPr>
          <w:rFonts w:ascii="Times New Roman" w:hAnsi="Times New Roman" w:cs="Times New Roman"/>
          <w:b/>
          <w:lang w:val="es-ES"/>
        </w:rPr>
      </w:pPr>
      <w:r>
        <w:rPr>
          <w:rFonts w:ascii="Times New Roman" w:hAnsi="Times New Roman" w:cs="Times New Roman"/>
          <w:b/>
          <w:lang w:val="es-ES"/>
        </w:rPr>
        <w:t>Así que, ¿a cuál de estas dos opciones se asemeja más cercanamente su familia?</w:t>
      </w:r>
    </w:p>
    <w:p w14:paraId="7E4457A9" w14:textId="77777777" w:rsidR="00DC6444" w:rsidRPr="00A021F6" w:rsidRDefault="00DC6444" w:rsidP="0001513D">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verdad es que no hay matrimonios perfectos, porque no hay personas perfectas.  De esta manera, cuando hablamos de un matrimonio que se siente c</w:t>
      </w:r>
      <w:r>
        <w:rPr>
          <w:rFonts w:ascii="Times New Roman" w:hAnsi="Times New Roman" w:cs="Times New Roman"/>
          <w:lang w:val="es-ES"/>
        </w:rPr>
        <w:t>o</w:t>
      </w:r>
      <w:r>
        <w:rPr>
          <w:rFonts w:ascii="Times New Roman" w:hAnsi="Times New Roman" w:cs="Times New Roman"/>
          <w:lang w:val="es-ES"/>
        </w:rPr>
        <w:t>nectado, no hablamos acerca de un matrimonio que no tiene problemas.  Más bien, estamos describiendo una pareja que disfruta de relativamente altos niveles de satisfacción y de estabilidad en sus relaciones marit</w:t>
      </w:r>
      <w:r>
        <w:rPr>
          <w:rFonts w:ascii="Times New Roman" w:hAnsi="Times New Roman" w:cs="Times New Roman"/>
          <w:lang w:val="es-ES"/>
        </w:rPr>
        <w:t>a</w:t>
      </w:r>
      <w:r>
        <w:rPr>
          <w:rFonts w:ascii="Times New Roman" w:hAnsi="Times New Roman" w:cs="Times New Roman"/>
          <w:lang w:val="es-ES"/>
        </w:rPr>
        <w:t>les.  En un matrimonio conectado, la pareja procura intencionalmente resolver los problemas de su rel</w:t>
      </w:r>
      <w:r>
        <w:rPr>
          <w:rFonts w:ascii="Times New Roman" w:hAnsi="Times New Roman" w:cs="Times New Roman"/>
          <w:lang w:val="es-ES"/>
        </w:rPr>
        <w:t>a</w:t>
      </w:r>
      <w:r>
        <w:rPr>
          <w:rFonts w:ascii="Times New Roman" w:hAnsi="Times New Roman" w:cs="Times New Roman"/>
          <w:lang w:val="es-ES"/>
        </w:rPr>
        <w:t>ción, y tiene el compromiso de ser bondadosos, p</w:t>
      </w:r>
      <w:r>
        <w:rPr>
          <w:rFonts w:ascii="Times New Roman" w:hAnsi="Times New Roman" w:cs="Times New Roman"/>
          <w:lang w:val="es-ES"/>
        </w:rPr>
        <w:t>a</w:t>
      </w:r>
      <w:r>
        <w:rPr>
          <w:rFonts w:ascii="Times New Roman" w:hAnsi="Times New Roman" w:cs="Times New Roman"/>
          <w:lang w:val="es-ES"/>
        </w:rPr>
        <w:t>cientes, comprensivos y perdonado-res.  Ciertamente se requiere un profundo compromiso para mantenerse conectados en el matrimonio, y para construir sobre los sueños que cada cónyuge trajo al matrimonio.  Pero este tipo de compromiso vale la pena: contribuye a la felicidad, a la salud y a la calidad de vida de la pareja.</w:t>
      </w:r>
    </w:p>
    <w:p w14:paraId="1EE3DC18" w14:textId="77777777" w:rsidR="00DC6444" w:rsidRDefault="00DC6444" w:rsidP="0001513D">
      <w:pPr>
        <w:spacing w:after="0" w:line="240" w:lineRule="auto"/>
        <w:rPr>
          <w:rFonts w:ascii="Times New Roman" w:hAnsi="Times New Roman" w:cs="Times New Roman"/>
          <w:lang w:val="es-ES"/>
        </w:rPr>
      </w:pPr>
    </w:p>
    <w:p w14:paraId="267F3533"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Es importante que se mantengan los siguientes princ</w:t>
      </w:r>
      <w:r>
        <w:rPr>
          <w:rFonts w:ascii="Times New Roman" w:hAnsi="Times New Roman" w:cs="Times New Roman"/>
          <w:lang w:val="es-ES"/>
        </w:rPr>
        <w:t>i</w:t>
      </w:r>
      <w:r>
        <w:rPr>
          <w:rFonts w:ascii="Times New Roman" w:hAnsi="Times New Roman" w:cs="Times New Roman"/>
          <w:lang w:val="es-ES"/>
        </w:rPr>
        <w:t>pios en mente, si se quieren experimentar los goces originalmente diseñados para el matrimonio:</w:t>
      </w:r>
    </w:p>
    <w:p w14:paraId="7928AD01" w14:textId="77777777" w:rsidR="00DC6444" w:rsidRDefault="00DC6444" w:rsidP="0001513D">
      <w:pPr>
        <w:spacing w:after="0" w:line="240" w:lineRule="auto"/>
        <w:contextualSpacing/>
        <w:jc w:val="both"/>
        <w:rPr>
          <w:rFonts w:ascii="Times New Roman" w:hAnsi="Times New Roman" w:cs="Times New Roman"/>
          <w:lang w:val="es-ES"/>
        </w:rPr>
      </w:pPr>
    </w:p>
    <w:p w14:paraId="28820A82"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1FD9DC8B" w14:textId="77777777" w:rsidR="00DC6444" w:rsidRPr="00037EBE" w:rsidRDefault="00037EBE" w:rsidP="0001513D">
      <w:pPr>
        <w:spacing w:after="0" w:line="240" w:lineRule="auto"/>
        <w:contextualSpacing/>
        <w:jc w:val="both"/>
        <w:rPr>
          <w:rFonts w:ascii="Times New Roman" w:hAnsi="Times New Roman" w:cs="Times New Roman"/>
          <w:i/>
          <w:lang w:val="es-ES"/>
        </w:rPr>
      </w:pPr>
      <w:r w:rsidRPr="00037EBE">
        <w:rPr>
          <w:rFonts w:ascii="Times New Roman" w:hAnsi="Times New Roman" w:cs="Times New Roman"/>
          <w:i/>
          <w:lang w:val="es-ES"/>
        </w:rPr>
        <w:t>Para subsistir a través de los años gozando de ellos, es preciso subsistir a través de los días gozando de ellos – un día a la vez.</w:t>
      </w:r>
    </w:p>
    <w:p w14:paraId="03EE86A2"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70AFA8ED" w14:textId="77777777" w:rsidR="00DC6444" w:rsidRDefault="00DC6444" w:rsidP="0001513D">
      <w:pPr>
        <w:spacing w:after="0" w:line="240" w:lineRule="auto"/>
        <w:contextualSpacing/>
        <w:jc w:val="both"/>
        <w:rPr>
          <w:rFonts w:ascii="Times New Roman" w:hAnsi="Times New Roman" w:cs="Times New Roman"/>
          <w:lang w:val="es-ES"/>
        </w:rPr>
      </w:pPr>
    </w:p>
    <w:p w14:paraId="1DF06F28"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Recientemente celebramos treinta (30) años de matrimonio.  Nuestro matrimonio no ha sido todo ju</w:t>
      </w:r>
      <w:r>
        <w:rPr>
          <w:rFonts w:ascii="Times New Roman" w:hAnsi="Times New Roman" w:cs="Times New Roman"/>
          <w:lang w:val="es-ES"/>
        </w:rPr>
        <w:t>e</w:t>
      </w:r>
      <w:r>
        <w:rPr>
          <w:rFonts w:ascii="Times New Roman" w:hAnsi="Times New Roman" w:cs="Times New Roman"/>
          <w:lang w:val="es-ES"/>
        </w:rPr>
        <w:t>gos y gozo, pero ‘celebrar’ es la palabra perfecta para describir nuestros sentimiento al mirar hacia atrás a todas las experiencias emocionales, espirituales físicas e intelectuales que hemos tenido juntos.  Al mirar h</w:t>
      </w:r>
      <w:r>
        <w:rPr>
          <w:rFonts w:ascii="Times New Roman" w:hAnsi="Times New Roman" w:cs="Times New Roman"/>
          <w:lang w:val="es-ES"/>
        </w:rPr>
        <w:t>a</w:t>
      </w:r>
      <w:r>
        <w:rPr>
          <w:rFonts w:ascii="Times New Roman" w:hAnsi="Times New Roman" w:cs="Times New Roman"/>
          <w:lang w:val="es-ES"/>
        </w:rPr>
        <w:t>cia atrás, sabemos que nuestro matrimonio ha sido una experiencia extraordinaria y satisfactoria que volv</w:t>
      </w:r>
      <w:r>
        <w:rPr>
          <w:rFonts w:ascii="Times New Roman" w:hAnsi="Times New Roman" w:cs="Times New Roman"/>
          <w:lang w:val="es-ES"/>
        </w:rPr>
        <w:t>e</w:t>
      </w:r>
      <w:r>
        <w:rPr>
          <w:rFonts w:ascii="Times New Roman" w:hAnsi="Times New Roman" w:cs="Times New Roman"/>
          <w:lang w:val="es-ES"/>
        </w:rPr>
        <w:t xml:space="preserve">ríamos a repetir: nuestro matrimonio es el lugar donde hemos hallado el mayor apoyo </w:t>
      </w:r>
      <w:r w:rsidR="00024598">
        <w:rPr>
          <w:rFonts w:ascii="Times New Roman" w:hAnsi="Times New Roman" w:cs="Times New Roman"/>
          <w:lang w:val="es-ES"/>
        </w:rPr>
        <w:t>emocional, la mayor conexión y</w:t>
      </w:r>
      <w:r>
        <w:rPr>
          <w:rFonts w:ascii="Times New Roman" w:hAnsi="Times New Roman" w:cs="Times New Roman"/>
          <w:lang w:val="es-ES"/>
        </w:rPr>
        <w:t xml:space="preserve"> la mayor seguridad.</w:t>
      </w:r>
    </w:p>
    <w:p w14:paraId="2BE50A1B" w14:textId="77777777" w:rsidR="00DC6444" w:rsidRDefault="00DC6444" w:rsidP="0001513D">
      <w:pPr>
        <w:spacing w:after="0" w:line="240" w:lineRule="auto"/>
        <w:contextualSpacing/>
        <w:jc w:val="both"/>
        <w:rPr>
          <w:rFonts w:ascii="Times New Roman" w:hAnsi="Times New Roman" w:cs="Times New Roman"/>
          <w:lang w:val="es-ES"/>
        </w:rPr>
      </w:pPr>
    </w:p>
    <w:p w14:paraId="0CC1669C"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Pero poder subsistir a través de los años, hemos tenido que subsistir a través de los días – uno a la vez.  El esposo y la esposa tienen que buscar intencional y diariamente la conexión el uno con el otro de maneras </w:t>
      </w:r>
      <w:r>
        <w:rPr>
          <w:rFonts w:ascii="Times New Roman" w:hAnsi="Times New Roman" w:cs="Times New Roman"/>
          <w:lang w:val="es-ES"/>
        </w:rPr>
        <w:lastRenderedPageBreak/>
        <w:t>significativas – escuchándose el uno al otro, tománd</w:t>
      </w:r>
      <w:r>
        <w:rPr>
          <w:rFonts w:ascii="Times New Roman" w:hAnsi="Times New Roman" w:cs="Times New Roman"/>
          <w:lang w:val="es-ES"/>
        </w:rPr>
        <w:t>o</w:t>
      </w:r>
      <w:r>
        <w:rPr>
          <w:rFonts w:ascii="Times New Roman" w:hAnsi="Times New Roman" w:cs="Times New Roman"/>
          <w:lang w:val="es-ES"/>
        </w:rPr>
        <w:t>se de manos, con actos de bondad.  Es a través de estas pequeñas cosas de la vida que usted le comunica a su cónyuge que tiene un valor especial para usted.</w:t>
      </w:r>
    </w:p>
    <w:p w14:paraId="728A1602" w14:textId="77777777" w:rsidR="00DC6444" w:rsidRDefault="00DC6444" w:rsidP="0001513D">
      <w:pPr>
        <w:spacing w:after="0" w:line="240" w:lineRule="auto"/>
        <w:contextualSpacing/>
        <w:jc w:val="both"/>
        <w:rPr>
          <w:rFonts w:ascii="Times New Roman" w:hAnsi="Times New Roman" w:cs="Times New Roman"/>
          <w:lang w:val="es-ES"/>
        </w:rPr>
      </w:pPr>
    </w:p>
    <w:p w14:paraId="367B326E"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2F4A686C" w14:textId="77777777" w:rsidR="00DC6444" w:rsidRPr="00037EBE" w:rsidRDefault="00037EBE" w:rsidP="0001513D">
      <w:pPr>
        <w:spacing w:after="0" w:line="240" w:lineRule="auto"/>
        <w:contextualSpacing/>
        <w:jc w:val="both"/>
        <w:rPr>
          <w:rFonts w:ascii="Times New Roman" w:hAnsi="Times New Roman" w:cs="Times New Roman"/>
          <w:i/>
          <w:lang w:val="es-ES"/>
        </w:rPr>
      </w:pPr>
      <w:r w:rsidRPr="00037EBE">
        <w:rPr>
          <w:rFonts w:ascii="Times New Roman" w:hAnsi="Times New Roman" w:cs="Times New Roman"/>
          <w:b/>
          <w:i/>
          <w:lang w:val="es-ES"/>
        </w:rPr>
        <w:t>Intentar desarrollar una relación fuerte sin que exi</w:t>
      </w:r>
      <w:r w:rsidRPr="00037EBE">
        <w:rPr>
          <w:rFonts w:ascii="Times New Roman" w:hAnsi="Times New Roman" w:cs="Times New Roman"/>
          <w:b/>
          <w:i/>
          <w:lang w:val="es-ES"/>
        </w:rPr>
        <w:t>s</w:t>
      </w:r>
      <w:r w:rsidRPr="00037EBE">
        <w:rPr>
          <w:rFonts w:ascii="Times New Roman" w:hAnsi="Times New Roman" w:cs="Times New Roman"/>
          <w:b/>
          <w:i/>
          <w:lang w:val="es-ES"/>
        </w:rPr>
        <w:t>ta una comunicación saludable es como intentar hacer jugo de manzanas sin tener manzanas.</w:t>
      </w:r>
    </w:p>
    <w:p w14:paraId="5494D57E"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6CCF2FF1" w14:textId="77777777" w:rsidR="00DC6444" w:rsidRDefault="00DC6444" w:rsidP="0001513D">
      <w:pPr>
        <w:spacing w:after="0" w:line="240" w:lineRule="auto"/>
        <w:contextualSpacing/>
        <w:jc w:val="both"/>
        <w:rPr>
          <w:rFonts w:ascii="Times New Roman" w:hAnsi="Times New Roman" w:cs="Times New Roman"/>
          <w:lang w:val="es-ES"/>
        </w:rPr>
      </w:pPr>
    </w:p>
    <w:p w14:paraId="636F2357" w14:textId="77777777" w:rsidR="00DC6444" w:rsidRPr="00037EBE" w:rsidRDefault="00DC6444" w:rsidP="00024598">
      <w:pPr>
        <w:spacing w:after="0" w:line="240" w:lineRule="auto"/>
        <w:contextualSpacing/>
        <w:jc w:val="both"/>
        <w:rPr>
          <w:rFonts w:ascii="Times New Roman" w:hAnsi="Times New Roman" w:cs="Times New Roman"/>
          <w:i/>
          <w:lang w:val="es-ES"/>
        </w:rPr>
      </w:pPr>
      <w:r>
        <w:rPr>
          <w:rFonts w:ascii="Times New Roman" w:hAnsi="Times New Roman" w:cs="Times New Roman"/>
          <w:lang w:val="es-ES"/>
        </w:rPr>
        <w:t>A través de los años, estos pequeños encuentros di</w:t>
      </w:r>
      <w:r>
        <w:rPr>
          <w:rFonts w:ascii="Times New Roman" w:hAnsi="Times New Roman" w:cs="Times New Roman"/>
          <w:lang w:val="es-ES"/>
        </w:rPr>
        <w:t>a</w:t>
      </w:r>
      <w:r>
        <w:rPr>
          <w:rFonts w:ascii="Times New Roman" w:hAnsi="Times New Roman" w:cs="Times New Roman"/>
          <w:lang w:val="es-ES"/>
        </w:rPr>
        <w:t xml:space="preserve">rios se van sumando, construyendo un matrimonio que a los cónyuges les parece seguro, un matrimonio que puede sobrellevar las dificultades que vayan surgiendo en la travesía.  </w:t>
      </w:r>
      <w:r w:rsidRPr="006C6A67">
        <w:rPr>
          <w:rFonts w:ascii="Times New Roman" w:hAnsi="Times New Roman" w:cs="Times New Roman"/>
          <w:lang w:val="es-ES"/>
        </w:rPr>
        <w:t xml:space="preserve">En su libro </w:t>
      </w:r>
      <w:r w:rsidRPr="006C6A67">
        <w:rPr>
          <w:rFonts w:ascii="Times New Roman" w:hAnsi="Times New Roman" w:cs="Times New Roman"/>
          <w:i/>
          <w:lang w:val="es-ES"/>
        </w:rPr>
        <w:t>The Case for Marriage:Why Married People are Happier, Healthier and Better Off Financiallly [Apología del matrimonio: Por qué las personas casadas</w:t>
      </w:r>
      <w:r>
        <w:rPr>
          <w:rFonts w:ascii="Times New Roman" w:hAnsi="Times New Roman" w:cs="Times New Roman"/>
          <w:i/>
          <w:lang w:val="es-ES"/>
        </w:rPr>
        <w:t xml:space="preserve"> son más felices, más saludables y les va mejor financieramente], </w:t>
      </w:r>
      <w:r w:rsidRPr="006C6A67">
        <w:rPr>
          <w:rFonts w:ascii="Times New Roman" w:hAnsi="Times New Roman" w:cs="Times New Roman"/>
          <w:lang w:val="es-ES"/>
        </w:rPr>
        <w:t>la socióloga Linda J. Wa</w:t>
      </w:r>
      <w:r w:rsidRPr="006C6A67">
        <w:rPr>
          <w:rFonts w:ascii="Times New Roman" w:hAnsi="Times New Roman" w:cs="Times New Roman"/>
          <w:lang w:val="es-ES"/>
        </w:rPr>
        <w:t>i</w:t>
      </w:r>
      <w:r w:rsidRPr="006C6A67">
        <w:rPr>
          <w:rFonts w:ascii="Times New Roman" w:hAnsi="Times New Roman" w:cs="Times New Roman"/>
          <w:lang w:val="es-ES"/>
        </w:rPr>
        <w:t>te y Magie Gallager describen la seguridad que proc</w:t>
      </w:r>
      <w:r w:rsidRPr="006C6A67">
        <w:rPr>
          <w:rFonts w:ascii="Times New Roman" w:hAnsi="Times New Roman" w:cs="Times New Roman"/>
          <w:lang w:val="es-ES"/>
        </w:rPr>
        <w:t>e</w:t>
      </w:r>
      <w:r w:rsidRPr="006C6A67">
        <w:rPr>
          <w:rFonts w:ascii="Times New Roman" w:hAnsi="Times New Roman" w:cs="Times New Roman"/>
          <w:lang w:val="es-ES"/>
        </w:rPr>
        <w:t>de de un matrimonio con un compromiso real:</w:t>
      </w:r>
      <w:r w:rsidRPr="00DC6444">
        <w:rPr>
          <w:rFonts w:ascii="Times New Roman" w:hAnsi="Times New Roman" w:cs="Times New Roman"/>
          <w:lang w:val="es-ES"/>
        </w:rPr>
        <w:t xml:space="preserve"> </w:t>
      </w:r>
      <w:r w:rsidR="00037EBE" w:rsidRPr="00037EBE">
        <w:rPr>
          <w:rFonts w:ascii="Times New Roman" w:hAnsi="Times New Roman" w:cs="Times New Roman"/>
          <w:i/>
          <w:lang w:val="es-ES"/>
        </w:rPr>
        <w:t>“</w:t>
      </w:r>
      <w:r w:rsidR="00037EBE">
        <w:rPr>
          <w:rFonts w:ascii="Times New Roman" w:hAnsi="Times New Roman" w:cs="Times New Roman"/>
          <w:i/>
          <w:lang w:val="es-ES"/>
        </w:rPr>
        <w:t>L</w:t>
      </w:r>
      <w:r w:rsidR="00037EBE" w:rsidRPr="00037EBE">
        <w:rPr>
          <w:rFonts w:ascii="Times New Roman" w:hAnsi="Times New Roman" w:cs="Times New Roman"/>
          <w:i/>
          <w:lang w:val="es-ES"/>
        </w:rPr>
        <w:t>os esposos y las esposas se ofrecen mutuamente comp</w:t>
      </w:r>
      <w:r w:rsidR="00037EBE" w:rsidRPr="00037EBE">
        <w:rPr>
          <w:rFonts w:ascii="Times New Roman" w:hAnsi="Times New Roman" w:cs="Times New Roman"/>
          <w:i/>
          <w:lang w:val="es-ES"/>
        </w:rPr>
        <w:t>a</w:t>
      </w:r>
      <w:r w:rsidR="00037EBE" w:rsidRPr="00037EBE">
        <w:rPr>
          <w:rFonts w:ascii="Times New Roman" w:hAnsi="Times New Roman" w:cs="Times New Roman"/>
          <w:i/>
          <w:lang w:val="es-ES"/>
        </w:rPr>
        <w:t>ñerismo, intimidad sexual y sociedad, y además se ofrecen el uno al otro un tipo de seguro que es mejor que cualquier póliza que cualquiera de ellos pudiera comprar para protegerse de los eventos inesperados de la vida”.</w:t>
      </w:r>
    </w:p>
    <w:p w14:paraId="39ABA4EF" w14:textId="77777777" w:rsidR="00DC6444" w:rsidRDefault="00DC6444" w:rsidP="00024598">
      <w:pPr>
        <w:spacing w:after="0" w:line="240" w:lineRule="auto"/>
        <w:contextualSpacing/>
        <w:jc w:val="both"/>
        <w:rPr>
          <w:rFonts w:ascii="Times New Roman" w:hAnsi="Times New Roman" w:cs="Times New Roman"/>
          <w:lang w:val="es-ES"/>
        </w:rPr>
      </w:pPr>
    </w:p>
    <w:p w14:paraId="08E346FC"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w:t>
      </w:r>
      <w:r w:rsidRPr="00A8557A">
        <w:rPr>
          <w:rFonts w:ascii="Times New Roman" w:hAnsi="Times New Roman" w:cs="Times New Roman"/>
          <w:lang w:val="es-ES"/>
        </w:rPr>
        <w:t>Intentar desarrollar una relación fuerte sin que exi</w:t>
      </w:r>
      <w:r w:rsidRPr="00A8557A">
        <w:rPr>
          <w:rFonts w:ascii="Times New Roman" w:hAnsi="Times New Roman" w:cs="Times New Roman"/>
          <w:lang w:val="es-ES"/>
        </w:rPr>
        <w:t>s</w:t>
      </w:r>
      <w:r w:rsidRPr="00A8557A">
        <w:rPr>
          <w:rFonts w:ascii="Times New Roman" w:hAnsi="Times New Roman" w:cs="Times New Roman"/>
          <w:lang w:val="es-ES"/>
        </w:rPr>
        <w:t>ta una comunicación saludable es como intentar hacer jugo de manzanas sin tener manzanas.</w:t>
      </w:r>
      <w:r>
        <w:rPr>
          <w:rFonts w:ascii="Times New Roman" w:hAnsi="Times New Roman" w:cs="Times New Roman"/>
          <w:lang w:val="es-ES"/>
        </w:rPr>
        <w:t xml:space="preserve"> Es simplemente imposible.  Una comunicación saludable es la destreza principal al procurar mantener la intimidad en el m</w:t>
      </w:r>
      <w:r>
        <w:rPr>
          <w:rFonts w:ascii="Times New Roman" w:hAnsi="Times New Roman" w:cs="Times New Roman"/>
          <w:lang w:val="es-ES"/>
        </w:rPr>
        <w:t>a</w:t>
      </w:r>
      <w:r>
        <w:rPr>
          <w:rFonts w:ascii="Times New Roman" w:hAnsi="Times New Roman" w:cs="Times New Roman"/>
          <w:lang w:val="es-ES"/>
        </w:rPr>
        <w:t>trimonio.  Mientras más Intima se vuelve la relación, más sensible y humilde tiene que ser la comunicación.</w:t>
      </w:r>
    </w:p>
    <w:p w14:paraId="1226E314" w14:textId="77777777" w:rsidR="00DC6444" w:rsidRDefault="00DC6444" w:rsidP="0001513D">
      <w:pPr>
        <w:spacing w:after="0" w:line="240" w:lineRule="auto"/>
        <w:contextualSpacing/>
        <w:jc w:val="both"/>
        <w:rPr>
          <w:rFonts w:ascii="Times New Roman" w:hAnsi="Times New Roman" w:cs="Times New Roman"/>
          <w:lang w:val="es-ES"/>
        </w:rPr>
      </w:pPr>
    </w:p>
    <w:p w14:paraId="78E22C36"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17C70B6E" w14:textId="77777777" w:rsidR="00DC6444" w:rsidRPr="00037EBE" w:rsidRDefault="00037EBE" w:rsidP="0001513D">
      <w:pPr>
        <w:spacing w:after="0" w:line="240" w:lineRule="auto"/>
        <w:contextualSpacing/>
        <w:jc w:val="both"/>
        <w:rPr>
          <w:rFonts w:ascii="Times New Roman" w:hAnsi="Times New Roman" w:cs="Times New Roman"/>
          <w:b/>
          <w:i/>
          <w:lang w:val="es-ES"/>
        </w:rPr>
      </w:pPr>
      <w:r w:rsidRPr="00037EBE">
        <w:rPr>
          <w:rFonts w:ascii="Times New Roman" w:hAnsi="Times New Roman" w:cs="Times New Roman"/>
          <w:b/>
          <w:i/>
          <w:lang w:val="es-ES"/>
        </w:rPr>
        <w:t>“El matrimonio no se trata solamente de criar chicos y de dividir tareas”.</w:t>
      </w:r>
    </w:p>
    <w:p w14:paraId="4A0E3F85" w14:textId="77777777" w:rsidR="00DC6444" w:rsidRDefault="00DC6444" w:rsidP="0001513D">
      <w:pPr>
        <w:spacing w:after="0" w:line="240" w:lineRule="auto"/>
        <w:contextualSpacing/>
        <w:rPr>
          <w:rFonts w:ascii="Times New Roman" w:hAnsi="Times New Roman" w:cs="Times New Roman"/>
          <w:lang w:val="es-ES"/>
        </w:rPr>
      </w:pPr>
      <w:r>
        <w:rPr>
          <w:rFonts w:ascii="Times New Roman" w:hAnsi="Times New Roman" w:cs="Times New Roman"/>
          <w:lang w:val="es-ES"/>
        </w:rPr>
        <w:t>......................................................................................</w:t>
      </w:r>
    </w:p>
    <w:p w14:paraId="1FA7B2E0" w14:textId="77777777" w:rsidR="00DC6444" w:rsidRDefault="00DC6444" w:rsidP="0001513D">
      <w:pPr>
        <w:spacing w:after="0" w:line="240" w:lineRule="auto"/>
        <w:contextualSpacing/>
        <w:rPr>
          <w:rFonts w:ascii="Times New Roman" w:hAnsi="Times New Roman" w:cs="Times New Roman"/>
          <w:lang w:val="es-ES"/>
        </w:rPr>
      </w:pPr>
    </w:p>
    <w:p w14:paraId="7F8601E1"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prominente psicólogo John. Gottman, autor de</w:t>
      </w:r>
      <w:r>
        <w:rPr>
          <w:rFonts w:ascii="Times New Roman" w:hAnsi="Times New Roman" w:cs="Times New Roman"/>
          <w:i/>
          <w:lang w:val="es-ES"/>
        </w:rPr>
        <w:t xml:space="preserve"> The Seven Principles for Making Marriage Work [Los siete principios para hacer funcionar el matrimonio],</w:t>
      </w:r>
      <w:r>
        <w:rPr>
          <w:rFonts w:ascii="Times New Roman" w:hAnsi="Times New Roman" w:cs="Times New Roman"/>
          <w:lang w:val="es-ES"/>
        </w:rPr>
        <w:t xml:space="preserve"> propone: </w:t>
      </w:r>
      <w:r w:rsidRPr="000E7FCA">
        <w:rPr>
          <w:rFonts w:ascii="Times New Roman" w:hAnsi="Times New Roman" w:cs="Times New Roman"/>
          <w:lang w:val="es-ES"/>
        </w:rPr>
        <w:t>“</w:t>
      </w:r>
      <w:r>
        <w:rPr>
          <w:rFonts w:ascii="Times New Roman" w:hAnsi="Times New Roman" w:cs="Times New Roman"/>
          <w:lang w:val="es-ES"/>
        </w:rPr>
        <w:t>E</w:t>
      </w:r>
      <w:r w:rsidRPr="000E7FCA">
        <w:rPr>
          <w:rFonts w:ascii="Times New Roman" w:hAnsi="Times New Roman" w:cs="Times New Roman"/>
          <w:lang w:val="es-ES"/>
        </w:rPr>
        <w:t>l matrimonio no se t</w:t>
      </w:r>
      <w:r>
        <w:rPr>
          <w:rFonts w:ascii="Times New Roman" w:hAnsi="Times New Roman" w:cs="Times New Roman"/>
          <w:lang w:val="es-ES"/>
        </w:rPr>
        <w:t>rata solamente de criar chicos,</w:t>
      </w:r>
      <w:r w:rsidRPr="000E7FCA">
        <w:rPr>
          <w:rFonts w:ascii="Times New Roman" w:hAnsi="Times New Roman" w:cs="Times New Roman"/>
          <w:lang w:val="es-ES"/>
        </w:rPr>
        <w:t xml:space="preserve"> de dividir tareas</w:t>
      </w:r>
      <w:r>
        <w:rPr>
          <w:rFonts w:ascii="Times New Roman" w:hAnsi="Times New Roman" w:cs="Times New Roman"/>
          <w:lang w:val="es-ES"/>
        </w:rPr>
        <w:t xml:space="preserve"> y de hacer el amor.  También puede tener una dimensión espiritual que tiene que ver con la creación de una vida interior juntos – una cult</w:t>
      </w:r>
      <w:r>
        <w:rPr>
          <w:rFonts w:ascii="Times New Roman" w:hAnsi="Times New Roman" w:cs="Times New Roman"/>
          <w:lang w:val="es-ES"/>
        </w:rPr>
        <w:t>u</w:t>
      </w:r>
      <w:r>
        <w:rPr>
          <w:rFonts w:ascii="Times New Roman" w:hAnsi="Times New Roman" w:cs="Times New Roman"/>
          <w:lang w:val="es-ES"/>
        </w:rPr>
        <w:t>ra rica en símbolos y rituales</w:t>
      </w:r>
      <w:r w:rsidRPr="000E7FCA">
        <w:rPr>
          <w:rFonts w:ascii="Times New Roman" w:hAnsi="Times New Roman" w:cs="Times New Roman"/>
          <w:lang w:val="es-ES"/>
        </w:rPr>
        <w:t>”.</w:t>
      </w:r>
    </w:p>
    <w:p w14:paraId="53031204"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Biblia afirma que: “Manzana de oro en marco de plata es la palabra dicha a tiempo” (Proverbios 25:11).  Esta es la manera en que las parejas crean una vida interior juntos – tratando las palabras como que </w:t>
      </w:r>
      <w:r>
        <w:rPr>
          <w:rFonts w:ascii="Times New Roman" w:hAnsi="Times New Roman" w:cs="Times New Roman"/>
          <w:lang w:val="es-ES"/>
        </w:rPr>
        <w:lastRenderedPageBreak/>
        <w:t>son preciosas, y comunicándose como si estuvieran ofreciéndose regalos de oro y de plata.</w:t>
      </w:r>
    </w:p>
    <w:p w14:paraId="37D71844" w14:textId="77777777" w:rsidR="00DC6444" w:rsidRDefault="00DC6444" w:rsidP="0001513D">
      <w:pPr>
        <w:spacing w:after="0" w:line="240" w:lineRule="auto"/>
        <w:contextualSpacing/>
        <w:jc w:val="both"/>
        <w:rPr>
          <w:rFonts w:ascii="Times New Roman" w:hAnsi="Times New Roman" w:cs="Times New Roman"/>
          <w:lang w:val="es-ES"/>
        </w:rPr>
      </w:pPr>
    </w:p>
    <w:p w14:paraId="51CAC95C"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6B9BB466" w14:textId="77777777" w:rsidR="00DC6444" w:rsidRDefault="00037EBE" w:rsidP="0001513D">
      <w:pPr>
        <w:spacing w:after="0" w:line="240" w:lineRule="auto"/>
        <w:contextualSpacing/>
        <w:jc w:val="both"/>
        <w:rPr>
          <w:rFonts w:ascii="Times New Roman" w:hAnsi="Times New Roman" w:cs="Times New Roman"/>
          <w:b/>
          <w:lang w:val="es-ES"/>
        </w:rPr>
      </w:pPr>
      <w:r w:rsidRPr="00037EBE">
        <w:rPr>
          <w:rFonts w:ascii="Times New Roman" w:hAnsi="Times New Roman" w:cs="Times New Roman"/>
          <w:b/>
          <w:i/>
          <w:lang w:val="es-ES"/>
        </w:rPr>
        <w:t>La calidad de su matrimonio depende de la calidad de su comunicación</w:t>
      </w:r>
      <w:r w:rsidR="00DC6444">
        <w:rPr>
          <w:rFonts w:ascii="Times New Roman" w:hAnsi="Times New Roman" w:cs="Times New Roman"/>
          <w:b/>
          <w:lang w:val="es-ES"/>
        </w:rPr>
        <w:t>.</w:t>
      </w:r>
    </w:p>
    <w:p w14:paraId="4F648F0F"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5FD122C4" w14:textId="77777777" w:rsidR="00DC6444" w:rsidRDefault="00DC6444" w:rsidP="0001513D">
      <w:pPr>
        <w:spacing w:after="0" w:line="240" w:lineRule="auto"/>
        <w:contextualSpacing/>
        <w:jc w:val="both"/>
        <w:rPr>
          <w:rFonts w:ascii="Times New Roman" w:hAnsi="Times New Roman" w:cs="Times New Roman"/>
          <w:lang w:val="es-ES"/>
        </w:rPr>
      </w:pPr>
    </w:p>
    <w:p w14:paraId="752F9DC1"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calidad de su matrimonio depende de la calidad de su comunicación.  Las parejas que se comunican frecuentemente y con ternura experimentan un nivel de intimidad que las parejas que se comunican con menos frecuencia y ásperamente nunca pueden alcanzar.</w:t>
      </w:r>
    </w:p>
    <w:p w14:paraId="3EC3EC2D" w14:textId="77777777" w:rsidR="00DC6444" w:rsidRDefault="00DC6444" w:rsidP="0001513D">
      <w:pPr>
        <w:spacing w:after="0" w:line="240" w:lineRule="auto"/>
        <w:rPr>
          <w:rFonts w:ascii="Times New Roman" w:hAnsi="Times New Roman" w:cs="Times New Roman"/>
          <w:lang w:val="es-ES"/>
        </w:rPr>
      </w:pPr>
    </w:p>
    <w:p w14:paraId="7D4845F2" w14:textId="77777777" w:rsidR="00DC6444" w:rsidRPr="00037EBE" w:rsidRDefault="00037EBE" w:rsidP="0001513D">
      <w:pPr>
        <w:spacing w:after="0" w:line="240" w:lineRule="auto"/>
        <w:contextualSpacing/>
        <w:jc w:val="both"/>
        <w:rPr>
          <w:rFonts w:ascii="Times New Roman" w:hAnsi="Times New Roman" w:cs="Times New Roman"/>
          <w:i/>
          <w:lang w:val="es-ES"/>
        </w:rPr>
      </w:pPr>
      <w:r w:rsidRPr="00037EBE">
        <w:rPr>
          <w:rFonts w:ascii="Times New Roman" w:hAnsi="Times New Roman" w:cs="Times New Roman"/>
          <w:b/>
          <w:i/>
          <w:lang w:val="es-ES"/>
        </w:rPr>
        <w:t>Su cónyuge tiene una cuenta bancaria emocional.  Deposite más de lo que retira.</w:t>
      </w:r>
    </w:p>
    <w:p w14:paraId="58B05FAE"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01537F57" w14:textId="77777777" w:rsidR="00DC6444" w:rsidRDefault="00DC6444" w:rsidP="0001513D">
      <w:pPr>
        <w:spacing w:after="0" w:line="240" w:lineRule="auto"/>
        <w:contextualSpacing/>
        <w:jc w:val="both"/>
        <w:rPr>
          <w:rFonts w:ascii="Times New Roman" w:hAnsi="Times New Roman" w:cs="Times New Roman"/>
          <w:lang w:val="es-ES"/>
        </w:rPr>
      </w:pPr>
    </w:p>
    <w:p w14:paraId="7B48DA02"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cuenta bancaria emocional es como cualquier otra cuenta bancaria: usted puede hacer retiros solo puede hacer retiros de una cuenta que tiene algo.  En una cuenta bancaria, si usted hace más retiros que d</w:t>
      </w:r>
      <w:r>
        <w:rPr>
          <w:rFonts w:ascii="Times New Roman" w:hAnsi="Times New Roman" w:cs="Times New Roman"/>
          <w:lang w:val="es-ES"/>
        </w:rPr>
        <w:t>e</w:t>
      </w:r>
      <w:r>
        <w:rPr>
          <w:rFonts w:ascii="Times New Roman" w:hAnsi="Times New Roman" w:cs="Times New Roman"/>
          <w:lang w:val="es-ES"/>
        </w:rPr>
        <w:t>pósitos, muy pronto no habrá dinero disponible.  Lo mismo es cierto de una relación matrimonial.  Usted no puede esperar sacar, sacar y sacar sin primero haber puesto algo en la cuenta.  Cuando usted es amable con su cónyuge, usted está haciendo depósitos en su cuenta emocional.  Mientras más depósito se hagan, más rica será su relación.  Lo opuesto – el tratar de recibir más de lo que usted da – lleva a una relación en bancarrota.</w:t>
      </w:r>
    </w:p>
    <w:p w14:paraId="34E081C7" w14:textId="77777777" w:rsidR="00DC6444" w:rsidRDefault="00DC6444" w:rsidP="0001513D">
      <w:pPr>
        <w:spacing w:after="0" w:line="240" w:lineRule="auto"/>
        <w:contextualSpacing/>
        <w:jc w:val="both"/>
        <w:rPr>
          <w:rFonts w:ascii="Times New Roman" w:hAnsi="Times New Roman" w:cs="Times New Roman"/>
          <w:lang w:val="es-ES"/>
        </w:rPr>
      </w:pPr>
    </w:p>
    <w:p w14:paraId="23DF88D6"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Así que, ¿cómo le va haciendo depósitos emocion</w:t>
      </w:r>
      <w:r>
        <w:rPr>
          <w:rFonts w:ascii="Times New Roman" w:hAnsi="Times New Roman" w:cs="Times New Roman"/>
          <w:lang w:val="es-ES"/>
        </w:rPr>
        <w:t>a</w:t>
      </w:r>
      <w:r>
        <w:rPr>
          <w:rFonts w:ascii="Times New Roman" w:hAnsi="Times New Roman" w:cs="Times New Roman"/>
          <w:lang w:val="es-ES"/>
        </w:rPr>
        <w:t>les en la cuenta bancaria de su cónyuge?  Es usted amable, paciente, sustentador, amante y perdonador de manera regular?  ¿O es usted más comúnmente sarcá</w:t>
      </w:r>
      <w:r>
        <w:rPr>
          <w:rFonts w:ascii="Times New Roman" w:hAnsi="Times New Roman" w:cs="Times New Roman"/>
          <w:lang w:val="es-ES"/>
        </w:rPr>
        <w:t>s</w:t>
      </w:r>
      <w:r>
        <w:rPr>
          <w:rFonts w:ascii="Times New Roman" w:hAnsi="Times New Roman" w:cs="Times New Roman"/>
          <w:lang w:val="es-ES"/>
        </w:rPr>
        <w:t>tico, impaciente, crítico, demandante y crudo?</w:t>
      </w:r>
    </w:p>
    <w:p w14:paraId="51912F8A" w14:textId="77777777" w:rsidR="00DC6444" w:rsidRDefault="00DC6444" w:rsidP="0001513D">
      <w:pPr>
        <w:spacing w:after="0" w:line="240" w:lineRule="auto"/>
        <w:contextualSpacing/>
        <w:jc w:val="both"/>
        <w:rPr>
          <w:rFonts w:ascii="Times New Roman" w:hAnsi="Times New Roman" w:cs="Times New Roman"/>
          <w:lang w:val="es-ES"/>
        </w:rPr>
      </w:pPr>
    </w:p>
    <w:p w14:paraId="49D9AB02"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3E823874" w14:textId="77777777" w:rsidR="00DC6444" w:rsidRDefault="00037EBE" w:rsidP="0001513D">
      <w:pPr>
        <w:spacing w:after="0" w:line="240" w:lineRule="auto"/>
        <w:contextualSpacing/>
        <w:jc w:val="both"/>
        <w:rPr>
          <w:rFonts w:ascii="Times New Roman" w:hAnsi="Times New Roman" w:cs="Times New Roman"/>
          <w:lang w:val="es-ES"/>
        </w:rPr>
      </w:pPr>
      <w:r w:rsidRPr="00037EBE">
        <w:rPr>
          <w:rFonts w:ascii="Times New Roman" w:hAnsi="Times New Roman" w:cs="Times New Roman"/>
          <w:b/>
          <w:i/>
          <w:lang w:val="es-ES"/>
        </w:rPr>
        <w:t>Si usted no suelta las cosas, se llenará de amargura y de enojo</w:t>
      </w:r>
      <w:r w:rsidR="00DC6444">
        <w:rPr>
          <w:rFonts w:ascii="Times New Roman" w:hAnsi="Times New Roman" w:cs="Times New Roman"/>
          <w:b/>
          <w:lang w:val="es-ES"/>
        </w:rPr>
        <w:t>.</w:t>
      </w:r>
    </w:p>
    <w:p w14:paraId="24BC93FB" w14:textId="77777777" w:rsidR="00DC6444"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024598">
        <w:rPr>
          <w:rFonts w:ascii="Times New Roman" w:hAnsi="Times New Roman" w:cs="Times New Roman"/>
          <w:lang w:val="es-ES"/>
        </w:rPr>
        <w:t>........</w:t>
      </w:r>
      <w:r>
        <w:rPr>
          <w:rFonts w:ascii="Times New Roman" w:hAnsi="Times New Roman" w:cs="Times New Roman"/>
          <w:lang w:val="es-ES"/>
        </w:rPr>
        <w:t>......................</w:t>
      </w:r>
    </w:p>
    <w:p w14:paraId="7185D5DA" w14:textId="77777777" w:rsidR="00DC6444" w:rsidRDefault="00DC6444" w:rsidP="0001513D">
      <w:pPr>
        <w:spacing w:after="0" w:line="240" w:lineRule="auto"/>
        <w:contextualSpacing/>
        <w:jc w:val="both"/>
        <w:rPr>
          <w:rFonts w:ascii="Times New Roman" w:hAnsi="Times New Roman" w:cs="Times New Roman"/>
          <w:lang w:val="es-ES"/>
        </w:rPr>
      </w:pPr>
    </w:p>
    <w:p w14:paraId="366A0BF3" w14:textId="77777777" w:rsidR="00DE7853" w:rsidRDefault="00DC6444"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perdón es otro elemento esencial en su travesía en procura de cambiar sus relaciones.  La antigua s</w:t>
      </w:r>
      <w:r>
        <w:rPr>
          <w:rFonts w:ascii="Times New Roman" w:hAnsi="Times New Roman" w:cs="Times New Roman"/>
          <w:lang w:val="es-ES"/>
        </w:rPr>
        <w:t>a</w:t>
      </w:r>
      <w:r>
        <w:rPr>
          <w:rFonts w:ascii="Times New Roman" w:hAnsi="Times New Roman" w:cs="Times New Roman"/>
          <w:lang w:val="es-ES"/>
        </w:rPr>
        <w:t>biduría de Efesios 4</w:t>
      </w:r>
      <w:r w:rsidR="00037EBE">
        <w:rPr>
          <w:rFonts w:ascii="Times New Roman" w:hAnsi="Times New Roman" w:cs="Times New Roman"/>
          <w:lang w:val="es-ES"/>
        </w:rPr>
        <w:t xml:space="preserve">:31-32 nos ofrece este consejo </w:t>
      </w:r>
      <w:r>
        <w:rPr>
          <w:rFonts w:ascii="Times New Roman" w:hAnsi="Times New Roman" w:cs="Times New Roman"/>
          <w:lang w:val="es-ES"/>
        </w:rPr>
        <w:t>intemporal e ilimitado: “Libraos de toda amargura, enojo, ira, gritos, maledicencia y de toda malicia.  Sed benignos, compasivos unos con otros, perdonándoos unos a otros, como también Dios os perdonó en Cri</w:t>
      </w:r>
      <w:r>
        <w:rPr>
          <w:rFonts w:ascii="Times New Roman" w:hAnsi="Times New Roman" w:cs="Times New Roman"/>
          <w:lang w:val="es-ES"/>
        </w:rPr>
        <w:t>s</w:t>
      </w:r>
      <w:r>
        <w:rPr>
          <w:rFonts w:ascii="Times New Roman" w:hAnsi="Times New Roman" w:cs="Times New Roman"/>
          <w:lang w:val="es-ES"/>
        </w:rPr>
        <w:t>to.”</w:t>
      </w:r>
    </w:p>
    <w:p w14:paraId="1D593794" w14:textId="77777777" w:rsidR="007360D9" w:rsidRDefault="007360D9" w:rsidP="0001513D">
      <w:pPr>
        <w:spacing w:after="0" w:line="240" w:lineRule="auto"/>
        <w:jc w:val="both"/>
        <w:rPr>
          <w:rFonts w:ascii="Times New Roman" w:hAnsi="Times New Roman" w:cs="Times New Roman"/>
          <w:lang w:val="es-ES"/>
        </w:rPr>
      </w:pPr>
    </w:p>
    <w:p w14:paraId="02B5FB7E" w14:textId="77777777" w:rsidR="0001513D" w:rsidRDefault="0001513D"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Los problemas enumerados en este pasaje o texto – amargura, enojo, ira, gritos, maledicencia, y toda mal</w:t>
      </w:r>
      <w:r>
        <w:rPr>
          <w:rFonts w:ascii="Times New Roman" w:hAnsi="Times New Roman" w:cs="Times New Roman"/>
          <w:lang w:val="es-ES"/>
        </w:rPr>
        <w:t>i</w:t>
      </w:r>
      <w:r>
        <w:rPr>
          <w:rFonts w:ascii="Times New Roman" w:hAnsi="Times New Roman" w:cs="Times New Roman"/>
          <w:lang w:val="es-ES"/>
        </w:rPr>
        <w:t xml:space="preserve">cia [que traducidos de la KJV son </w:t>
      </w:r>
      <w:r>
        <w:rPr>
          <w:rFonts w:ascii="Times New Roman" w:hAnsi="Times New Roman" w:cs="Times New Roman"/>
          <w:i/>
          <w:lang w:val="es-ES"/>
        </w:rPr>
        <w:t xml:space="preserve">amargura, </w:t>
      </w:r>
      <w:r w:rsidRPr="00E35673">
        <w:rPr>
          <w:rFonts w:ascii="Times New Roman" w:hAnsi="Times New Roman" w:cs="Times New Roman"/>
          <w:i/>
          <w:lang w:val="es-ES"/>
        </w:rPr>
        <w:t>temp</w:t>
      </w:r>
      <w:r w:rsidRPr="00E35673">
        <w:rPr>
          <w:rFonts w:ascii="Times New Roman" w:hAnsi="Times New Roman" w:cs="Times New Roman"/>
          <w:i/>
          <w:lang w:val="es-ES"/>
        </w:rPr>
        <w:t>e</w:t>
      </w:r>
      <w:r w:rsidRPr="00E35673">
        <w:rPr>
          <w:rFonts w:ascii="Times New Roman" w:hAnsi="Times New Roman" w:cs="Times New Roman"/>
          <w:i/>
          <w:lang w:val="es-ES"/>
        </w:rPr>
        <w:lastRenderedPageBreak/>
        <w:t>ramentos volátiles</w:t>
      </w:r>
      <w:r>
        <w:rPr>
          <w:rFonts w:ascii="Times New Roman" w:hAnsi="Times New Roman" w:cs="Times New Roman"/>
          <w:i/>
          <w:lang w:val="es-ES"/>
        </w:rPr>
        <w:t>, discusiones y peleas en voz alta, palabras soeces, maldiciones y juramentos callejeros, y odio</w:t>
      </w:r>
      <w:r>
        <w:rPr>
          <w:rFonts w:ascii="Times New Roman" w:hAnsi="Times New Roman" w:cs="Times New Roman"/>
          <w:lang w:val="es-ES"/>
        </w:rPr>
        <w:t xml:space="preserve"> – pueden fácilmente aumentar y convertirse en un muro que no se puede escalar, puestos los unos sobre los otros.  Lo mejor y más fácil es romper el ciclo inmediatamente, en cuanto comience.  Genera</w:t>
      </w:r>
      <w:r>
        <w:rPr>
          <w:rFonts w:ascii="Times New Roman" w:hAnsi="Times New Roman" w:cs="Times New Roman"/>
          <w:lang w:val="es-ES"/>
        </w:rPr>
        <w:t>l</w:t>
      </w:r>
      <w:r>
        <w:rPr>
          <w:rFonts w:ascii="Times New Roman" w:hAnsi="Times New Roman" w:cs="Times New Roman"/>
          <w:lang w:val="es-ES"/>
        </w:rPr>
        <w:t>mente esto significa soltar un tema antes que se e</w:t>
      </w:r>
      <w:r>
        <w:rPr>
          <w:rFonts w:ascii="Times New Roman" w:hAnsi="Times New Roman" w:cs="Times New Roman"/>
          <w:lang w:val="es-ES"/>
        </w:rPr>
        <w:t>n</w:t>
      </w:r>
      <w:r>
        <w:rPr>
          <w:rFonts w:ascii="Times New Roman" w:hAnsi="Times New Roman" w:cs="Times New Roman"/>
          <w:lang w:val="es-ES"/>
        </w:rPr>
        <w:t>cienda y se apodere la amargura, y todas las demás cosas que le siguen.</w:t>
      </w:r>
    </w:p>
    <w:p w14:paraId="1A7DB245" w14:textId="77777777" w:rsidR="0001513D" w:rsidRDefault="0001513D" w:rsidP="0001513D">
      <w:pPr>
        <w:spacing w:after="0" w:line="240" w:lineRule="auto"/>
        <w:contextualSpacing/>
        <w:jc w:val="both"/>
        <w:rPr>
          <w:rFonts w:ascii="Times New Roman" w:hAnsi="Times New Roman" w:cs="Times New Roman"/>
          <w:lang w:val="es-ES"/>
        </w:rPr>
      </w:pPr>
    </w:p>
    <w:p w14:paraId="632CBBF6" w14:textId="77777777" w:rsidR="0001513D" w:rsidRDefault="0001513D"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amargura es el establecimiento del resentimiento que envenena a toda la persona interiormente.  Nuestro cónyuge hace algo que no nos gusta, y albergamos amargura en su contra, y el temperamento volátil c</w:t>
      </w:r>
      <w:r>
        <w:rPr>
          <w:rFonts w:ascii="Times New Roman" w:hAnsi="Times New Roman" w:cs="Times New Roman"/>
          <w:lang w:val="es-ES"/>
        </w:rPr>
        <w:t>o</w:t>
      </w:r>
      <w:r>
        <w:rPr>
          <w:rFonts w:ascii="Times New Roman" w:hAnsi="Times New Roman" w:cs="Times New Roman"/>
          <w:lang w:val="es-ES"/>
        </w:rPr>
        <w:t>mienza a hervir.  Esto lleva a la ira, que es la explosión externa de los sentimientos interiores.  La ira, invari</w:t>
      </w:r>
      <w:r>
        <w:rPr>
          <w:rFonts w:ascii="Times New Roman" w:hAnsi="Times New Roman" w:cs="Times New Roman"/>
          <w:lang w:val="es-ES"/>
        </w:rPr>
        <w:t>a</w:t>
      </w:r>
      <w:r>
        <w:rPr>
          <w:rFonts w:ascii="Times New Roman" w:hAnsi="Times New Roman" w:cs="Times New Roman"/>
          <w:lang w:val="es-ES"/>
        </w:rPr>
        <w:t xml:space="preserve">blemente lleva a las discusiones a todo volumen y a las maldiciones.  Muchas veces es conveniente hacer caso omiso de las cosas, dejar que las cosas pasen sin que </w:t>
      </w:r>
      <w:r>
        <w:rPr>
          <w:rFonts w:ascii="Times New Roman" w:hAnsi="Times New Roman" w:cs="Times New Roman"/>
          <w:lang w:val="es-ES"/>
        </w:rPr>
        <w:lastRenderedPageBreak/>
        <w:t>nos afecten u ofendan, en vez de responder a cada insulto en palabras más y más explosivas.</w:t>
      </w:r>
    </w:p>
    <w:p w14:paraId="4633B45E" w14:textId="77777777" w:rsidR="0001513D" w:rsidRDefault="0001513D" w:rsidP="0001513D">
      <w:pPr>
        <w:spacing w:after="0" w:line="240" w:lineRule="auto"/>
        <w:contextualSpacing/>
        <w:jc w:val="both"/>
        <w:rPr>
          <w:rFonts w:ascii="Times New Roman" w:hAnsi="Times New Roman" w:cs="Times New Roman"/>
          <w:lang w:val="es-ES"/>
        </w:rPr>
      </w:pPr>
    </w:p>
    <w:p w14:paraId="489B587C" w14:textId="77777777" w:rsidR="0001513D" w:rsidRDefault="0001513D"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Y entonces, ¿qué en cuanto a su matrimonio?  ¿Ha estado usted contribuyendo a interacciones saludables o a interacciones tóxicas?  ¿Puede usted ser honesto consigo mismo en cuanto a lo que ha estado haciendo o dejando de hacer para añadir a la tensión o para m</w:t>
      </w:r>
      <w:r>
        <w:rPr>
          <w:rFonts w:ascii="Times New Roman" w:hAnsi="Times New Roman" w:cs="Times New Roman"/>
          <w:lang w:val="es-ES"/>
        </w:rPr>
        <w:t>e</w:t>
      </w:r>
      <w:r>
        <w:rPr>
          <w:rFonts w:ascii="Times New Roman" w:hAnsi="Times New Roman" w:cs="Times New Roman"/>
          <w:lang w:val="es-ES"/>
        </w:rPr>
        <w:t>jorar su matrimonio?  ¿Ha determinado usted hacer todo lo que esté a su alcance para hacer de su matr</w:t>
      </w:r>
      <w:r>
        <w:rPr>
          <w:rFonts w:ascii="Times New Roman" w:hAnsi="Times New Roman" w:cs="Times New Roman"/>
          <w:lang w:val="es-ES"/>
        </w:rPr>
        <w:t>i</w:t>
      </w:r>
      <w:r>
        <w:rPr>
          <w:rFonts w:ascii="Times New Roman" w:hAnsi="Times New Roman" w:cs="Times New Roman"/>
          <w:lang w:val="es-ES"/>
        </w:rPr>
        <w:t>monio un lugar en el cual su cónyuge se sienta seg</w:t>
      </w:r>
      <w:r>
        <w:rPr>
          <w:rFonts w:ascii="Times New Roman" w:hAnsi="Times New Roman" w:cs="Times New Roman"/>
          <w:lang w:val="es-ES"/>
        </w:rPr>
        <w:t>u</w:t>
      </w:r>
      <w:r>
        <w:rPr>
          <w:rFonts w:ascii="Times New Roman" w:hAnsi="Times New Roman" w:cs="Times New Roman"/>
          <w:lang w:val="es-ES"/>
        </w:rPr>
        <w:t>ro/a, cuidado/a, apoyado/a?</w:t>
      </w:r>
    </w:p>
    <w:p w14:paraId="0A9E5AD3" w14:textId="77777777" w:rsidR="0001513D" w:rsidRDefault="0001513D" w:rsidP="0001513D">
      <w:pPr>
        <w:spacing w:after="0" w:line="240" w:lineRule="auto"/>
        <w:contextualSpacing/>
        <w:jc w:val="both"/>
        <w:rPr>
          <w:rFonts w:ascii="Times New Roman" w:hAnsi="Times New Roman" w:cs="Times New Roman"/>
          <w:lang w:val="es-ES"/>
        </w:rPr>
      </w:pPr>
    </w:p>
    <w:p w14:paraId="780F18F4" w14:textId="77777777" w:rsidR="0001513D" w:rsidRDefault="0001513D"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construir un matrimonio grandioso requiere e</w:t>
      </w:r>
      <w:r>
        <w:rPr>
          <w:rFonts w:ascii="Times New Roman" w:hAnsi="Times New Roman" w:cs="Times New Roman"/>
          <w:lang w:val="es-ES"/>
        </w:rPr>
        <w:t>s</w:t>
      </w:r>
      <w:r>
        <w:rPr>
          <w:rFonts w:ascii="Times New Roman" w:hAnsi="Times New Roman" w:cs="Times New Roman"/>
          <w:lang w:val="es-ES"/>
        </w:rPr>
        <w:t>fuerzo, pero vale la pena.  Si usted hace el comprom</w:t>
      </w:r>
      <w:r>
        <w:rPr>
          <w:rFonts w:ascii="Times New Roman" w:hAnsi="Times New Roman" w:cs="Times New Roman"/>
          <w:lang w:val="es-ES"/>
        </w:rPr>
        <w:t>i</w:t>
      </w:r>
      <w:r>
        <w:rPr>
          <w:rFonts w:ascii="Times New Roman" w:hAnsi="Times New Roman" w:cs="Times New Roman"/>
          <w:lang w:val="es-ES"/>
        </w:rPr>
        <w:t>so de mantenerse conectado, su matrimonio no solo va a sobrevivir los años, sino que también va a florecer en su vida diaria.</w:t>
      </w:r>
    </w:p>
    <w:p w14:paraId="763D53B4" w14:textId="77777777" w:rsidR="0001513D" w:rsidRDefault="0001513D" w:rsidP="0001513D">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p>
    <w:p w14:paraId="29C12564" w14:textId="77777777" w:rsidR="00DE7853" w:rsidRDefault="0001513D" w:rsidP="0001513D">
      <w:pPr>
        <w:spacing w:after="0" w:line="240" w:lineRule="auto"/>
        <w:rPr>
          <w:rFonts w:ascii="Times New Roman" w:hAnsi="Times New Roman" w:cs="Times New Roman"/>
          <w:lang w:val="es-ES"/>
        </w:rPr>
      </w:pPr>
      <w:r>
        <w:rPr>
          <w:rFonts w:ascii="Times New Roman" w:hAnsi="Times New Roman" w:cs="Times New Roman"/>
          <w:sz w:val="16"/>
          <w:szCs w:val="16"/>
          <w:lang w:val="es-ES"/>
        </w:rPr>
        <w:t xml:space="preserve">Reproducido con permiso de: </w:t>
      </w:r>
      <w:r>
        <w:rPr>
          <w:rFonts w:ascii="Times New Roman" w:hAnsi="Times New Roman" w:cs="Times New Roman"/>
          <w:i/>
          <w:sz w:val="16"/>
          <w:szCs w:val="16"/>
          <w:lang w:val="es-ES"/>
        </w:rPr>
        <w:t>Vibrant Life</w:t>
      </w:r>
      <w:r>
        <w:rPr>
          <w:rFonts w:ascii="Times New Roman" w:hAnsi="Times New Roman" w:cs="Times New Roman"/>
          <w:sz w:val="16"/>
          <w:szCs w:val="16"/>
          <w:lang w:val="es-ES"/>
        </w:rPr>
        <w:t xml:space="preserve">, Enero/febrero, 2015, en </w:t>
      </w:r>
      <w:hyperlink r:id="rId20" w:history="1">
        <w:r w:rsidRPr="00B66DB3">
          <w:rPr>
            <w:rStyle w:val="Hyperlink"/>
            <w:rFonts w:ascii="Times New Roman" w:hAnsi="Times New Roman" w:cs="Times New Roman"/>
            <w:sz w:val="16"/>
            <w:szCs w:val="16"/>
            <w:lang w:val="es-ES"/>
          </w:rPr>
          <w:t>www.vibrantlife.com</w:t>
        </w:r>
      </w:hyperlink>
      <w:r>
        <w:rPr>
          <w:rFonts w:ascii="Times New Roman" w:hAnsi="Times New Roman" w:cs="Times New Roman"/>
          <w:sz w:val="16"/>
          <w:szCs w:val="16"/>
          <w:lang w:val="es-ES"/>
        </w:rPr>
        <w:t>.</w:t>
      </w:r>
    </w:p>
    <w:p w14:paraId="71C430B0" w14:textId="77777777" w:rsidR="00505DA1" w:rsidRDefault="00505DA1">
      <w:pPr>
        <w:rPr>
          <w:rFonts w:ascii="Times New Roman" w:hAnsi="Times New Roman" w:cs="Times New Roman"/>
          <w:lang w:val="es-ES"/>
        </w:rPr>
        <w:sectPr w:rsidR="00505DA1" w:rsidSect="00DB0156">
          <w:type w:val="continuous"/>
          <w:pgSz w:w="12240" w:h="15840" w:code="1"/>
          <w:pgMar w:top="720" w:right="720" w:bottom="720" w:left="1080" w:header="0" w:footer="720" w:gutter="0"/>
          <w:cols w:num="2" w:space="720"/>
          <w:docGrid w:linePitch="360"/>
        </w:sectPr>
      </w:pPr>
    </w:p>
    <w:p w14:paraId="0E8CB518" w14:textId="77777777" w:rsidR="00505DA1" w:rsidRPr="00505DA1" w:rsidRDefault="004C26E8" w:rsidP="00505DA1">
      <w:pPr>
        <w:rPr>
          <w:rFonts w:ascii="Times New Roman" w:hAnsi="Times New Roman" w:cs="Times New Roman"/>
          <w:lang w:val="es-ES"/>
        </w:rPr>
        <w:sectPr w:rsidR="00505DA1" w:rsidRPr="00505DA1" w:rsidSect="00DC6444">
          <w:type w:val="continuous"/>
          <w:pgSz w:w="12240" w:h="15840" w:code="1"/>
          <w:pgMar w:top="720" w:right="720" w:bottom="720" w:left="1080" w:header="0" w:footer="0" w:gutter="0"/>
          <w:cols w:num="2" w:space="720"/>
          <w:docGrid w:linePitch="360"/>
        </w:sectPr>
      </w:pPr>
      <w:r>
        <w:rPr>
          <w:rFonts w:ascii="Times New Roman" w:hAnsi="Times New Roman" w:cs="Times New Roman"/>
          <w:lang w:val="es-ES"/>
        </w:rPr>
        <w:lastRenderedPageBreak/>
        <w:br w:type="page"/>
      </w:r>
    </w:p>
    <w:p w14:paraId="470C1596" w14:textId="77777777" w:rsidR="004C26E8" w:rsidRPr="00EC07A4" w:rsidRDefault="004C26E8" w:rsidP="004C26E8">
      <w:pPr>
        <w:pStyle w:val="BodyText"/>
        <w:spacing w:after="0" w:line="240" w:lineRule="auto"/>
        <w:jc w:val="right"/>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Nu</w:t>
      </w:r>
      <w:r w:rsidR="00A50D6E">
        <w:rPr>
          <w:rFonts w:ascii="Times New Roman" w:hAnsi="Times New Roman" w:cs="Times New Roman"/>
          <w:b/>
          <w:sz w:val="28"/>
          <w:szCs w:val="28"/>
          <w:lang w:val="es-ES"/>
        </w:rPr>
        <w:t>tr</w:t>
      </w:r>
      <w:r>
        <w:rPr>
          <w:rFonts w:ascii="Times New Roman" w:hAnsi="Times New Roman" w:cs="Times New Roman"/>
          <w:b/>
          <w:sz w:val="28"/>
          <w:szCs w:val="28"/>
          <w:lang w:val="es-ES"/>
        </w:rPr>
        <w:t>iendo las emociones saludables</w:t>
      </w:r>
    </w:p>
    <w:p w14:paraId="35A4FA5A" w14:textId="77777777" w:rsidR="004C26E8" w:rsidRDefault="004C26E8" w:rsidP="004C26E8">
      <w:pPr>
        <w:pStyle w:val="BodyText"/>
        <w:spacing w:after="0" w:line="240" w:lineRule="auto"/>
        <w:jc w:val="right"/>
        <w:rPr>
          <w:rFonts w:ascii="Times New Roman" w:hAnsi="Times New Roman" w:cs="Times New Roman"/>
          <w:lang w:val="es-ES"/>
        </w:rPr>
      </w:pPr>
    </w:p>
    <w:p w14:paraId="152526E4" w14:textId="77777777" w:rsidR="004C26E8" w:rsidRDefault="004C26E8" w:rsidP="004C26E8">
      <w:pPr>
        <w:pStyle w:val="BodyText"/>
        <w:spacing w:after="0" w:line="240" w:lineRule="auto"/>
        <w:jc w:val="right"/>
        <w:rPr>
          <w:rFonts w:ascii="Times New Roman" w:hAnsi="Times New Roman" w:cs="Times New Roman"/>
          <w:lang w:val="es-ES"/>
        </w:rPr>
      </w:pPr>
      <w:r>
        <w:rPr>
          <w:rFonts w:ascii="Times New Roman" w:hAnsi="Times New Roman" w:cs="Times New Roman"/>
          <w:lang w:val="es-ES"/>
        </w:rPr>
        <w:t xml:space="preserve">KAREN  HOLFORD </w:t>
      </w:r>
    </w:p>
    <w:p w14:paraId="4D51A449" w14:textId="77777777" w:rsidR="004C26E8" w:rsidRDefault="004C26E8" w:rsidP="004C26E8">
      <w:pPr>
        <w:spacing w:after="0" w:line="240" w:lineRule="auto"/>
        <w:jc w:val="right"/>
        <w:rPr>
          <w:rFonts w:ascii="Times New Roman" w:hAnsi="Times New Roman" w:cs="Times New Roman"/>
          <w:b/>
          <w:sz w:val="28"/>
          <w:szCs w:val="28"/>
          <w:lang w:val="es-ES"/>
        </w:rPr>
      </w:pPr>
    </w:p>
    <w:p w14:paraId="50186BD8" w14:textId="77777777" w:rsidR="004C26E8" w:rsidRDefault="004C26E8" w:rsidP="004C26E8">
      <w:pPr>
        <w:spacing w:after="0" w:line="240" w:lineRule="auto"/>
        <w:jc w:val="both"/>
        <w:rPr>
          <w:rFonts w:ascii="Times New Roman" w:hAnsi="Times New Roman" w:cs="Times New Roman"/>
          <w:lang w:val="es-ES"/>
        </w:rPr>
        <w:sectPr w:rsidR="004C26E8" w:rsidSect="00DB0156">
          <w:type w:val="continuous"/>
          <w:pgSz w:w="12240" w:h="15840" w:code="1"/>
          <w:pgMar w:top="720" w:right="720" w:bottom="720" w:left="1080" w:header="0" w:footer="720" w:gutter="0"/>
          <w:cols w:space="720"/>
          <w:docGrid w:linePitch="360"/>
        </w:sectPr>
      </w:pPr>
    </w:p>
    <w:p w14:paraId="53EE29D0" w14:textId="77777777" w:rsidR="004C26E8" w:rsidRDefault="004C26E8"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lastRenderedPageBreak/>
        <w:t>EL TEXTO BÍBLICO:</w:t>
      </w:r>
    </w:p>
    <w:p w14:paraId="72C7036D" w14:textId="77777777" w:rsidR="004C26E8" w:rsidRDefault="00C9778A" w:rsidP="003869BE">
      <w:pPr>
        <w:spacing w:after="0" w:line="240" w:lineRule="auto"/>
        <w:contextualSpacing/>
        <w:jc w:val="both"/>
        <w:rPr>
          <w:rFonts w:ascii="Times New Roman" w:hAnsi="Times New Roman" w:cs="Times New Roman"/>
          <w:lang w:val="es-ES"/>
        </w:rPr>
      </w:pPr>
      <w:r w:rsidRPr="00C9778A">
        <w:rPr>
          <w:rFonts w:ascii="Times New Roman" w:hAnsi="Times New Roman" w:cs="Times New Roman"/>
          <w:i/>
          <w:lang w:val="es-ES"/>
        </w:rPr>
        <w:t>Yo sé los planes que tengo para vosotros – dice el señor – planes de paz y no de mal, para daros un fut</w:t>
      </w:r>
      <w:r w:rsidRPr="00C9778A">
        <w:rPr>
          <w:rFonts w:ascii="Times New Roman" w:hAnsi="Times New Roman" w:cs="Times New Roman"/>
          <w:i/>
          <w:lang w:val="es-ES"/>
        </w:rPr>
        <w:t>u</w:t>
      </w:r>
      <w:r w:rsidRPr="00C9778A">
        <w:rPr>
          <w:rFonts w:ascii="Times New Roman" w:hAnsi="Times New Roman" w:cs="Times New Roman"/>
          <w:i/>
          <w:lang w:val="es-ES"/>
        </w:rPr>
        <w:t xml:space="preserve">ro y una esperanza”. </w:t>
      </w:r>
      <w:r w:rsidR="004C26E8">
        <w:rPr>
          <w:rFonts w:ascii="Times New Roman" w:hAnsi="Times New Roman" w:cs="Times New Roman"/>
          <w:lang w:val="es-ES"/>
        </w:rPr>
        <w:t xml:space="preserve">    (Jeremías 29:11).</w:t>
      </w:r>
    </w:p>
    <w:p w14:paraId="57DB57E5" w14:textId="77777777" w:rsidR="004C26E8" w:rsidRDefault="004C26E8" w:rsidP="003869BE">
      <w:pPr>
        <w:spacing w:after="0" w:line="240" w:lineRule="auto"/>
        <w:contextualSpacing/>
        <w:jc w:val="both"/>
        <w:rPr>
          <w:rFonts w:ascii="Times New Roman" w:hAnsi="Times New Roman" w:cs="Times New Roman"/>
          <w:lang w:val="es-ES"/>
        </w:rPr>
      </w:pPr>
    </w:p>
    <w:p w14:paraId="14C7CA3B" w14:textId="77777777" w:rsidR="004C26E8" w:rsidRDefault="004C26E8"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Un vistazo al seminario:</w:t>
      </w:r>
    </w:p>
    <w:p w14:paraId="4FA5EB56"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¿De qué trata el Seminario?</w:t>
      </w:r>
    </w:p>
    <w:p w14:paraId="2B421B09"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Éste es un seminario interactivo acerca de las em</w:t>
      </w:r>
      <w:r>
        <w:rPr>
          <w:rFonts w:ascii="Times New Roman" w:hAnsi="Times New Roman" w:cs="Times New Roman"/>
          <w:lang w:val="es-ES"/>
        </w:rPr>
        <w:t>o</w:t>
      </w:r>
      <w:r>
        <w:rPr>
          <w:rFonts w:ascii="Times New Roman" w:hAnsi="Times New Roman" w:cs="Times New Roman"/>
          <w:lang w:val="es-ES"/>
        </w:rPr>
        <w:t xml:space="preserve">ciones.  Todos experimentamos emociones positivas que nos llenan y nos energizan, y emociones negativas que nos drenan.  Necesitamos </w:t>
      </w:r>
      <w:r w:rsidRPr="008868C7">
        <w:rPr>
          <w:rFonts w:ascii="Times New Roman" w:hAnsi="Times New Roman" w:cs="Times New Roman"/>
          <w:lang w:val="es-ES"/>
        </w:rPr>
        <w:t>experimentar</w:t>
      </w:r>
      <w:r>
        <w:rPr>
          <w:rFonts w:ascii="Times New Roman" w:hAnsi="Times New Roman" w:cs="Times New Roman"/>
          <w:lang w:val="es-ES"/>
        </w:rPr>
        <w:t xml:space="preserve"> un balance saludable de emociones positivas y negativas para ser resistentes y para florecer,  Según la psicóloga </w:t>
      </w:r>
      <w:r w:rsidR="00C9778A">
        <w:rPr>
          <w:rFonts w:ascii="Times New Roman" w:hAnsi="Times New Roman" w:cs="Times New Roman"/>
          <w:lang w:val="es-ES"/>
        </w:rPr>
        <w:t>Bárbara</w:t>
      </w:r>
      <w:r>
        <w:rPr>
          <w:rFonts w:ascii="Times New Roman" w:hAnsi="Times New Roman" w:cs="Times New Roman"/>
          <w:lang w:val="es-ES"/>
        </w:rPr>
        <w:t xml:space="preserve"> Frederickson en su libro </w:t>
      </w:r>
      <w:r>
        <w:rPr>
          <w:rFonts w:ascii="Times New Roman" w:hAnsi="Times New Roman" w:cs="Times New Roman"/>
          <w:i/>
          <w:lang w:val="es-ES"/>
        </w:rPr>
        <w:t>“Positivity”</w:t>
      </w:r>
      <w:r>
        <w:rPr>
          <w:rFonts w:ascii="Times New Roman" w:hAnsi="Times New Roman" w:cs="Times New Roman"/>
          <w:lang w:val="es-ES"/>
        </w:rPr>
        <w:t>,</w:t>
      </w:r>
      <w:r>
        <w:rPr>
          <w:rFonts w:ascii="Times New Roman" w:hAnsi="Times New Roman" w:cs="Times New Roman"/>
          <w:i/>
          <w:lang w:val="es-ES"/>
        </w:rPr>
        <w:t xml:space="preserve"> </w:t>
      </w:r>
      <w:r>
        <w:rPr>
          <w:rFonts w:ascii="Times New Roman" w:hAnsi="Times New Roman" w:cs="Times New Roman"/>
          <w:lang w:val="es-ES"/>
        </w:rPr>
        <w:t>la base para este balance emocional es tres veces más experiencias emocionales positivas que experiencias emocionales negativas.</w:t>
      </w:r>
    </w:p>
    <w:p w14:paraId="2213E51D" w14:textId="77777777" w:rsidR="004C26E8" w:rsidRDefault="004C26E8" w:rsidP="003869BE">
      <w:pPr>
        <w:spacing w:after="0" w:line="240" w:lineRule="auto"/>
        <w:contextualSpacing/>
        <w:jc w:val="both"/>
        <w:rPr>
          <w:rFonts w:ascii="Times New Roman" w:hAnsi="Times New Roman" w:cs="Times New Roman"/>
          <w:lang w:val="es-ES"/>
        </w:rPr>
      </w:pPr>
    </w:p>
    <w:p w14:paraId="70494FE4"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Este seminario explora nuestras emociones negat</w:t>
      </w:r>
      <w:r>
        <w:rPr>
          <w:rFonts w:ascii="Times New Roman" w:hAnsi="Times New Roman" w:cs="Times New Roman"/>
          <w:lang w:val="es-ES"/>
        </w:rPr>
        <w:t>i</w:t>
      </w:r>
      <w:r>
        <w:rPr>
          <w:rFonts w:ascii="Times New Roman" w:hAnsi="Times New Roman" w:cs="Times New Roman"/>
          <w:lang w:val="es-ES"/>
        </w:rPr>
        <w:t>vas principales, y cómo podemos ayudar a nuestros niños y a nosotros mismos a manejarlas mejor.  Ta</w:t>
      </w:r>
      <w:r>
        <w:rPr>
          <w:rFonts w:ascii="Times New Roman" w:hAnsi="Times New Roman" w:cs="Times New Roman"/>
          <w:lang w:val="es-ES"/>
        </w:rPr>
        <w:t>m</w:t>
      </w:r>
      <w:r>
        <w:rPr>
          <w:rFonts w:ascii="Times New Roman" w:hAnsi="Times New Roman" w:cs="Times New Roman"/>
          <w:lang w:val="es-ES"/>
        </w:rPr>
        <w:t>bién explora nuestras emociones positivas y cómo éstas pueden integrarse más en nuestras vidas.</w:t>
      </w:r>
    </w:p>
    <w:p w14:paraId="478ACD2C" w14:textId="77777777" w:rsidR="004C26E8" w:rsidRDefault="004C26E8" w:rsidP="003869BE">
      <w:pPr>
        <w:spacing w:after="0" w:line="240" w:lineRule="auto"/>
        <w:contextualSpacing/>
        <w:jc w:val="both"/>
        <w:rPr>
          <w:rFonts w:ascii="Times New Roman" w:hAnsi="Times New Roman" w:cs="Times New Roman"/>
          <w:lang w:val="es-ES"/>
        </w:rPr>
      </w:pPr>
    </w:p>
    <w:p w14:paraId="32EDE7D4"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Hacia el final del seminario hay ideas para ayudar a las familias a verificar entre unos y otros sus experie</w:t>
      </w:r>
      <w:r>
        <w:rPr>
          <w:rFonts w:ascii="Times New Roman" w:hAnsi="Times New Roman" w:cs="Times New Roman"/>
          <w:lang w:val="es-ES"/>
        </w:rPr>
        <w:t>n</w:t>
      </w:r>
      <w:r>
        <w:rPr>
          <w:rFonts w:ascii="Times New Roman" w:hAnsi="Times New Roman" w:cs="Times New Roman"/>
          <w:lang w:val="es-ES"/>
        </w:rPr>
        <w:t>cias emocionales.</w:t>
      </w:r>
    </w:p>
    <w:p w14:paraId="6BE3777F" w14:textId="77777777" w:rsidR="004C26E8" w:rsidRDefault="004C26E8" w:rsidP="003869BE">
      <w:pPr>
        <w:spacing w:after="0" w:line="240" w:lineRule="auto"/>
        <w:contextualSpacing/>
        <w:jc w:val="both"/>
        <w:rPr>
          <w:rFonts w:ascii="Times New Roman" w:hAnsi="Times New Roman" w:cs="Times New Roman"/>
          <w:lang w:val="es-ES"/>
        </w:rPr>
      </w:pPr>
    </w:p>
    <w:p w14:paraId="106C27EB"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¿Por qué es esto importante?</w:t>
      </w:r>
    </w:p>
    <w:p w14:paraId="204421B0"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Muchas veces nos preocupamos de nuestra salud espiritual y física, pero fácilmente olvidamos que n</w:t>
      </w:r>
      <w:r>
        <w:rPr>
          <w:rFonts w:ascii="Times New Roman" w:hAnsi="Times New Roman" w:cs="Times New Roman"/>
          <w:lang w:val="es-ES"/>
        </w:rPr>
        <w:t>e</w:t>
      </w:r>
      <w:r>
        <w:rPr>
          <w:rFonts w:ascii="Times New Roman" w:hAnsi="Times New Roman" w:cs="Times New Roman"/>
          <w:lang w:val="es-ES"/>
        </w:rPr>
        <w:t>cesitamos también cuidar nuestra salud emocional.</w:t>
      </w:r>
    </w:p>
    <w:p w14:paraId="70CD2311" w14:textId="77777777" w:rsidR="004C26E8" w:rsidRDefault="004C26E8" w:rsidP="003869BE">
      <w:pPr>
        <w:spacing w:after="0" w:line="240" w:lineRule="auto"/>
        <w:contextualSpacing/>
        <w:jc w:val="both"/>
        <w:rPr>
          <w:rFonts w:ascii="Times New Roman" w:hAnsi="Times New Roman" w:cs="Times New Roman"/>
          <w:lang w:val="es-ES"/>
        </w:rPr>
      </w:pPr>
    </w:p>
    <w:p w14:paraId="08C743FB" w14:textId="77777777" w:rsidR="001A6245" w:rsidRDefault="001A624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Jesús vino para que tuviéramos vidas abundantes.  Nuestra salud emocional contribuye a nuestro biene</w:t>
      </w:r>
      <w:r>
        <w:rPr>
          <w:rFonts w:ascii="Times New Roman" w:hAnsi="Times New Roman" w:cs="Times New Roman"/>
          <w:lang w:val="es-ES"/>
        </w:rPr>
        <w:t>s</w:t>
      </w:r>
      <w:r>
        <w:rPr>
          <w:rFonts w:ascii="Times New Roman" w:hAnsi="Times New Roman" w:cs="Times New Roman"/>
          <w:lang w:val="es-ES"/>
        </w:rPr>
        <w:t>tar, a nuestra esperanza, gozo, paz mental, gratitud, actitudes positivas y a nuestras relaciones de cuidado que forman la vida abundante que Jesús quiere que experimentemos.</w:t>
      </w:r>
    </w:p>
    <w:p w14:paraId="5F87B0F3" w14:textId="77777777" w:rsidR="001A6245" w:rsidRDefault="001A6245" w:rsidP="003869BE">
      <w:pPr>
        <w:spacing w:after="0" w:line="240" w:lineRule="auto"/>
        <w:contextualSpacing/>
        <w:jc w:val="both"/>
        <w:rPr>
          <w:rFonts w:ascii="Times New Roman" w:hAnsi="Times New Roman" w:cs="Times New Roman"/>
          <w:lang w:val="es-ES"/>
        </w:rPr>
      </w:pPr>
    </w:p>
    <w:p w14:paraId="739C4007" w14:textId="77777777" w:rsidR="001A6245" w:rsidRDefault="001A6245" w:rsidP="003869BE">
      <w:pPr>
        <w:spacing w:after="0" w:line="240" w:lineRule="auto"/>
        <w:contextualSpacing/>
        <w:jc w:val="both"/>
        <w:rPr>
          <w:rFonts w:ascii="Times New Roman" w:hAnsi="Times New Roman" w:cs="Times New Roman"/>
          <w:lang w:val="es-ES"/>
        </w:rPr>
      </w:pPr>
    </w:p>
    <w:p w14:paraId="4C514002" w14:textId="77777777" w:rsidR="001A6245" w:rsidRDefault="001A6245" w:rsidP="003869BE">
      <w:pPr>
        <w:spacing w:after="0" w:line="240" w:lineRule="auto"/>
        <w:contextualSpacing/>
        <w:jc w:val="both"/>
        <w:rPr>
          <w:rFonts w:ascii="Times New Roman" w:hAnsi="Times New Roman" w:cs="Times New Roman"/>
          <w:lang w:val="es-ES"/>
        </w:rPr>
      </w:pPr>
    </w:p>
    <w:p w14:paraId="6411631E" w14:textId="77777777" w:rsidR="001A1C9F" w:rsidRDefault="001A1C9F" w:rsidP="003869BE">
      <w:pPr>
        <w:spacing w:after="0" w:line="240" w:lineRule="auto"/>
        <w:contextualSpacing/>
        <w:jc w:val="both"/>
        <w:rPr>
          <w:rFonts w:ascii="Times New Roman" w:hAnsi="Times New Roman" w:cs="Times New Roman"/>
          <w:lang w:val="es-ES"/>
        </w:rPr>
      </w:pPr>
    </w:p>
    <w:p w14:paraId="0A14604D" w14:textId="77777777" w:rsidR="001A1C9F" w:rsidRDefault="001A1C9F" w:rsidP="003869BE">
      <w:pPr>
        <w:spacing w:after="0" w:line="240" w:lineRule="auto"/>
        <w:contextualSpacing/>
        <w:jc w:val="both"/>
        <w:rPr>
          <w:rFonts w:ascii="Times New Roman" w:hAnsi="Times New Roman" w:cs="Times New Roman"/>
          <w:lang w:val="es-ES"/>
        </w:rPr>
      </w:pPr>
    </w:p>
    <w:p w14:paraId="4ABF1AC0" w14:textId="77777777" w:rsidR="004C26E8" w:rsidRDefault="004C26E8"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1A6245">
        <w:rPr>
          <w:rFonts w:ascii="Times New Roman" w:hAnsi="Times New Roman" w:cs="Times New Roman"/>
          <w:lang w:val="es-ES"/>
        </w:rPr>
        <w:t>........</w:t>
      </w:r>
      <w:r w:rsidR="00A50D6E">
        <w:rPr>
          <w:rFonts w:ascii="Times New Roman" w:hAnsi="Times New Roman" w:cs="Times New Roman"/>
          <w:lang w:val="es-ES"/>
        </w:rPr>
        <w:tab/>
      </w:r>
      <w:r>
        <w:rPr>
          <w:rFonts w:ascii="Times New Roman" w:hAnsi="Times New Roman" w:cs="Times New Roman"/>
          <w:lang w:val="es-ES"/>
        </w:rPr>
        <w:t>.......</w:t>
      </w:r>
    </w:p>
    <w:p w14:paraId="20721B1B" w14:textId="77777777" w:rsidR="00DE7853" w:rsidRDefault="004C26E8" w:rsidP="003869BE">
      <w:pPr>
        <w:spacing w:after="0" w:line="240" w:lineRule="auto"/>
        <w:jc w:val="both"/>
        <w:rPr>
          <w:rFonts w:ascii="Times New Roman" w:hAnsi="Times New Roman" w:cs="Times New Roman"/>
          <w:lang w:val="es-ES"/>
        </w:rPr>
      </w:pPr>
      <w:r>
        <w:rPr>
          <w:rFonts w:ascii="Times New Roman" w:hAnsi="Times New Roman" w:cs="Times New Roman"/>
          <w:b/>
          <w:lang w:val="es-ES"/>
        </w:rPr>
        <w:t>Karen Holford,</w:t>
      </w:r>
      <w:r>
        <w:rPr>
          <w:rFonts w:ascii="Times New Roman" w:hAnsi="Times New Roman" w:cs="Times New Roman"/>
          <w:lang w:val="es-ES"/>
        </w:rPr>
        <w:t xml:space="preserve"> MSc, MA, es una Terapista Familiar y escritora independiente que vive en Escocia, Gran Bretaña.</w:t>
      </w:r>
    </w:p>
    <w:p w14:paraId="5486AF1A" w14:textId="77777777" w:rsidR="001A1C9F" w:rsidRDefault="001A1C9F" w:rsidP="003869BE">
      <w:pPr>
        <w:spacing w:after="0" w:line="240" w:lineRule="auto"/>
        <w:jc w:val="both"/>
        <w:rPr>
          <w:rFonts w:ascii="Times New Roman" w:hAnsi="Times New Roman" w:cs="Times New Roman"/>
          <w:lang w:val="es-ES"/>
        </w:rPr>
      </w:pPr>
    </w:p>
    <w:p w14:paraId="4DF85F8C" w14:textId="77777777" w:rsidR="001A1C9F" w:rsidRDefault="001A1C9F" w:rsidP="003869BE">
      <w:pPr>
        <w:spacing w:after="0" w:line="240" w:lineRule="auto"/>
        <w:jc w:val="both"/>
        <w:rPr>
          <w:rFonts w:ascii="Times New Roman" w:hAnsi="Times New Roman" w:cs="Times New Roman"/>
          <w:lang w:val="es-ES"/>
        </w:rPr>
      </w:pPr>
    </w:p>
    <w:p w14:paraId="4C76554D" w14:textId="77777777" w:rsidR="00A50D6E" w:rsidRDefault="00505DA1" w:rsidP="003869BE">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w:t>
      </w:r>
      <w:r w:rsidR="00A50D6E">
        <w:rPr>
          <w:rFonts w:ascii="Times New Roman" w:hAnsi="Times New Roman" w:cs="Times New Roman"/>
          <w:b/>
          <w:lang w:val="es-ES"/>
        </w:rPr>
        <w:t>¿Para quién es esto?</w:t>
      </w:r>
    </w:p>
    <w:p w14:paraId="72B343D6" w14:textId="77777777" w:rsidR="00A50D6E" w:rsidRDefault="00A50D6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Este seminario es para todos.  Los niños pueden participar con sus familias en muchas de las activid</w:t>
      </w:r>
      <w:r>
        <w:rPr>
          <w:rFonts w:ascii="Times New Roman" w:hAnsi="Times New Roman" w:cs="Times New Roman"/>
          <w:lang w:val="es-ES"/>
        </w:rPr>
        <w:t>a</w:t>
      </w:r>
      <w:r>
        <w:rPr>
          <w:rFonts w:ascii="Times New Roman" w:hAnsi="Times New Roman" w:cs="Times New Roman"/>
          <w:lang w:val="es-ES"/>
        </w:rPr>
        <w:t>des.  Las parejas pueden trabajar juntas y las personas solteras pueden trabajar en pares y en grupos pequ</w:t>
      </w:r>
      <w:r>
        <w:rPr>
          <w:rFonts w:ascii="Times New Roman" w:hAnsi="Times New Roman" w:cs="Times New Roman"/>
          <w:lang w:val="es-ES"/>
        </w:rPr>
        <w:t>e</w:t>
      </w:r>
      <w:r>
        <w:rPr>
          <w:rFonts w:ascii="Times New Roman" w:hAnsi="Times New Roman" w:cs="Times New Roman"/>
          <w:lang w:val="es-ES"/>
        </w:rPr>
        <w:t>ños.  Todos pueden beneficiarse de la información y de las actividades de este seminario.</w:t>
      </w:r>
    </w:p>
    <w:p w14:paraId="623E52EA" w14:textId="77777777" w:rsidR="00A50D6E" w:rsidRDefault="00A50D6E" w:rsidP="003869BE">
      <w:pPr>
        <w:spacing w:after="0" w:line="240" w:lineRule="auto"/>
        <w:contextualSpacing/>
        <w:jc w:val="both"/>
        <w:rPr>
          <w:rFonts w:ascii="Times New Roman" w:hAnsi="Times New Roman" w:cs="Times New Roman"/>
          <w:lang w:val="es-ES"/>
        </w:rPr>
      </w:pPr>
    </w:p>
    <w:p w14:paraId="0BFFC3B0" w14:textId="77777777" w:rsidR="00A50D6E" w:rsidRDefault="00A50D6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¿Cuándo y dónde puede utilizarse?</w:t>
      </w:r>
    </w:p>
    <w:p w14:paraId="6E02E0E5" w14:textId="77777777" w:rsidR="00A50D6E" w:rsidRDefault="00A50D6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Este seminario puede durar entre dos y tres horas, dependiendo de las actividades que se escojan, y de cuánto tiempo las personas pasan hablando juntas y participando de las experiencias interactivas.  También puede utilizarse como un evento para alcanzar hacia la comunidad, un sábado en la tarde, en los campame</w:t>
      </w:r>
      <w:r>
        <w:rPr>
          <w:rFonts w:ascii="Times New Roman" w:hAnsi="Times New Roman" w:cs="Times New Roman"/>
          <w:lang w:val="es-ES"/>
        </w:rPr>
        <w:t>n</w:t>
      </w:r>
      <w:r>
        <w:rPr>
          <w:rFonts w:ascii="Times New Roman" w:hAnsi="Times New Roman" w:cs="Times New Roman"/>
          <w:lang w:val="es-ES"/>
        </w:rPr>
        <w:t>tos, durante los seminarios para los padres, y como una actividad interactiva en los retiros.</w:t>
      </w:r>
    </w:p>
    <w:p w14:paraId="7F7AA69A" w14:textId="77777777" w:rsidR="00A50D6E" w:rsidRDefault="00A50D6E" w:rsidP="003869BE">
      <w:pPr>
        <w:spacing w:after="0" w:line="240" w:lineRule="auto"/>
        <w:contextualSpacing/>
        <w:jc w:val="both"/>
        <w:rPr>
          <w:rFonts w:ascii="Times New Roman" w:hAnsi="Times New Roman" w:cs="Times New Roman"/>
          <w:lang w:val="es-ES"/>
        </w:rPr>
      </w:pPr>
    </w:p>
    <w:p w14:paraId="1F565410" w14:textId="77777777" w:rsidR="00A50D6E" w:rsidRDefault="00A50D6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Preparación</w:t>
      </w:r>
    </w:p>
    <w:p w14:paraId="4DE3B5DD"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Lea todo el seminario para tener una idea más completa.</w:t>
      </w:r>
    </w:p>
    <w:p w14:paraId="33C4C723"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seleccione las secciones del seminario que u</w:t>
      </w:r>
      <w:r>
        <w:rPr>
          <w:rFonts w:ascii="Times New Roman" w:hAnsi="Times New Roman" w:cs="Times New Roman"/>
          <w:lang w:val="es-ES"/>
        </w:rPr>
        <w:t>s</w:t>
      </w:r>
      <w:r>
        <w:rPr>
          <w:rFonts w:ascii="Times New Roman" w:hAnsi="Times New Roman" w:cs="Times New Roman"/>
          <w:lang w:val="es-ES"/>
        </w:rPr>
        <w:t>ted piensa utilizar.</w:t>
      </w:r>
    </w:p>
    <w:p w14:paraId="1F185A1E"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va a haber niños presentes, asegúrese de que sus necesidades sean atendidas.  Provea a los niños la “Hoja de trabajo de Las sensaci</w:t>
      </w:r>
      <w:r>
        <w:rPr>
          <w:rFonts w:ascii="Times New Roman" w:hAnsi="Times New Roman" w:cs="Times New Roman"/>
          <w:lang w:val="es-ES"/>
        </w:rPr>
        <w:t>o</w:t>
      </w:r>
      <w:r>
        <w:rPr>
          <w:rFonts w:ascii="Times New Roman" w:hAnsi="Times New Roman" w:cs="Times New Roman"/>
          <w:lang w:val="es-ES"/>
        </w:rPr>
        <w:t>nes”, así como los materiales para colorear, y otros.</w:t>
      </w:r>
    </w:p>
    <w:p w14:paraId="0445E08F"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Imprima y copie suficientes materiales para entregar al grupo que asistirá.</w:t>
      </w:r>
    </w:p>
    <w:p w14:paraId="07C46F25"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lang w:val="es-ES"/>
        </w:rPr>
        <w:t>Imprima las tarjetas con las instrucciones y las hojas de trabajo para las mesas.</w:t>
      </w:r>
    </w:p>
    <w:p w14:paraId="15E8A3D4" w14:textId="77777777" w:rsidR="00A50D6E" w:rsidRDefault="00A50D6E" w:rsidP="003869BE">
      <w:pPr>
        <w:spacing w:after="0" w:line="240" w:lineRule="auto"/>
        <w:jc w:val="both"/>
        <w:rPr>
          <w:rFonts w:ascii="Times New Roman" w:hAnsi="Times New Roman" w:cs="Times New Roman"/>
          <w:lang w:val="es-ES"/>
        </w:rPr>
      </w:pPr>
    </w:p>
    <w:p w14:paraId="18E1B723"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Reúna los materiales adicionales para las m</w:t>
      </w:r>
      <w:r>
        <w:rPr>
          <w:rFonts w:ascii="Times New Roman" w:hAnsi="Times New Roman" w:cs="Times New Roman"/>
          <w:lang w:val="es-ES"/>
        </w:rPr>
        <w:t>e</w:t>
      </w:r>
      <w:r>
        <w:rPr>
          <w:rFonts w:ascii="Times New Roman" w:hAnsi="Times New Roman" w:cs="Times New Roman"/>
          <w:lang w:val="es-ES"/>
        </w:rPr>
        <w:t>sas – de ser posible, coloque los materiales p</w:t>
      </w:r>
      <w:r>
        <w:rPr>
          <w:rFonts w:ascii="Times New Roman" w:hAnsi="Times New Roman" w:cs="Times New Roman"/>
          <w:lang w:val="es-ES"/>
        </w:rPr>
        <w:t>a</w:t>
      </w:r>
      <w:r>
        <w:rPr>
          <w:rFonts w:ascii="Times New Roman" w:hAnsi="Times New Roman" w:cs="Times New Roman"/>
          <w:lang w:val="es-ES"/>
        </w:rPr>
        <w:t>ra cada actividad en una bolsa o caja por sep</w:t>
      </w:r>
      <w:r>
        <w:rPr>
          <w:rFonts w:ascii="Times New Roman" w:hAnsi="Times New Roman" w:cs="Times New Roman"/>
          <w:lang w:val="es-ES"/>
        </w:rPr>
        <w:t>a</w:t>
      </w:r>
      <w:r>
        <w:rPr>
          <w:rFonts w:ascii="Times New Roman" w:hAnsi="Times New Roman" w:cs="Times New Roman"/>
          <w:lang w:val="es-ES"/>
        </w:rPr>
        <w:t>rado para asegurarse de que pueda prepararse el área del seminario más fácilmente y con mayor rapidez.</w:t>
      </w:r>
    </w:p>
    <w:p w14:paraId="263B7942"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Necesitará una pizarra y marcadores o un atril con materiales para escribir e ilustrar.</w:t>
      </w:r>
    </w:p>
    <w:p w14:paraId="52A78DA6" w14:textId="77777777" w:rsidR="00A50D6E" w:rsidRDefault="00A50D6E" w:rsidP="003869BE">
      <w:pPr>
        <w:spacing w:after="0" w:line="240" w:lineRule="auto"/>
        <w:jc w:val="both"/>
        <w:rPr>
          <w:rFonts w:ascii="Times New Roman" w:hAnsi="Times New Roman" w:cs="Times New Roman"/>
          <w:lang w:val="es-ES"/>
        </w:rPr>
      </w:pPr>
    </w:p>
    <w:p w14:paraId="00F20DBF"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Bienvenida y apertura</w:t>
      </w:r>
    </w:p>
    <w:p w14:paraId="61061633"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Agradezca a todos por venir al seminario.</w:t>
      </w:r>
    </w:p>
    <w:p w14:paraId="418E9D1D"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Ore para que el seminario resulte ser una be</w:t>
      </w:r>
      <w:r>
        <w:rPr>
          <w:rFonts w:ascii="Times New Roman" w:hAnsi="Times New Roman" w:cs="Times New Roman"/>
          <w:lang w:val="es-ES"/>
        </w:rPr>
        <w:t>n</w:t>
      </w:r>
      <w:r>
        <w:rPr>
          <w:rFonts w:ascii="Times New Roman" w:hAnsi="Times New Roman" w:cs="Times New Roman"/>
          <w:lang w:val="es-ES"/>
        </w:rPr>
        <w:t>dición.</w:t>
      </w:r>
    </w:p>
    <w:p w14:paraId="172E26C6"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Describa lo que usted va a estar haciendo, y por qué.</w:t>
      </w:r>
    </w:p>
    <w:p w14:paraId="6092271C" w14:textId="77777777" w:rsidR="00C9778A" w:rsidRDefault="00C9778A" w:rsidP="003869BE">
      <w:pPr>
        <w:spacing w:after="0" w:line="240" w:lineRule="auto"/>
        <w:jc w:val="both"/>
        <w:rPr>
          <w:rFonts w:ascii="Times New Roman" w:hAnsi="Times New Roman" w:cs="Times New Roman"/>
          <w:b/>
          <w:lang w:val="es-ES"/>
        </w:rPr>
      </w:pPr>
    </w:p>
    <w:p w14:paraId="61F34B51"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Introducción</w:t>
      </w:r>
    </w:p>
    <w:p w14:paraId="4D9D3CB7"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Hoy vamos a tomar tiempo para pensar en nuestra salud emocional.  Cuando tenemos emociones felices y saludables, es más probable que tengamos relaciones más saludables y más felices, que funcionemos mejor en la escuela o en el trabajo, y que seamos más sal</w:t>
      </w:r>
      <w:r>
        <w:rPr>
          <w:rFonts w:ascii="Times New Roman" w:hAnsi="Times New Roman" w:cs="Times New Roman"/>
          <w:lang w:val="es-ES"/>
        </w:rPr>
        <w:t>u</w:t>
      </w:r>
      <w:r>
        <w:rPr>
          <w:rFonts w:ascii="Times New Roman" w:hAnsi="Times New Roman" w:cs="Times New Roman"/>
          <w:lang w:val="es-ES"/>
        </w:rPr>
        <w:t>dables física y espiritualmente.</w:t>
      </w:r>
    </w:p>
    <w:p w14:paraId="242F0D9A" w14:textId="77777777" w:rsidR="00A50D6E" w:rsidRDefault="00A50D6E" w:rsidP="003869BE">
      <w:pPr>
        <w:spacing w:after="0" w:line="240" w:lineRule="auto"/>
        <w:jc w:val="both"/>
        <w:rPr>
          <w:rFonts w:ascii="Times New Roman" w:hAnsi="Times New Roman" w:cs="Times New Roman"/>
          <w:lang w:val="es-ES"/>
        </w:rPr>
      </w:pPr>
    </w:p>
    <w:p w14:paraId="3C298D9C"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Antes de que comencemos, pensemos un poco acerca de por qué nos dio Dios tantas emociones.</w:t>
      </w:r>
    </w:p>
    <w:p w14:paraId="212A6A26" w14:textId="77777777" w:rsidR="00A50D6E" w:rsidRDefault="00A50D6E" w:rsidP="003869BE">
      <w:pPr>
        <w:spacing w:after="0" w:line="240" w:lineRule="auto"/>
        <w:jc w:val="both"/>
        <w:rPr>
          <w:rFonts w:ascii="Times New Roman" w:hAnsi="Times New Roman" w:cs="Times New Roman"/>
          <w:lang w:val="es-ES"/>
        </w:rPr>
      </w:pPr>
    </w:p>
    <w:p w14:paraId="7336EA6D"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Pregunte al grupo:</w:t>
      </w:r>
    </w:p>
    <w:p w14:paraId="1CCC4166" w14:textId="77777777" w:rsidR="00A50D6E" w:rsidRDefault="00A50D6E" w:rsidP="003869BE">
      <w:pPr>
        <w:spacing w:after="0" w:line="240" w:lineRule="auto"/>
        <w:jc w:val="both"/>
        <w:rPr>
          <w:rFonts w:ascii="Times New Roman" w:hAnsi="Times New Roman" w:cs="Times New Roman"/>
          <w:lang w:val="es-ES"/>
        </w:rPr>
      </w:pPr>
    </w:p>
    <w:p w14:paraId="62F5ABD0"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¿Por qué es importante que los humanos exper</w:t>
      </w:r>
      <w:r>
        <w:rPr>
          <w:rFonts w:ascii="Times New Roman" w:hAnsi="Times New Roman" w:cs="Times New Roman"/>
          <w:b/>
          <w:lang w:val="es-ES"/>
        </w:rPr>
        <w:t>i</w:t>
      </w:r>
      <w:r>
        <w:rPr>
          <w:rFonts w:ascii="Times New Roman" w:hAnsi="Times New Roman" w:cs="Times New Roman"/>
          <w:b/>
          <w:lang w:val="es-ES"/>
        </w:rPr>
        <w:t>mentemos las emociones?</w:t>
      </w:r>
    </w:p>
    <w:p w14:paraId="05CD2887" w14:textId="77777777" w:rsidR="00A50D6E" w:rsidRDefault="00A50D6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Reúna sus respuestas en el tablero.  Asegúrese de que se incluyan los siguientes puntos:</w:t>
      </w:r>
    </w:p>
    <w:p w14:paraId="2A986DFB"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Las emociones son dones de Dios.  (Imagínese lo que sería la vida si no experimentáramos emoción alguna.)</w:t>
      </w:r>
    </w:p>
    <w:p w14:paraId="34BFECBB"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Las emociones no son ni buenas ni malas.  Son la manera natural en las que hacemos se</w:t>
      </w:r>
      <w:r>
        <w:rPr>
          <w:rFonts w:ascii="Times New Roman" w:hAnsi="Times New Roman" w:cs="Times New Roman"/>
          <w:lang w:val="es-ES"/>
        </w:rPr>
        <w:t>n</w:t>
      </w:r>
      <w:r>
        <w:rPr>
          <w:rFonts w:ascii="Times New Roman" w:hAnsi="Times New Roman" w:cs="Times New Roman"/>
          <w:lang w:val="es-ES"/>
        </w:rPr>
        <w:t>tido de lo que experimentamos.</w:t>
      </w:r>
    </w:p>
    <w:p w14:paraId="41E9A4C4"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Las emociones nos ayudan a crear y a enr</w:t>
      </w:r>
      <w:r>
        <w:rPr>
          <w:rFonts w:ascii="Times New Roman" w:hAnsi="Times New Roman" w:cs="Times New Roman"/>
          <w:lang w:val="es-ES"/>
        </w:rPr>
        <w:t>i</w:t>
      </w:r>
      <w:r>
        <w:rPr>
          <w:rFonts w:ascii="Times New Roman" w:hAnsi="Times New Roman" w:cs="Times New Roman"/>
          <w:lang w:val="es-ES"/>
        </w:rPr>
        <w:t>quecer nuestras relaciones.</w:t>
      </w:r>
    </w:p>
    <w:p w14:paraId="3B62BD15"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Nuestras emociones pueden acercarnos a Dios, y los unos a los otros.</w:t>
      </w:r>
    </w:p>
    <w:p w14:paraId="55FCAC37" w14:textId="77777777" w:rsidR="00A50D6E" w:rsidRDefault="00A50D6E" w:rsidP="003869BE">
      <w:pPr>
        <w:spacing w:after="0" w:line="240" w:lineRule="auto"/>
        <w:jc w:val="both"/>
        <w:rPr>
          <w:rFonts w:ascii="Times New Roman" w:hAnsi="Times New Roman" w:cs="Times New Roman"/>
          <w:lang w:val="es-ES"/>
        </w:rPr>
      </w:pPr>
    </w:p>
    <w:p w14:paraId="59678ECC" w14:textId="77777777" w:rsidR="00A50D6E" w:rsidRPr="0079151D" w:rsidRDefault="00A50D6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Compartiendo momentos felices</w:t>
      </w:r>
    </w:p>
    <w:p w14:paraId="74DE199F"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sidRPr="00E54ADF">
        <w:rPr>
          <w:rFonts w:ascii="Times New Roman" w:hAnsi="Times New Roman" w:cs="Times New Roman"/>
          <w:lang w:val="es-ES"/>
        </w:rPr>
        <w:t>Halle a un compañero/a</w:t>
      </w:r>
      <w:r>
        <w:rPr>
          <w:rFonts w:ascii="Times New Roman" w:hAnsi="Times New Roman" w:cs="Times New Roman"/>
          <w:lang w:val="es-ES"/>
        </w:rPr>
        <w:t xml:space="preserve"> cerca de usted, y pase unos momentos compartiendo acerca cuando usted se sintió realmente feliz durante la s</w:t>
      </w:r>
      <w:r>
        <w:rPr>
          <w:rFonts w:ascii="Times New Roman" w:hAnsi="Times New Roman" w:cs="Times New Roman"/>
          <w:lang w:val="es-ES"/>
        </w:rPr>
        <w:t>e</w:t>
      </w:r>
      <w:r>
        <w:rPr>
          <w:rFonts w:ascii="Times New Roman" w:hAnsi="Times New Roman" w:cs="Times New Roman"/>
          <w:lang w:val="es-ES"/>
        </w:rPr>
        <w:t>mana pasada, o durante el mes pasado.</w:t>
      </w:r>
    </w:p>
    <w:p w14:paraId="0789F016"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usted está aquí con su pareja/cónyuge, comparta estas historias con su par</w:t>
      </w:r>
      <w:r>
        <w:rPr>
          <w:rFonts w:ascii="Times New Roman" w:hAnsi="Times New Roman" w:cs="Times New Roman"/>
          <w:lang w:val="es-ES"/>
        </w:rPr>
        <w:t>e</w:t>
      </w:r>
      <w:r>
        <w:rPr>
          <w:rFonts w:ascii="Times New Roman" w:hAnsi="Times New Roman" w:cs="Times New Roman"/>
          <w:lang w:val="es-ES"/>
        </w:rPr>
        <w:t>ja/cónyuge.</w:t>
      </w:r>
    </w:p>
    <w:p w14:paraId="51CC3144" w14:textId="77777777" w:rsidR="00A50D6E" w:rsidRDefault="00A50D6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usted está aquí con su familia, como prior</w:t>
      </w:r>
      <w:r>
        <w:rPr>
          <w:rFonts w:ascii="Times New Roman" w:hAnsi="Times New Roman" w:cs="Times New Roman"/>
          <w:lang w:val="es-ES"/>
        </w:rPr>
        <w:t>i</w:t>
      </w:r>
      <w:r>
        <w:rPr>
          <w:rFonts w:ascii="Times New Roman" w:hAnsi="Times New Roman" w:cs="Times New Roman"/>
          <w:lang w:val="es-ES"/>
        </w:rPr>
        <w:t>dad escuche las historias de sus hijos, ya que el tiempo que tenemos es limitado.</w:t>
      </w:r>
    </w:p>
    <w:p w14:paraId="218ADD2A" w14:textId="77777777" w:rsidR="00A320C6" w:rsidRDefault="00A50D6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Si usted vino solo al seminario, encuentre a </w:t>
      </w:r>
      <w:r w:rsidR="00A320C6">
        <w:rPr>
          <w:rFonts w:ascii="Times New Roman" w:hAnsi="Times New Roman" w:cs="Times New Roman"/>
          <w:lang w:val="es-ES"/>
        </w:rPr>
        <w:t>un/a am</w:t>
      </w:r>
      <w:r w:rsidR="00A320C6">
        <w:rPr>
          <w:rFonts w:ascii="Times New Roman" w:hAnsi="Times New Roman" w:cs="Times New Roman"/>
          <w:lang w:val="es-ES"/>
        </w:rPr>
        <w:t>i</w:t>
      </w:r>
      <w:r w:rsidR="00A320C6">
        <w:rPr>
          <w:rFonts w:ascii="Times New Roman" w:hAnsi="Times New Roman" w:cs="Times New Roman"/>
          <w:lang w:val="es-ES"/>
        </w:rPr>
        <w:t>go/a, o haga un/a nuevo/a amigo/a.</w:t>
      </w:r>
    </w:p>
    <w:p w14:paraId="67535777"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Dele cinco minutos a las parejas para que compartan sus historias.</w:t>
      </w:r>
    </w:p>
    <w:p w14:paraId="034F6DD0"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Pregúntele a las personas cómo se sienten de</w:t>
      </w:r>
      <w:r>
        <w:rPr>
          <w:rFonts w:ascii="Times New Roman" w:hAnsi="Times New Roman" w:cs="Times New Roman"/>
          <w:lang w:val="es-ES"/>
        </w:rPr>
        <w:t>s</w:t>
      </w:r>
      <w:r>
        <w:rPr>
          <w:rFonts w:ascii="Times New Roman" w:hAnsi="Times New Roman" w:cs="Times New Roman"/>
          <w:lang w:val="es-ES"/>
        </w:rPr>
        <w:t>pués de haber compartido sus momentos fel</w:t>
      </w:r>
      <w:r>
        <w:rPr>
          <w:rFonts w:ascii="Times New Roman" w:hAnsi="Times New Roman" w:cs="Times New Roman"/>
          <w:lang w:val="es-ES"/>
        </w:rPr>
        <w:t>i</w:t>
      </w:r>
      <w:r>
        <w:rPr>
          <w:rFonts w:ascii="Times New Roman" w:hAnsi="Times New Roman" w:cs="Times New Roman"/>
          <w:lang w:val="es-ES"/>
        </w:rPr>
        <w:t>ces.   (Respuestas: ... en paz, felices, bien, animados, contentos, etc.)</w:t>
      </w:r>
    </w:p>
    <w:p w14:paraId="19348886" w14:textId="77777777" w:rsidR="00A320C6" w:rsidRDefault="00A320C6" w:rsidP="003869BE">
      <w:pPr>
        <w:spacing w:after="0" w:line="240" w:lineRule="auto"/>
        <w:jc w:val="both"/>
        <w:rPr>
          <w:rFonts w:ascii="Times New Roman" w:hAnsi="Times New Roman" w:cs="Times New Roman"/>
          <w:lang w:val="es-ES"/>
        </w:rPr>
      </w:pPr>
    </w:p>
    <w:p w14:paraId="0F664CDC"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b/>
          <w:lang w:val="es-ES"/>
        </w:rPr>
        <w:t>Las ideas positivas de Pablo</w:t>
      </w:r>
    </w:p>
    <w:p w14:paraId="629F45AC"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Veamos las ideas de Pablo con respecto a exper</w:t>
      </w:r>
      <w:r>
        <w:rPr>
          <w:rFonts w:ascii="Times New Roman" w:hAnsi="Times New Roman" w:cs="Times New Roman"/>
          <w:lang w:val="es-ES"/>
        </w:rPr>
        <w:t>i</w:t>
      </w:r>
      <w:r>
        <w:rPr>
          <w:rFonts w:ascii="Times New Roman" w:hAnsi="Times New Roman" w:cs="Times New Roman"/>
          <w:lang w:val="es-ES"/>
        </w:rPr>
        <w:t>mentar más de estos momentos de emociones felices y positivas en nuestra vida.  (Dé a los niños más jóvenes una hoja de trabajo de “Las sensaciones” para que la llenen).</w:t>
      </w:r>
    </w:p>
    <w:p w14:paraId="1340C8B4"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Divida a los adultos y a los estudiantes de edad de escuela secundaria [Preparatoria / High School] en grupos de tres ó cuatro [3-4] personas.</w:t>
      </w:r>
    </w:p>
    <w:p w14:paraId="3760667A"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Pida a cada grupo que busque Filipenses 4, y que hagan un listado de las ideas específicas de Pablo para nutrir las emociones y los pe</w:t>
      </w:r>
      <w:r>
        <w:rPr>
          <w:rFonts w:ascii="Times New Roman" w:hAnsi="Times New Roman" w:cs="Times New Roman"/>
          <w:lang w:val="es-ES"/>
        </w:rPr>
        <w:t>n</w:t>
      </w:r>
      <w:r>
        <w:rPr>
          <w:rFonts w:ascii="Times New Roman" w:hAnsi="Times New Roman" w:cs="Times New Roman"/>
          <w:lang w:val="es-ES"/>
        </w:rPr>
        <w:t>samientos positivos.</w:t>
      </w:r>
    </w:p>
    <w:p w14:paraId="08481BEF"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Después de cinco (5) minutos, recoja sus ideas y anótelas en el tablero.</w:t>
      </w:r>
    </w:p>
    <w:p w14:paraId="5164497C"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Pida que cada grupo contribuya una idea.  Después que cada grupo dé la suya, pueden añadirse más ideas.</w:t>
      </w:r>
    </w:p>
    <w:p w14:paraId="0F63F397"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Añada algunas ideas de la lista que se provee a continuación, si lo cree necesario.</w:t>
      </w:r>
    </w:p>
    <w:p w14:paraId="08849DA8"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Pida retroalimentación en respuesta al listado de ideas positivas Pablo.</w:t>
      </w:r>
    </w:p>
    <w:p w14:paraId="62A0F98A" w14:textId="77777777" w:rsidR="00A320C6" w:rsidRDefault="00A320C6" w:rsidP="003869BE">
      <w:pPr>
        <w:spacing w:after="0" w:line="240" w:lineRule="auto"/>
        <w:jc w:val="both"/>
        <w:rPr>
          <w:rFonts w:ascii="Times New Roman" w:hAnsi="Times New Roman" w:cs="Times New Roman"/>
          <w:lang w:val="es-ES"/>
        </w:rPr>
      </w:pPr>
    </w:p>
    <w:p w14:paraId="54921639"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b/>
          <w:lang w:val="es-ES"/>
        </w:rPr>
        <w:t>Las ideas positivas de Pablo en Filipenses 4 versíc</w:t>
      </w:r>
      <w:r>
        <w:rPr>
          <w:rFonts w:ascii="Times New Roman" w:hAnsi="Times New Roman" w:cs="Times New Roman"/>
          <w:b/>
          <w:lang w:val="es-ES"/>
        </w:rPr>
        <w:t>u</w:t>
      </w:r>
      <w:r>
        <w:rPr>
          <w:rFonts w:ascii="Times New Roman" w:hAnsi="Times New Roman" w:cs="Times New Roman"/>
          <w:b/>
          <w:lang w:val="es-ES"/>
        </w:rPr>
        <w:t>lo por versículo.</w:t>
      </w:r>
    </w:p>
    <w:p w14:paraId="036B628D"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Celebre las</w:t>
      </w:r>
      <w:r w:rsidRPr="00695116">
        <w:rPr>
          <w:rFonts w:ascii="Times New Roman" w:hAnsi="Times New Roman" w:cs="Times New Roman"/>
          <w:lang w:val="es-ES"/>
        </w:rPr>
        <w:t xml:space="preserve"> </w:t>
      </w:r>
      <w:r>
        <w:rPr>
          <w:rFonts w:ascii="Times New Roman" w:hAnsi="Times New Roman" w:cs="Times New Roman"/>
          <w:lang w:val="es-ES"/>
        </w:rPr>
        <w:t>fortalezas de las demás personas.</w:t>
      </w:r>
    </w:p>
    <w:p w14:paraId="49B06688"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Ayude a las personas que le rodean a zanjar las diferencias entre unos y otros.</w:t>
      </w:r>
    </w:p>
    <w:p w14:paraId="0F5A48CD"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 xml:space="preserve">“        “ </w:t>
      </w:r>
    </w:p>
    <w:p w14:paraId="15A78856"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¡Regocíjese!  Enfóquese celebrando las cosas buenas, aún en tiempos difíciles.</w:t>
      </w:r>
    </w:p>
    <w:p w14:paraId="572616FE"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Sea gentil y amable con todas las personas con las que se encuentre.</w:t>
      </w:r>
    </w:p>
    <w:p w14:paraId="6B4D009D"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Transforme sus preocupaciones en oraciones, y ore con acción de gracias.</w:t>
      </w:r>
    </w:p>
    <w:p w14:paraId="041D67EC"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Permita que la paz de Jesús llene su mente.</w:t>
      </w:r>
    </w:p>
    <w:p w14:paraId="772876F6"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Piense acerca de cosas positivas, nobles, b</w:t>
      </w:r>
      <w:r>
        <w:rPr>
          <w:rFonts w:ascii="Times New Roman" w:hAnsi="Times New Roman" w:cs="Times New Roman"/>
          <w:lang w:val="es-ES"/>
        </w:rPr>
        <w:t>e</w:t>
      </w:r>
      <w:r>
        <w:rPr>
          <w:rFonts w:ascii="Times New Roman" w:hAnsi="Times New Roman" w:cs="Times New Roman"/>
          <w:lang w:val="es-ES"/>
        </w:rPr>
        <w:t>llas, verdaderas, correctas, puras y excelentes.</w:t>
      </w:r>
    </w:p>
    <w:p w14:paraId="6668BE57"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Ponga en práctica su conocimiento espiritual.</w:t>
      </w:r>
    </w:p>
    <w:p w14:paraId="5B5AFCED"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Muestre preocupación bondadosa por los d</w:t>
      </w:r>
      <w:r>
        <w:rPr>
          <w:rFonts w:ascii="Times New Roman" w:hAnsi="Times New Roman" w:cs="Times New Roman"/>
          <w:lang w:val="es-ES"/>
        </w:rPr>
        <w:t>e</w:t>
      </w:r>
      <w:r>
        <w:rPr>
          <w:rFonts w:ascii="Times New Roman" w:hAnsi="Times New Roman" w:cs="Times New Roman"/>
          <w:lang w:val="es-ES"/>
        </w:rPr>
        <w:t>más.</w:t>
      </w:r>
    </w:p>
    <w:p w14:paraId="4CA5EA76"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Aprenda a conformarse alegremente con</w:t>
      </w:r>
    </w:p>
    <w:p w14:paraId="14208CF5"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cualesquiera circunstancias que le toquen.</w:t>
      </w:r>
    </w:p>
    <w:p w14:paraId="3FCC4F8C" w14:textId="77777777" w:rsidR="00A320C6" w:rsidRDefault="00A320C6" w:rsidP="003869BE">
      <w:pPr>
        <w:pStyle w:val="ListParagraph"/>
        <w:numPr>
          <w:ilvl w:val="0"/>
          <w:numId w:val="8"/>
        </w:numPr>
        <w:spacing w:after="0" w:line="240" w:lineRule="auto"/>
        <w:jc w:val="both"/>
        <w:rPr>
          <w:rFonts w:ascii="Times New Roman" w:hAnsi="Times New Roman" w:cs="Times New Roman"/>
          <w:lang w:val="es-ES"/>
        </w:rPr>
      </w:pPr>
      <w:r>
        <w:rPr>
          <w:rFonts w:ascii="Times New Roman" w:hAnsi="Times New Roman" w:cs="Times New Roman"/>
          <w:lang w:val="es-ES"/>
        </w:rPr>
        <w:t>Dependa de Dios para su fortaleza.</w:t>
      </w:r>
    </w:p>
    <w:p w14:paraId="1C147EB6" w14:textId="77777777" w:rsidR="00A50D6E" w:rsidRPr="00A320C6" w:rsidRDefault="00A320C6" w:rsidP="003869BE">
      <w:pPr>
        <w:pStyle w:val="ListParagraph"/>
        <w:numPr>
          <w:ilvl w:val="0"/>
          <w:numId w:val="8"/>
        </w:numPr>
        <w:spacing w:after="0" w:line="240" w:lineRule="auto"/>
        <w:jc w:val="both"/>
        <w:rPr>
          <w:rFonts w:ascii="Times New Roman" w:hAnsi="Times New Roman" w:cs="Times New Roman"/>
          <w:lang w:val="es-ES"/>
        </w:rPr>
      </w:pPr>
      <w:r w:rsidRPr="00A320C6">
        <w:rPr>
          <w:rFonts w:ascii="Times New Roman" w:hAnsi="Times New Roman" w:cs="Times New Roman"/>
          <w:lang w:val="es-ES"/>
        </w:rPr>
        <w:t xml:space="preserve">Apóyense mutuamente a través de las pruebas                                                                                              </w:t>
      </w:r>
    </w:p>
    <w:p w14:paraId="594DBF38" w14:textId="77777777" w:rsidR="00A50D6E" w:rsidRDefault="00A50D6E" w:rsidP="003869BE">
      <w:pPr>
        <w:spacing w:after="0" w:line="240" w:lineRule="auto"/>
        <w:jc w:val="both"/>
        <w:rPr>
          <w:rFonts w:ascii="Times New Roman" w:hAnsi="Times New Roman" w:cs="Times New Roman"/>
          <w:lang w:val="es-ES"/>
        </w:rPr>
      </w:pPr>
    </w:p>
    <w:p w14:paraId="16AD9C8A" w14:textId="77777777" w:rsidR="00A320C6" w:rsidRDefault="00A320C6"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Sentimientos que nos drenan.</w:t>
      </w:r>
    </w:p>
    <w:p w14:paraId="1D5B21C4" w14:textId="77777777" w:rsidR="00A320C6" w:rsidRDefault="00A320C6" w:rsidP="003869BE">
      <w:pPr>
        <w:spacing w:after="0" w:line="240" w:lineRule="auto"/>
        <w:contextualSpacing/>
        <w:jc w:val="both"/>
        <w:rPr>
          <w:rFonts w:ascii="Times New Roman" w:hAnsi="Times New Roman" w:cs="Times New Roman"/>
          <w:lang w:val="es-ES"/>
        </w:rPr>
      </w:pPr>
      <w:r w:rsidRPr="008D6DD6">
        <w:rPr>
          <w:rFonts w:ascii="Times New Roman" w:hAnsi="Times New Roman" w:cs="Times New Roman"/>
          <w:lang w:val="es-ES"/>
        </w:rPr>
        <w:t xml:space="preserve">     Como seres humanos</w:t>
      </w:r>
      <w:r>
        <w:rPr>
          <w:rFonts w:ascii="Times New Roman" w:hAnsi="Times New Roman" w:cs="Times New Roman"/>
          <w:lang w:val="es-ES"/>
        </w:rPr>
        <w:t>, no es posible experimentar siempre, todo el tiempo, sentimientos o emociones positivas.  Vivimos en un mundo imperfecto y es i</w:t>
      </w:r>
      <w:r>
        <w:rPr>
          <w:rFonts w:ascii="Times New Roman" w:hAnsi="Times New Roman" w:cs="Times New Roman"/>
          <w:lang w:val="es-ES"/>
        </w:rPr>
        <w:t>m</w:t>
      </w:r>
      <w:r>
        <w:rPr>
          <w:rFonts w:ascii="Times New Roman" w:hAnsi="Times New Roman" w:cs="Times New Roman"/>
          <w:lang w:val="es-ES"/>
        </w:rPr>
        <w:t>portante que algunas veces también experimente-  mos sentimientos negativos.  Los sentimientos positivos son los que nos llenan; los sentimientos negativos son los que nos abaten, nos drenan, nos sumergen y dism</w:t>
      </w:r>
      <w:r>
        <w:rPr>
          <w:rFonts w:ascii="Times New Roman" w:hAnsi="Times New Roman" w:cs="Times New Roman"/>
          <w:lang w:val="es-ES"/>
        </w:rPr>
        <w:t>i</w:t>
      </w:r>
      <w:r>
        <w:rPr>
          <w:rFonts w:ascii="Times New Roman" w:hAnsi="Times New Roman" w:cs="Times New Roman"/>
          <w:lang w:val="es-ES"/>
        </w:rPr>
        <w:t>nuyen nuestra salud y nuestra felicidad.</w:t>
      </w:r>
    </w:p>
    <w:p w14:paraId="4C2B288E" w14:textId="77777777" w:rsidR="00A320C6" w:rsidRDefault="00A320C6" w:rsidP="003869BE">
      <w:pPr>
        <w:spacing w:after="0" w:line="240" w:lineRule="auto"/>
        <w:contextualSpacing/>
        <w:jc w:val="both"/>
        <w:rPr>
          <w:rFonts w:ascii="Times New Roman" w:hAnsi="Times New Roman" w:cs="Times New Roman"/>
          <w:lang w:val="es-ES"/>
        </w:rPr>
      </w:pPr>
    </w:p>
    <w:p w14:paraId="2EBFACF3"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Trabajando juntos en grupos pequeños de 2 ó de 3 personas, o en familias, hagan un listado de emociones o experiencias negativas.</w:t>
      </w:r>
    </w:p>
    <w:p w14:paraId="0A5AA632"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Después de unos pocos minutos, detenga los grupos, y recoja sus ideas en el tablero.</w:t>
      </w:r>
    </w:p>
    <w:p w14:paraId="52A67D51"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Escriba una emoción de cada grupo.  Anime a cada grupo para que contribuya al menos una idea.  Si hay pocos grupos, dé más de una oportunidad a cada uno, para que recoja todas las ideas.</w:t>
      </w:r>
    </w:p>
    <w:p w14:paraId="58226C42" w14:textId="77777777" w:rsidR="00A320C6" w:rsidRDefault="00A320C6" w:rsidP="003869BE">
      <w:pPr>
        <w:spacing w:after="0" w:line="240" w:lineRule="auto"/>
        <w:jc w:val="both"/>
        <w:rPr>
          <w:rFonts w:ascii="Times New Roman" w:hAnsi="Times New Roman" w:cs="Times New Roman"/>
          <w:lang w:val="es-ES"/>
        </w:rPr>
      </w:pPr>
    </w:p>
    <w:p w14:paraId="3BA00608"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lang w:val="es-ES"/>
        </w:rPr>
        <w:t>He aquí algunas emociones negativas principales.  Asegúrese que todas estas aparecen en su listado.</w:t>
      </w:r>
    </w:p>
    <w:p w14:paraId="05142385"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Vergüenza / Bochorno</w:t>
      </w:r>
    </w:p>
    <w:p w14:paraId="70A36B26"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Vergüenza / Pena</w:t>
      </w:r>
    </w:p>
    <w:p w14:paraId="485275BC"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Miedo</w:t>
      </w:r>
    </w:p>
    <w:p w14:paraId="1E7B7A8D"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Tensión</w:t>
      </w:r>
    </w:p>
    <w:p w14:paraId="0219311E" w14:textId="77777777" w:rsidR="00A320C6" w:rsidRPr="00B46FFF"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Tristeza</w:t>
      </w:r>
    </w:p>
    <w:p w14:paraId="1B7E00BA"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Indignación / Disgusto</w:t>
      </w:r>
    </w:p>
    <w:p w14:paraId="4BEE9539"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Desprecio / Desdén</w:t>
      </w:r>
    </w:p>
    <w:p w14:paraId="1ADF7849"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Ira / Enojo / Enfado</w:t>
      </w:r>
    </w:p>
    <w:p w14:paraId="0A16546D"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Chasco</w:t>
      </w:r>
    </w:p>
    <w:p w14:paraId="15B18D27"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Frustración</w:t>
      </w:r>
    </w:p>
    <w:p w14:paraId="5780C372" w14:textId="77777777" w:rsidR="00A320C6" w:rsidRDefault="00A320C6" w:rsidP="003869BE">
      <w:pPr>
        <w:spacing w:after="0" w:line="240" w:lineRule="auto"/>
        <w:jc w:val="both"/>
        <w:rPr>
          <w:rFonts w:ascii="Times New Roman" w:hAnsi="Times New Roman" w:cs="Times New Roman"/>
          <w:lang w:val="es-ES"/>
        </w:rPr>
      </w:pPr>
    </w:p>
    <w:p w14:paraId="01D6C1B0" w14:textId="77777777" w:rsidR="00A320C6" w:rsidRDefault="00A320C6"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t>Pregunte: ¿Cuándo pie</w:t>
      </w:r>
      <w:r w:rsidR="00C9778A">
        <w:rPr>
          <w:rFonts w:ascii="Times New Roman" w:hAnsi="Times New Roman" w:cs="Times New Roman"/>
          <w:b/>
          <w:lang w:val="es-ES"/>
        </w:rPr>
        <w:t>nsa usted que Jesús sintió</w:t>
      </w:r>
      <w:r>
        <w:rPr>
          <w:rFonts w:ascii="Times New Roman" w:hAnsi="Times New Roman" w:cs="Times New Roman"/>
          <w:b/>
          <w:lang w:val="es-ES"/>
        </w:rPr>
        <w:t>?  Invite al grupo a contribuir ideas.</w:t>
      </w:r>
    </w:p>
    <w:p w14:paraId="26D1252D" w14:textId="77777777" w:rsidR="00A320C6" w:rsidRPr="00B603AE"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i/>
          <w:lang w:val="es-ES"/>
        </w:rPr>
        <w:t>Triste</w:t>
      </w:r>
      <w:r>
        <w:rPr>
          <w:rFonts w:ascii="Times New Roman" w:hAnsi="Times New Roman" w:cs="Times New Roman"/>
          <w:lang w:val="es-ES"/>
        </w:rPr>
        <w:t xml:space="preserve">   (Cuando el joven rico lo rechazó, cuando sus amigos se quedaron dormidos en el Huerto de Getsemaní, cuando lloró por Jerus</w:t>
      </w:r>
      <w:r>
        <w:rPr>
          <w:rFonts w:ascii="Times New Roman" w:hAnsi="Times New Roman" w:cs="Times New Roman"/>
          <w:lang w:val="es-ES"/>
        </w:rPr>
        <w:t>a</w:t>
      </w:r>
      <w:r>
        <w:rPr>
          <w:rFonts w:ascii="Times New Roman" w:hAnsi="Times New Roman" w:cs="Times New Roman"/>
          <w:lang w:val="es-ES"/>
        </w:rPr>
        <w:t>lén, cuando Pedro lo negó).</w:t>
      </w:r>
    </w:p>
    <w:p w14:paraId="408BF795" w14:textId="77777777" w:rsidR="00A320C6" w:rsidRPr="00B603AE"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i/>
          <w:lang w:val="es-ES"/>
        </w:rPr>
        <w:t>Frustrado</w:t>
      </w:r>
      <w:r>
        <w:rPr>
          <w:rFonts w:ascii="Times New Roman" w:hAnsi="Times New Roman" w:cs="Times New Roman"/>
          <w:lang w:val="es-ES"/>
        </w:rPr>
        <w:t xml:space="preserve">   (¿Cuando sus discípulos tuvieron miedo en la tormenta?)</w:t>
      </w:r>
    </w:p>
    <w:p w14:paraId="54A5DD81" w14:textId="77777777" w:rsidR="00A320C6" w:rsidRPr="00B46FFF"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i/>
          <w:lang w:val="es-ES"/>
        </w:rPr>
        <w:t>Traicionado</w:t>
      </w:r>
      <w:r>
        <w:rPr>
          <w:rFonts w:ascii="Times New Roman" w:hAnsi="Times New Roman" w:cs="Times New Roman"/>
          <w:lang w:val="es-ES"/>
        </w:rPr>
        <w:t xml:space="preserve">   (Cuando fue traicionado por J</w:t>
      </w:r>
      <w:r>
        <w:rPr>
          <w:rFonts w:ascii="Times New Roman" w:hAnsi="Times New Roman" w:cs="Times New Roman"/>
          <w:lang w:val="es-ES"/>
        </w:rPr>
        <w:t>u</w:t>
      </w:r>
      <w:r>
        <w:rPr>
          <w:rFonts w:ascii="Times New Roman" w:hAnsi="Times New Roman" w:cs="Times New Roman"/>
          <w:lang w:val="es-ES"/>
        </w:rPr>
        <w:t>das).</w:t>
      </w:r>
    </w:p>
    <w:p w14:paraId="7A2F778D" w14:textId="77777777" w:rsidR="00A320C6" w:rsidRPr="00B46FFF"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i/>
          <w:lang w:val="es-ES"/>
        </w:rPr>
        <w:t>Enojado</w:t>
      </w:r>
      <w:r>
        <w:rPr>
          <w:rFonts w:ascii="Times New Roman" w:hAnsi="Times New Roman" w:cs="Times New Roman"/>
          <w:lang w:val="es-ES"/>
        </w:rPr>
        <w:t xml:space="preserve">   (Cuando vio el templo convertido en mercado o ‘cueva de ladrones’).</w:t>
      </w:r>
    </w:p>
    <w:p w14:paraId="0A0A4653" w14:textId="77777777" w:rsidR="00A320C6" w:rsidRPr="00B46FFF"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i/>
          <w:lang w:val="es-ES"/>
        </w:rPr>
        <w:t>Chasqueado</w:t>
      </w:r>
      <w:r>
        <w:rPr>
          <w:rFonts w:ascii="Times New Roman" w:hAnsi="Times New Roman" w:cs="Times New Roman"/>
          <w:lang w:val="es-ES"/>
        </w:rPr>
        <w:t xml:space="preserve">   (Cuando un solo ex-leproso r</w:t>
      </w:r>
      <w:r>
        <w:rPr>
          <w:rFonts w:ascii="Times New Roman" w:hAnsi="Times New Roman" w:cs="Times New Roman"/>
          <w:lang w:val="es-ES"/>
        </w:rPr>
        <w:t>e</w:t>
      </w:r>
      <w:r>
        <w:rPr>
          <w:rFonts w:ascii="Times New Roman" w:hAnsi="Times New Roman" w:cs="Times New Roman"/>
          <w:lang w:val="es-ES"/>
        </w:rPr>
        <w:t>gresó a darle las gracias, cuando sus discípulos mostraron falta de fe, cuando ninguno de los discípulos se ofrecieron a lavar los pies de los demás).</w:t>
      </w:r>
    </w:p>
    <w:p w14:paraId="4738996C" w14:textId="77777777" w:rsidR="00A50D6E" w:rsidRDefault="00A320C6" w:rsidP="003869BE">
      <w:pPr>
        <w:spacing w:after="0" w:line="240" w:lineRule="auto"/>
        <w:jc w:val="both"/>
        <w:rPr>
          <w:rFonts w:ascii="Times New Roman" w:hAnsi="Times New Roman" w:cs="Times New Roman"/>
          <w:lang w:val="es-ES"/>
        </w:rPr>
      </w:pPr>
      <w:r>
        <w:rPr>
          <w:rFonts w:ascii="Times New Roman" w:hAnsi="Times New Roman" w:cs="Times New Roman"/>
          <w:i/>
          <w:lang w:val="es-ES"/>
        </w:rPr>
        <w:t>Abandonado</w:t>
      </w:r>
      <w:r>
        <w:rPr>
          <w:rFonts w:ascii="Times New Roman" w:hAnsi="Times New Roman" w:cs="Times New Roman"/>
          <w:lang w:val="es-ES"/>
        </w:rPr>
        <w:t xml:space="preserve">   (Cuando sus discípulos lo abandonaron, cuando moría en la cruz).</w:t>
      </w:r>
    </w:p>
    <w:p w14:paraId="616291B5" w14:textId="77777777" w:rsidR="00A320C6" w:rsidRDefault="00A320C6" w:rsidP="003869BE">
      <w:pPr>
        <w:spacing w:after="0" w:line="240" w:lineRule="auto"/>
        <w:jc w:val="both"/>
        <w:rPr>
          <w:rFonts w:ascii="Times New Roman" w:hAnsi="Times New Roman" w:cs="Times New Roman"/>
          <w:lang w:val="es-ES"/>
        </w:rPr>
      </w:pPr>
    </w:p>
    <w:p w14:paraId="1D7CC5EA"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Varias de las emociones negativas ayudan y son d</w:t>
      </w:r>
      <w:r>
        <w:rPr>
          <w:rFonts w:ascii="Times New Roman" w:hAnsi="Times New Roman" w:cs="Times New Roman"/>
          <w:lang w:val="es-ES"/>
        </w:rPr>
        <w:t>e</w:t>
      </w:r>
      <w:r>
        <w:rPr>
          <w:rFonts w:ascii="Times New Roman" w:hAnsi="Times New Roman" w:cs="Times New Roman"/>
          <w:lang w:val="es-ES"/>
        </w:rPr>
        <w:t>fensivas.  La frustración puede animarnos a buscar mejores soluciones.  El miedo nos puede ayudar a correr del peligro, a protegernos, así como a nuestros seres amados.  La “ira santa” puede darnos la energía para levantarnos en favor de alguien que está siendo oprimido o acosado.  La tristeza puede ayudarnos a lamentarnos apropiadamente por algo o alguien que hayamos perdido, y el ser confortado por los que nos rodean.</w:t>
      </w:r>
    </w:p>
    <w:p w14:paraId="56C170D5" w14:textId="77777777" w:rsidR="00A320C6" w:rsidRDefault="00A320C6" w:rsidP="003869BE">
      <w:pPr>
        <w:spacing w:after="0" w:line="240" w:lineRule="auto"/>
        <w:contextualSpacing/>
        <w:jc w:val="both"/>
        <w:rPr>
          <w:rFonts w:ascii="Times New Roman" w:hAnsi="Times New Roman" w:cs="Times New Roman"/>
          <w:lang w:val="es-ES"/>
        </w:rPr>
      </w:pPr>
    </w:p>
    <w:p w14:paraId="56127884" w14:textId="77777777" w:rsidR="001676DA" w:rsidRDefault="001676DA" w:rsidP="003869BE">
      <w:pPr>
        <w:spacing w:after="0" w:line="240" w:lineRule="auto"/>
        <w:contextualSpacing/>
        <w:jc w:val="both"/>
        <w:rPr>
          <w:rFonts w:ascii="Times New Roman" w:hAnsi="Times New Roman" w:cs="Times New Roman"/>
          <w:b/>
          <w:lang w:val="es-ES"/>
        </w:rPr>
      </w:pPr>
    </w:p>
    <w:p w14:paraId="1DA63154" w14:textId="77777777" w:rsidR="00A320C6" w:rsidRDefault="00A320C6"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lastRenderedPageBreak/>
        <w:t>Sentimientos que elevan.</w:t>
      </w:r>
    </w:p>
    <w:p w14:paraId="0BBF2109"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Trabajando en grupos de 3 ó de 4, o en familias, hagan un listado de emociones y experiencias que le llenen y que “recarguen sus baterías”.</w:t>
      </w:r>
    </w:p>
    <w:p w14:paraId="3E630E9E"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Después de unos momentos, detenga los gr</w:t>
      </w:r>
      <w:r>
        <w:rPr>
          <w:rFonts w:ascii="Times New Roman" w:hAnsi="Times New Roman" w:cs="Times New Roman"/>
          <w:lang w:val="es-ES"/>
        </w:rPr>
        <w:t>u</w:t>
      </w:r>
      <w:r>
        <w:rPr>
          <w:rFonts w:ascii="Times New Roman" w:hAnsi="Times New Roman" w:cs="Times New Roman"/>
          <w:lang w:val="es-ES"/>
        </w:rPr>
        <w:t>pos y recoja las ideas en el tablero.  Si hay p</w:t>
      </w:r>
      <w:r>
        <w:rPr>
          <w:rFonts w:ascii="Times New Roman" w:hAnsi="Times New Roman" w:cs="Times New Roman"/>
          <w:lang w:val="es-ES"/>
        </w:rPr>
        <w:t>o</w:t>
      </w:r>
      <w:r>
        <w:rPr>
          <w:rFonts w:ascii="Times New Roman" w:hAnsi="Times New Roman" w:cs="Times New Roman"/>
          <w:lang w:val="es-ES"/>
        </w:rPr>
        <w:t>cos grupos, dé más de una oportunidad a cada uno, para que recoja todas las ideas.</w:t>
      </w:r>
    </w:p>
    <w:p w14:paraId="79348DA6"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 xml:space="preserve">Distribuya el volante: </w:t>
      </w:r>
      <w:r w:rsidRPr="00691BE0">
        <w:rPr>
          <w:rFonts w:ascii="Times New Roman" w:hAnsi="Times New Roman" w:cs="Times New Roman"/>
          <w:i/>
          <w:lang w:val="es-ES"/>
        </w:rPr>
        <w:t>“Emociones felices y saludables”</w:t>
      </w:r>
      <w:r>
        <w:rPr>
          <w:rFonts w:ascii="Times New Roman" w:hAnsi="Times New Roman" w:cs="Times New Roman"/>
          <w:i/>
          <w:lang w:val="es-ES"/>
        </w:rPr>
        <w:t>,</w:t>
      </w:r>
      <w:r>
        <w:rPr>
          <w:rFonts w:ascii="Times New Roman" w:hAnsi="Times New Roman" w:cs="Times New Roman"/>
          <w:lang w:val="es-ES"/>
        </w:rPr>
        <w:t xml:space="preserve"> que describe las diez emociones principales, como las identifica </w:t>
      </w:r>
      <w:r w:rsidR="00C9778A">
        <w:rPr>
          <w:rFonts w:ascii="Times New Roman" w:hAnsi="Times New Roman" w:cs="Times New Roman"/>
          <w:lang w:val="es-ES"/>
        </w:rPr>
        <w:t>Bárbara</w:t>
      </w:r>
      <w:r>
        <w:rPr>
          <w:rFonts w:ascii="Times New Roman" w:hAnsi="Times New Roman" w:cs="Times New Roman"/>
          <w:lang w:val="es-ES"/>
        </w:rPr>
        <w:t xml:space="preserve"> Fred</w:t>
      </w:r>
      <w:r>
        <w:rPr>
          <w:rFonts w:ascii="Times New Roman" w:hAnsi="Times New Roman" w:cs="Times New Roman"/>
          <w:lang w:val="es-ES"/>
        </w:rPr>
        <w:t>i</w:t>
      </w:r>
      <w:r>
        <w:rPr>
          <w:rFonts w:ascii="Times New Roman" w:hAnsi="Times New Roman" w:cs="Times New Roman"/>
          <w:lang w:val="es-ES"/>
        </w:rPr>
        <w:t>ckson, y que incluyen textos bíblicos de ap</w:t>
      </w:r>
      <w:r>
        <w:rPr>
          <w:rFonts w:ascii="Times New Roman" w:hAnsi="Times New Roman" w:cs="Times New Roman"/>
          <w:lang w:val="es-ES"/>
        </w:rPr>
        <w:t>o</w:t>
      </w:r>
      <w:r>
        <w:rPr>
          <w:rFonts w:ascii="Times New Roman" w:hAnsi="Times New Roman" w:cs="Times New Roman"/>
          <w:lang w:val="es-ES"/>
        </w:rPr>
        <w:t>yo.</w:t>
      </w:r>
    </w:p>
    <w:p w14:paraId="702B19BB" w14:textId="77777777" w:rsidR="00A320C6" w:rsidRDefault="00A320C6" w:rsidP="003869BE">
      <w:pPr>
        <w:spacing w:after="0" w:line="240" w:lineRule="auto"/>
        <w:jc w:val="both"/>
        <w:rPr>
          <w:rFonts w:ascii="Times New Roman" w:hAnsi="Times New Roman" w:cs="Times New Roman"/>
          <w:lang w:val="es-ES"/>
        </w:rPr>
      </w:pPr>
    </w:p>
    <w:p w14:paraId="408701A9"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lang w:val="es-ES"/>
        </w:rPr>
        <w:t>He aquí las principales emociones positivas.  Asegúr</w:t>
      </w:r>
      <w:r>
        <w:rPr>
          <w:rFonts w:ascii="Times New Roman" w:hAnsi="Times New Roman" w:cs="Times New Roman"/>
          <w:lang w:val="es-ES"/>
        </w:rPr>
        <w:t>e</w:t>
      </w:r>
      <w:r>
        <w:rPr>
          <w:rFonts w:ascii="Times New Roman" w:hAnsi="Times New Roman" w:cs="Times New Roman"/>
          <w:lang w:val="es-ES"/>
        </w:rPr>
        <w:t>se que todas estas aparecen el su l</w:t>
      </w:r>
      <w:r w:rsidR="00C9778A">
        <w:rPr>
          <w:rFonts w:ascii="Times New Roman" w:hAnsi="Times New Roman" w:cs="Times New Roman"/>
          <w:lang w:val="es-ES"/>
        </w:rPr>
        <w:t>i</w:t>
      </w:r>
      <w:r>
        <w:rPr>
          <w:rFonts w:ascii="Times New Roman" w:hAnsi="Times New Roman" w:cs="Times New Roman"/>
          <w:lang w:val="es-ES"/>
        </w:rPr>
        <w:t>stado.</w:t>
      </w:r>
    </w:p>
    <w:p w14:paraId="16578B6F"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Gozo</w:t>
      </w:r>
    </w:p>
    <w:p w14:paraId="378CEF66"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Paz</w:t>
      </w:r>
    </w:p>
    <w:p w14:paraId="34C9003C"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Amor</w:t>
      </w:r>
    </w:p>
    <w:p w14:paraId="1E1AD205"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Esperanza / Optimismo</w:t>
      </w:r>
    </w:p>
    <w:p w14:paraId="05F7C397"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Alegría y risa</w:t>
      </w:r>
    </w:p>
    <w:p w14:paraId="0D172D0F"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Inspiración</w:t>
      </w:r>
    </w:p>
    <w:p w14:paraId="4D284A93"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Estar absorto en algo interesante.</w:t>
      </w:r>
    </w:p>
    <w:p w14:paraId="1DC1D71A"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Sentirse bien por un trabajo bien hecho.</w:t>
      </w:r>
    </w:p>
    <w:p w14:paraId="3065B0ED"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Asombro</w:t>
      </w:r>
    </w:p>
    <w:p w14:paraId="48413B94"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Gratitud</w:t>
      </w:r>
    </w:p>
    <w:p w14:paraId="0997818C" w14:textId="77777777" w:rsidR="00A320C6" w:rsidRDefault="00A320C6" w:rsidP="003869BE">
      <w:pPr>
        <w:spacing w:after="0" w:line="240" w:lineRule="auto"/>
        <w:jc w:val="both"/>
        <w:rPr>
          <w:rFonts w:ascii="Times New Roman" w:hAnsi="Times New Roman" w:cs="Times New Roman"/>
          <w:lang w:val="es-ES"/>
        </w:rPr>
      </w:pPr>
    </w:p>
    <w:p w14:paraId="1451971A" w14:textId="77777777" w:rsidR="00A320C6" w:rsidRDefault="00C9778A" w:rsidP="003869BE">
      <w:pPr>
        <w:spacing w:after="0" w:line="240" w:lineRule="auto"/>
        <w:jc w:val="both"/>
        <w:rPr>
          <w:rFonts w:ascii="Times New Roman" w:hAnsi="Times New Roman" w:cs="Times New Roman"/>
          <w:lang w:val="es-ES"/>
        </w:rPr>
      </w:pPr>
      <w:r>
        <w:rPr>
          <w:rFonts w:ascii="Times New Roman" w:hAnsi="Times New Roman" w:cs="Times New Roman"/>
          <w:b/>
          <w:lang w:val="es-ES"/>
        </w:rPr>
        <w:t xml:space="preserve">Pregunte: </w:t>
      </w:r>
      <w:r w:rsidR="00A320C6">
        <w:rPr>
          <w:rFonts w:ascii="Times New Roman" w:hAnsi="Times New Roman" w:cs="Times New Roman"/>
          <w:b/>
          <w:lang w:val="es-ES"/>
        </w:rPr>
        <w:t>¿Cuándo pie</w:t>
      </w:r>
      <w:r>
        <w:rPr>
          <w:rFonts w:ascii="Times New Roman" w:hAnsi="Times New Roman" w:cs="Times New Roman"/>
          <w:b/>
          <w:lang w:val="es-ES"/>
        </w:rPr>
        <w:t>nsa usted que Jesús sintió</w:t>
      </w:r>
      <w:r w:rsidR="00A320C6">
        <w:rPr>
          <w:rFonts w:ascii="Times New Roman" w:hAnsi="Times New Roman" w:cs="Times New Roman"/>
          <w:b/>
          <w:lang w:val="es-ES"/>
        </w:rPr>
        <w:t>?  Invite al grupo a contribuir ideas.</w:t>
      </w:r>
    </w:p>
    <w:p w14:paraId="191E7F9D"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Amor por todos – ¡Todo el tiempo!</w:t>
      </w:r>
    </w:p>
    <w:p w14:paraId="4212623B"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Asombro – Al ver la fe de la mujer cananea (Mateo 15:21-28).</w:t>
      </w:r>
    </w:p>
    <w:p w14:paraId="564F541D"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Agradecimiento – Cuando María ungió sus pies con perfume, cuando le dieron de comer.</w:t>
      </w:r>
    </w:p>
    <w:p w14:paraId="3C5ABED7"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Paz – Al estar con Marta y María, al descansar en el bote de pesca.</w:t>
      </w:r>
    </w:p>
    <w:p w14:paraId="005823F0"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Inspirado–Cuando pasaba tiempo en oración.</w:t>
      </w:r>
    </w:p>
    <w:p w14:paraId="50675BE5"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Gozoso – Cuando el centurión romano creyó y su hijo fue sanado (Lucas 7:1-10).</w:t>
      </w:r>
    </w:p>
    <w:p w14:paraId="283D3264" w14:textId="77777777" w:rsidR="00A320C6" w:rsidRDefault="00A320C6" w:rsidP="003869BE">
      <w:pPr>
        <w:spacing w:after="0" w:line="240" w:lineRule="auto"/>
        <w:jc w:val="both"/>
        <w:rPr>
          <w:rFonts w:ascii="Times New Roman" w:hAnsi="Times New Roman" w:cs="Times New Roman"/>
          <w:lang w:val="es-ES"/>
        </w:rPr>
      </w:pPr>
    </w:p>
    <w:p w14:paraId="4EC2F228"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lang w:val="es-ES"/>
        </w:rPr>
        <w:t>¿Por qué piensan ustedes que es importante para nos</w:t>
      </w:r>
      <w:r>
        <w:rPr>
          <w:rFonts w:ascii="Times New Roman" w:hAnsi="Times New Roman" w:cs="Times New Roman"/>
          <w:lang w:val="es-ES"/>
        </w:rPr>
        <w:t>o</w:t>
      </w:r>
      <w:r>
        <w:rPr>
          <w:rFonts w:ascii="Times New Roman" w:hAnsi="Times New Roman" w:cs="Times New Roman"/>
          <w:lang w:val="es-ES"/>
        </w:rPr>
        <w:t>tros experimentar estas emociones saludables?</w:t>
      </w:r>
    </w:p>
    <w:p w14:paraId="27D0BB7B" w14:textId="77777777" w:rsidR="00A320C6" w:rsidRDefault="00A320C6" w:rsidP="003869BE">
      <w:pPr>
        <w:spacing w:after="0" w:line="240" w:lineRule="auto"/>
        <w:jc w:val="both"/>
        <w:rPr>
          <w:rFonts w:ascii="Times New Roman" w:hAnsi="Times New Roman" w:cs="Times New Roman"/>
          <w:lang w:val="es-ES"/>
        </w:rPr>
      </w:pPr>
    </w:p>
    <w:p w14:paraId="0DB51416"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Las emociones – Invitaciones a conectarnos</w:t>
      </w:r>
    </w:p>
    <w:p w14:paraId="76D03E85"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Nuestras emociones son invitaciones para que otras personas se conecten con nosotros.  Pablo habla de esto en Romanos 12:15: “Gozaos con los que se g</w:t>
      </w:r>
      <w:r>
        <w:rPr>
          <w:rFonts w:ascii="Times New Roman" w:hAnsi="Times New Roman" w:cs="Times New Roman"/>
          <w:lang w:val="es-ES"/>
        </w:rPr>
        <w:t>o</w:t>
      </w:r>
      <w:r>
        <w:rPr>
          <w:rFonts w:ascii="Times New Roman" w:hAnsi="Times New Roman" w:cs="Times New Roman"/>
          <w:lang w:val="es-ES"/>
        </w:rPr>
        <w:t>zan, llorad con los que lloran”.</w:t>
      </w:r>
    </w:p>
    <w:p w14:paraId="2DFB6CCD" w14:textId="77777777" w:rsidR="00A320C6" w:rsidRDefault="00A320C6" w:rsidP="003869BE">
      <w:pPr>
        <w:spacing w:after="0" w:line="240" w:lineRule="auto"/>
        <w:contextualSpacing/>
        <w:jc w:val="both"/>
        <w:rPr>
          <w:rFonts w:ascii="Times New Roman" w:hAnsi="Times New Roman" w:cs="Times New Roman"/>
          <w:lang w:val="es-ES"/>
        </w:rPr>
      </w:pPr>
    </w:p>
    <w:p w14:paraId="2189D150"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Diga:</w:t>
      </w:r>
      <w:r>
        <w:rPr>
          <w:rFonts w:ascii="Times New Roman" w:hAnsi="Times New Roman" w:cs="Times New Roman"/>
          <w:lang w:val="es-ES"/>
        </w:rPr>
        <w:t xml:space="preserve"> ‘Piense acerca de la ocasión en que usted exp</w:t>
      </w:r>
      <w:r>
        <w:rPr>
          <w:rFonts w:ascii="Times New Roman" w:hAnsi="Times New Roman" w:cs="Times New Roman"/>
          <w:lang w:val="es-ES"/>
        </w:rPr>
        <w:t>e</w:t>
      </w:r>
      <w:r>
        <w:rPr>
          <w:rFonts w:ascii="Times New Roman" w:hAnsi="Times New Roman" w:cs="Times New Roman"/>
          <w:lang w:val="es-ES"/>
        </w:rPr>
        <w:t>rimentó un momento de asombro, tal como al ver un pájaro raro, una criatura salvaje, un arco iris, una pue</w:t>
      </w:r>
      <w:r>
        <w:rPr>
          <w:rFonts w:ascii="Times New Roman" w:hAnsi="Times New Roman" w:cs="Times New Roman"/>
          <w:lang w:val="es-ES"/>
        </w:rPr>
        <w:t>s</w:t>
      </w:r>
      <w:r>
        <w:rPr>
          <w:rFonts w:ascii="Times New Roman" w:hAnsi="Times New Roman" w:cs="Times New Roman"/>
          <w:lang w:val="es-ES"/>
        </w:rPr>
        <w:lastRenderedPageBreak/>
        <w:t>ta de sol, el océano, una mariposa, o una abeja o una hormiga’.</w:t>
      </w:r>
    </w:p>
    <w:p w14:paraId="3F2F9F90" w14:textId="77777777" w:rsidR="00A320C6" w:rsidRDefault="00A320C6" w:rsidP="003869BE">
      <w:pPr>
        <w:spacing w:after="0" w:line="240" w:lineRule="auto"/>
        <w:contextualSpacing/>
        <w:jc w:val="both"/>
        <w:rPr>
          <w:rFonts w:ascii="Times New Roman" w:hAnsi="Times New Roman" w:cs="Times New Roman"/>
          <w:lang w:val="es-ES"/>
        </w:rPr>
      </w:pPr>
    </w:p>
    <w:p w14:paraId="21092551"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 xml:space="preserve">Luego, diga: </w:t>
      </w:r>
      <w:r>
        <w:rPr>
          <w:rFonts w:ascii="Times New Roman" w:hAnsi="Times New Roman" w:cs="Times New Roman"/>
          <w:lang w:val="es-ES"/>
        </w:rPr>
        <w:t>‘Piense acerca de la vez que experimentó un momento de asombro junto a un amigo/a o junto a algún miembro de su familia.  ¿Cómo se siente un momento de asombro cuando es compartido, y usted puede compartir ese asombro con alguien?’</w:t>
      </w:r>
    </w:p>
    <w:p w14:paraId="76E94B45" w14:textId="77777777" w:rsidR="00A320C6" w:rsidRDefault="00A320C6" w:rsidP="003869BE">
      <w:pPr>
        <w:spacing w:after="0" w:line="240" w:lineRule="auto"/>
        <w:contextualSpacing/>
        <w:jc w:val="both"/>
        <w:rPr>
          <w:rFonts w:ascii="Times New Roman" w:hAnsi="Times New Roman" w:cs="Times New Roman"/>
          <w:lang w:val="es-ES"/>
        </w:rPr>
      </w:pPr>
    </w:p>
    <w:p w14:paraId="6EF994C5"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Nos encanta que la gente se ría con nosotros, y nos sentimos más confortados cuando estamos tristes si hay personas que se quedan con nosotros y comparten nuestra tristeza.</w:t>
      </w:r>
    </w:p>
    <w:p w14:paraId="77CD2966" w14:textId="77777777" w:rsidR="00A320C6" w:rsidRDefault="00A320C6" w:rsidP="003869BE">
      <w:pPr>
        <w:spacing w:after="0" w:line="240" w:lineRule="auto"/>
        <w:contextualSpacing/>
        <w:jc w:val="both"/>
        <w:rPr>
          <w:rFonts w:ascii="Times New Roman" w:hAnsi="Times New Roman" w:cs="Times New Roman"/>
          <w:lang w:val="es-ES"/>
        </w:rPr>
      </w:pPr>
    </w:p>
    <w:p w14:paraId="14BA142F"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Cuando mostramos temor, invitamos a otros a pr</w:t>
      </w:r>
      <w:r>
        <w:rPr>
          <w:rFonts w:ascii="Times New Roman" w:hAnsi="Times New Roman" w:cs="Times New Roman"/>
          <w:lang w:val="es-ES"/>
        </w:rPr>
        <w:t>o</w:t>
      </w:r>
      <w:r>
        <w:rPr>
          <w:rFonts w:ascii="Times New Roman" w:hAnsi="Times New Roman" w:cs="Times New Roman"/>
          <w:lang w:val="es-ES"/>
        </w:rPr>
        <w:t>tegernos y a ayudarnos a sentirnos seguros nuevame</w:t>
      </w:r>
      <w:r>
        <w:rPr>
          <w:rFonts w:ascii="Times New Roman" w:hAnsi="Times New Roman" w:cs="Times New Roman"/>
          <w:lang w:val="es-ES"/>
        </w:rPr>
        <w:t>n</w:t>
      </w:r>
      <w:r>
        <w:rPr>
          <w:rFonts w:ascii="Times New Roman" w:hAnsi="Times New Roman" w:cs="Times New Roman"/>
          <w:lang w:val="es-ES"/>
        </w:rPr>
        <w:t>te.  Cuando expresamos chasco, podemos esperar que la gente diga algo reconfortante animador o que traten de ayudarnos.</w:t>
      </w:r>
    </w:p>
    <w:p w14:paraId="41A518BB" w14:textId="77777777" w:rsidR="00A320C6" w:rsidRDefault="00A320C6" w:rsidP="003869BE">
      <w:pPr>
        <w:spacing w:after="0" w:line="240" w:lineRule="auto"/>
        <w:contextualSpacing/>
        <w:jc w:val="both"/>
        <w:rPr>
          <w:rFonts w:ascii="Times New Roman" w:hAnsi="Times New Roman" w:cs="Times New Roman"/>
          <w:lang w:val="es-ES"/>
        </w:rPr>
      </w:pPr>
    </w:p>
    <w:p w14:paraId="75B2869C" w14:textId="77777777" w:rsidR="00A320C6" w:rsidRDefault="00A320C6"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Con la audiencia dividida en grupos, pida que pie</w:t>
      </w:r>
      <w:r>
        <w:rPr>
          <w:rFonts w:ascii="Times New Roman" w:hAnsi="Times New Roman" w:cs="Times New Roman"/>
          <w:lang w:val="es-ES"/>
        </w:rPr>
        <w:t>n</w:t>
      </w:r>
      <w:r>
        <w:rPr>
          <w:rFonts w:ascii="Times New Roman" w:hAnsi="Times New Roman" w:cs="Times New Roman"/>
          <w:lang w:val="es-ES"/>
        </w:rPr>
        <w:t>sen en qué les gustaría que otras personas hicieran cuando ellos experimentan diversas emociones, neg</w:t>
      </w:r>
      <w:r>
        <w:rPr>
          <w:rFonts w:ascii="Times New Roman" w:hAnsi="Times New Roman" w:cs="Times New Roman"/>
          <w:lang w:val="es-ES"/>
        </w:rPr>
        <w:t>a</w:t>
      </w:r>
      <w:r>
        <w:rPr>
          <w:rFonts w:ascii="Times New Roman" w:hAnsi="Times New Roman" w:cs="Times New Roman"/>
          <w:lang w:val="es-ES"/>
        </w:rPr>
        <w:t>tivas o positivas:</w:t>
      </w:r>
    </w:p>
    <w:p w14:paraId="5CE31637" w14:textId="77777777" w:rsidR="00A320C6" w:rsidRDefault="00A320C6" w:rsidP="003869BE">
      <w:pPr>
        <w:pStyle w:val="ListParagraph"/>
        <w:numPr>
          <w:ilvl w:val="0"/>
          <w:numId w:val="7"/>
        </w:numPr>
        <w:spacing w:after="0" w:line="240" w:lineRule="auto"/>
        <w:jc w:val="both"/>
        <w:rPr>
          <w:rFonts w:ascii="Times New Roman" w:hAnsi="Times New Roman" w:cs="Times New Roman"/>
          <w:b/>
          <w:lang w:val="es-ES"/>
        </w:rPr>
      </w:pPr>
      <w:r w:rsidRPr="00A438FA">
        <w:rPr>
          <w:rFonts w:ascii="Times New Roman" w:hAnsi="Times New Roman" w:cs="Times New Roman"/>
          <w:b/>
          <w:lang w:val="es-ES"/>
        </w:rPr>
        <w:t>Cuando estamos airados, quisiéramos que los demás...</w:t>
      </w:r>
    </w:p>
    <w:p w14:paraId="0ED82C73" w14:textId="77777777" w:rsidR="00A320C6"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b/>
          <w:lang w:val="es-ES"/>
        </w:rPr>
        <w:t>Cuando estamos chasqueados, quisiéramos que los demás...</w:t>
      </w:r>
    </w:p>
    <w:p w14:paraId="162E03E8" w14:textId="77777777" w:rsidR="00A320C6" w:rsidRPr="00A438FA" w:rsidRDefault="00A320C6"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b/>
          <w:lang w:val="es-ES"/>
        </w:rPr>
        <w:t>Cuando estamos frustrados, quisiéramos que los demás...</w:t>
      </w:r>
    </w:p>
    <w:p w14:paraId="7E58A3BC" w14:textId="77777777" w:rsidR="00A320C6" w:rsidRDefault="00A320C6" w:rsidP="003869BE">
      <w:pPr>
        <w:spacing w:after="0" w:line="240" w:lineRule="auto"/>
        <w:jc w:val="both"/>
        <w:rPr>
          <w:rFonts w:ascii="Times New Roman" w:hAnsi="Times New Roman" w:cs="Times New Roman"/>
          <w:b/>
          <w:lang w:val="es-ES"/>
        </w:rPr>
      </w:pPr>
    </w:p>
    <w:p w14:paraId="298E55F0" w14:textId="77777777" w:rsidR="00A320C6" w:rsidRDefault="00A320C6"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t xml:space="preserve">Experimentando emociones saludables </w:t>
      </w:r>
      <w:r w:rsidR="00485672">
        <w:rPr>
          <w:rFonts w:ascii="Times New Roman" w:hAnsi="Times New Roman" w:cs="Times New Roman"/>
          <w:b/>
          <w:lang w:val="es-ES"/>
        </w:rPr>
        <w:t>juntos</w:t>
      </w:r>
      <w:r>
        <w:rPr>
          <w:rFonts w:ascii="Times New Roman" w:hAnsi="Times New Roman" w:cs="Times New Roman"/>
          <w:b/>
          <w:lang w:val="es-ES"/>
        </w:rPr>
        <w:t>:</w:t>
      </w:r>
    </w:p>
    <w:p w14:paraId="5483AEBB"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sidRPr="00A438FA">
        <w:rPr>
          <w:rFonts w:ascii="Times New Roman" w:hAnsi="Times New Roman" w:cs="Times New Roman"/>
          <w:lang w:val="es-ES"/>
        </w:rPr>
        <w:t>Invite al grupo a moverse al área</w:t>
      </w:r>
      <w:r>
        <w:rPr>
          <w:rFonts w:ascii="Times New Roman" w:hAnsi="Times New Roman" w:cs="Times New Roman"/>
          <w:lang w:val="es-ES"/>
        </w:rPr>
        <w:t xml:space="preserve"> donde usted ha preparado las mesas interactivas.</w:t>
      </w:r>
    </w:p>
    <w:p w14:paraId="5AD30DE7"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Ayuda si las familias y las parejas visitan las mesas como grupo.  Las personas solas pu</w:t>
      </w:r>
      <w:r>
        <w:rPr>
          <w:rFonts w:ascii="Times New Roman" w:hAnsi="Times New Roman" w:cs="Times New Roman"/>
          <w:lang w:val="es-ES"/>
        </w:rPr>
        <w:t>e</w:t>
      </w:r>
      <w:r>
        <w:rPr>
          <w:rFonts w:ascii="Times New Roman" w:hAnsi="Times New Roman" w:cs="Times New Roman"/>
          <w:lang w:val="es-ES"/>
        </w:rPr>
        <w:t>den formar grupos de 2 ó de 3 personas para explorar las actividades.</w:t>
      </w:r>
    </w:p>
    <w:p w14:paraId="6DC94C2E" w14:textId="77777777" w:rsidR="00A320C6" w:rsidRDefault="00A320C6"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El objetivo es que todos reflexionen sobre di</w:t>
      </w:r>
      <w:r>
        <w:rPr>
          <w:rFonts w:ascii="Times New Roman" w:hAnsi="Times New Roman" w:cs="Times New Roman"/>
          <w:lang w:val="es-ES"/>
        </w:rPr>
        <w:t>s</w:t>
      </w:r>
      <w:r>
        <w:rPr>
          <w:rFonts w:ascii="Times New Roman" w:hAnsi="Times New Roman" w:cs="Times New Roman"/>
          <w:lang w:val="es-ES"/>
        </w:rPr>
        <w:t>tintas emociones saludables, que disfruten al compartirlas, y que comiencen a pensar en la manera en que pueden experimentar más de estas emociones positivas con sus familias y en sus vidas.</w:t>
      </w:r>
    </w:p>
    <w:p w14:paraId="5E7C64D0" w14:textId="77777777" w:rsidR="00A320C6" w:rsidRDefault="00A320C6" w:rsidP="003869BE">
      <w:pPr>
        <w:spacing w:after="0" w:line="240" w:lineRule="auto"/>
        <w:jc w:val="both"/>
        <w:rPr>
          <w:rFonts w:ascii="Times New Roman" w:hAnsi="Times New Roman" w:cs="Times New Roman"/>
          <w:lang w:val="es-ES"/>
        </w:rPr>
      </w:pPr>
      <w:r>
        <w:rPr>
          <w:rFonts w:ascii="Times New Roman" w:hAnsi="Times New Roman" w:cs="Times New Roman"/>
          <w:lang w:val="es-ES"/>
        </w:rPr>
        <w:t>Recuerde a la gente cuánto tiempo tienen para esta actividad.</w:t>
      </w:r>
    </w:p>
    <w:p w14:paraId="6534732D" w14:textId="77777777" w:rsidR="00A320C6" w:rsidRDefault="00A320C6" w:rsidP="003869BE">
      <w:pPr>
        <w:spacing w:after="0" w:line="240" w:lineRule="auto"/>
        <w:jc w:val="both"/>
        <w:rPr>
          <w:rFonts w:ascii="Times New Roman" w:hAnsi="Times New Roman" w:cs="Times New Roman"/>
          <w:lang w:val="es-ES"/>
        </w:rPr>
      </w:pPr>
    </w:p>
    <w:p w14:paraId="2833699A" w14:textId="77777777" w:rsidR="00531E2E" w:rsidRDefault="00531E2E"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Mesas para actividad de emociones positivas</w:t>
      </w:r>
    </w:p>
    <w:p w14:paraId="57671422"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Esta es una parte interactiva del seminario donde la gente puede experimentar emociones de manera senc</w:t>
      </w:r>
      <w:r>
        <w:rPr>
          <w:rFonts w:ascii="Times New Roman" w:hAnsi="Times New Roman" w:cs="Times New Roman"/>
          <w:lang w:val="es-ES"/>
        </w:rPr>
        <w:t>i</w:t>
      </w:r>
      <w:r>
        <w:rPr>
          <w:rFonts w:ascii="Times New Roman" w:hAnsi="Times New Roman" w:cs="Times New Roman"/>
          <w:lang w:val="es-ES"/>
        </w:rPr>
        <w:t xml:space="preserve">lla, saludable y divertida.  </w:t>
      </w:r>
    </w:p>
    <w:p w14:paraId="287C385E"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objetivos de esta sección son:</w:t>
      </w:r>
    </w:p>
    <w:p w14:paraId="408B23B9"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Proveer experiencia interactiva con emociones positivas.</w:t>
      </w:r>
    </w:p>
    <w:p w14:paraId="34E6452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Animar a las familias y a los amigos a que h</w:t>
      </w:r>
      <w:r>
        <w:rPr>
          <w:rFonts w:ascii="Times New Roman" w:hAnsi="Times New Roman" w:cs="Times New Roman"/>
          <w:lang w:val="es-ES"/>
        </w:rPr>
        <w:t>a</w:t>
      </w:r>
      <w:r>
        <w:rPr>
          <w:rFonts w:ascii="Times New Roman" w:hAnsi="Times New Roman" w:cs="Times New Roman"/>
          <w:lang w:val="es-ES"/>
        </w:rPr>
        <w:t>blen de las emociones positivas y a promove</w:t>
      </w:r>
      <w:r>
        <w:rPr>
          <w:rFonts w:ascii="Times New Roman" w:hAnsi="Times New Roman" w:cs="Times New Roman"/>
          <w:lang w:val="es-ES"/>
        </w:rPr>
        <w:t>r</w:t>
      </w:r>
      <w:r>
        <w:rPr>
          <w:rFonts w:ascii="Times New Roman" w:hAnsi="Times New Roman" w:cs="Times New Roman"/>
          <w:lang w:val="es-ES"/>
        </w:rPr>
        <w:t>las.</w:t>
      </w:r>
    </w:p>
    <w:p w14:paraId="00F8A87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Ofrecer maneras simples en que las familias y los amigos puedan incluir en sus vidas diarias experiencias positivas y elevadoras.</w:t>
      </w:r>
    </w:p>
    <w:p w14:paraId="5E62A967" w14:textId="77777777" w:rsidR="00531E2E" w:rsidRDefault="00531E2E" w:rsidP="003869BE">
      <w:pPr>
        <w:spacing w:after="0" w:line="240" w:lineRule="auto"/>
        <w:jc w:val="both"/>
        <w:rPr>
          <w:rFonts w:ascii="Times New Roman" w:hAnsi="Times New Roman" w:cs="Times New Roman"/>
          <w:lang w:val="es-ES"/>
        </w:rPr>
      </w:pPr>
    </w:p>
    <w:p w14:paraId="0A09B0A9"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Cómo preparar las mesas</w:t>
      </w:r>
    </w:p>
    <w:p w14:paraId="30CAF2FA" w14:textId="77777777" w:rsidR="00531E2E" w:rsidRPr="006A0928" w:rsidRDefault="00531E2E"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lang w:val="es-ES"/>
        </w:rPr>
        <w:t>Leas todas las instrucciones siguientes.</w:t>
      </w:r>
    </w:p>
    <w:p w14:paraId="74D82168" w14:textId="77777777" w:rsidR="00531E2E" w:rsidRPr="006A0928" w:rsidRDefault="00531E2E"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lang w:val="es-ES"/>
        </w:rPr>
        <w:t>‘Baje’ e imprima las tarjetas con instrucciones de las actividades de las mesas.</w:t>
      </w:r>
    </w:p>
    <w:p w14:paraId="228682A7" w14:textId="77777777" w:rsidR="00531E2E" w:rsidRPr="006A0928" w:rsidRDefault="00531E2E"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lang w:val="es-ES"/>
        </w:rPr>
        <w:t>Consiga los materiales necesarios para cada mesa o delegue la preparación de las distintas mesas a diferentes miembros de su equipo.</w:t>
      </w:r>
    </w:p>
    <w:p w14:paraId="1D4EFB7D" w14:textId="77777777" w:rsidR="00531E2E" w:rsidRPr="006A0928" w:rsidRDefault="00531E2E"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lang w:val="es-ES"/>
        </w:rPr>
        <w:t>De ser posible, prepare las distintas mesas en una sala distinta a la de la presentación gen</w:t>
      </w:r>
      <w:r>
        <w:rPr>
          <w:rFonts w:ascii="Times New Roman" w:hAnsi="Times New Roman" w:cs="Times New Roman"/>
          <w:lang w:val="es-ES"/>
        </w:rPr>
        <w:t>e</w:t>
      </w:r>
      <w:r>
        <w:rPr>
          <w:rFonts w:ascii="Times New Roman" w:hAnsi="Times New Roman" w:cs="Times New Roman"/>
          <w:lang w:val="es-ES"/>
        </w:rPr>
        <w:t>ral.  De no ser posible, prepárelas en el per</w:t>
      </w:r>
      <w:r>
        <w:rPr>
          <w:rFonts w:ascii="Times New Roman" w:hAnsi="Times New Roman" w:cs="Times New Roman"/>
          <w:lang w:val="es-ES"/>
        </w:rPr>
        <w:t>í</w:t>
      </w:r>
      <w:r>
        <w:rPr>
          <w:rFonts w:ascii="Times New Roman" w:hAnsi="Times New Roman" w:cs="Times New Roman"/>
          <w:lang w:val="es-ES"/>
        </w:rPr>
        <w:t>metro de la sala de presentaciones, si tiene e</w:t>
      </w:r>
      <w:r>
        <w:rPr>
          <w:rFonts w:ascii="Times New Roman" w:hAnsi="Times New Roman" w:cs="Times New Roman"/>
          <w:lang w:val="es-ES"/>
        </w:rPr>
        <w:t>s</w:t>
      </w:r>
      <w:r>
        <w:rPr>
          <w:rFonts w:ascii="Times New Roman" w:hAnsi="Times New Roman" w:cs="Times New Roman"/>
          <w:lang w:val="es-ES"/>
        </w:rPr>
        <w:t>pacio.</w:t>
      </w:r>
    </w:p>
    <w:p w14:paraId="7A12B470" w14:textId="77777777" w:rsidR="00531E2E" w:rsidRPr="003462B8" w:rsidRDefault="00531E2E"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lang w:val="es-ES"/>
        </w:rPr>
        <w:t>Prepare las mesas antes del taller para garant</w:t>
      </w:r>
      <w:r>
        <w:rPr>
          <w:rFonts w:ascii="Times New Roman" w:hAnsi="Times New Roman" w:cs="Times New Roman"/>
          <w:lang w:val="es-ES"/>
        </w:rPr>
        <w:t>i</w:t>
      </w:r>
      <w:r>
        <w:rPr>
          <w:rFonts w:ascii="Times New Roman" w:hAnsi="Times New Roman" w:cs="Times New Roman"/>
          <w:lang w:val="es-ES"/>
        </w:rPr>
        <w:t>zar transiciones más fáciles.</w:t>
      </w:r>
    </w:p>
    <w:p w14:paraId="3AA11836" w14:textId="77777777" w:rsidR="00531E2E" w:rsidRPr="003462B8" w:rsidRDefault="00531E2E" w:rsidP="003869BE">
      <w:pPr>
        <w:pStyle w:val="ListParagraph"/>
        <w:numPr>
          <w:ilvl w:val="0"/>
          <w:numId w:val="7"/>
        </w:numPr>
        <w:spacing w:after="0" w:line="240" w:lineRule="auto"/>
        <w:jc w:val="both"/>
        <w:rPr>
          <w:rFonts w:ascii="Times New Roman" w:hAnsi="Times New Roman" w:cs="Times New Roman"/>
          <w:b/>
          <w:lang w:val="es-ES"/>
        </w:rPr>
      </w:pPr>
      <w:r>
        <w:rPr>
          <w:rFonts w:ascii="Times New Roman" w:hAnsi="Times New Roman" w:cs="Times New Roman"/>
          <w:lang w:val="es-ES"/>
        </w:rPr>
        <w:t>Prepare ‘el área  pacífica’ aparte, en otra sala bien identificada, para mantener el ambiente sereno necesario.</w:t>
      </w:r>
    </w:p>
    <w:p w14:paraId="512A9C45" w14:textId="77777777" w:rsidR="00531E2E" w:rsidRDefault="00531E2E" w:rsidP="003869BE">
      <w:pPr>
        <w:spacing w:after="0" w:line="240" w:lineRule="auto"/>
        <w:jc w:val="both"/>
        <w:rPr>
          <w:rFonts w:ascii="Times New Roman" w:hAnsi="Times New Roman" w:cs="Times New Roman"/>
          <w:b/>
          <w:lang w:val="es-ES"/>
        </w:rPr>
      </w:pPr>
    </w:p>
    <w:p w14:paraId="6AB9D5EF" w14:textId="77777777" w:rsidR="00531E2E" w:rsidRDefault="00531E2E"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t xml:space="preserve">1.-     </w:t>
      </w:r>
      <w:r w:rsidRPr="003462B8">
        <w:rPr>
          <w:rFonts w:ascii="Times New Roman" w:hAnsi="Times New Roman" w:cs="Times New Roman"/>
          <w:b/>
          <w:lang w:val="es-ES"/>
        </w:rPr>
        <w:t>Nutriendo la esperanza</w:t>
      </w:r>
    </w:p>
    <w:p w14:paraId="76512DFA"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La vela de la esperanza</w:t>
      </w:r>
    </w:p>
    <w:p w14:paraId="235DCF33" w14:textId="77777777" w:rsidR="00531E2E" w:rsidRDefault="00294888" w:rsidP="003869BE">
      <w:pPr>
        <w:spacing w:after="0" w:line="240" w:lineRule="auto"/>
        <w:jc w:val="both"/>
        <w:rPr>
          <w:rFonts w:ascii="Times New Roman" w:hAnsi="Times New Roman" w:cs="Times New Roman"/>
          <w:lang w:val="es-ES"/>
        </w:rPr>
      </w:pPr>
      <w:r w:rsidRPr="00294888">
        <w:rPr>
          <w:rFonts w:ascii="Times New Roman" w:hAnsi="Times New Roman" w:cs="Times New Roman"/>
          <w:i/>
          <w:lang w:val="es-ES"/>
        </w:rPr>
        <w:t xml:space="preserve">“Yo sé los planes que tengo para vosotros – dice el </w:t>
      </w:r>
      <w:r>
        <w:rPr>
          <w:rFonts w:ascii="Times New Roman" w:hAnsi="Times New Roman" w:cs="Times New Roman"/>
          <w:i/>
          <w:lang w:val="es-ES"/>
        </w:rPr>
        <w:t>S</w:t>
      </w:r>
      <w:r w:rsidRPr="00294888">
        <w:rPr>
          <w:rFonts w:ascii="Times New Roman" w:hAnsi="Times New Roman" w:cs="Times New Roman"/>
          <w:i/>
          <w:lang w:val="es-ES"/>
        </w:rPr>
        <w:t>eñor -, planes de paz y no de mal, para daros un futuro y una esperanza</w:t>
      </w:r>
      <w:r w:rsidR="00531E2E">
        <w:rPr>
          <w:rFonts w:ascii="Times New Roman" w:hAnsi="Times New Roman" w:cs="Times New Roman"/>
          <w:lang w:val="es-ES"/>
        </w:rPr>
        <w:t>.  (Jeremías 29:11).</w:t>
      </w:r>
    </w:p>
    <w:p w14:paraId="60E2A946" w14:textId="77777777" w:rsidR="00531E2E" w:rsidRDefault="00531E2E" w:rsidP="003869BE">
      <w:pPr>
        <w:spacing w:after="0" w:line="240" w:lineRule="auto"/>
        <w:jc w:val="both"/>
        <w:rPr>
          <w:rFonts w:ascii="Times New Roman" w:hAnsi="Times New Roman" w:cs="Times New Roman"/>
          <w:lang w:val="es-ES"/>
        </w:rPr>
      </w:pPr>
    </w:p>
    <w:p w14:paraId="7284C2C9" w14:textId="77777777" w:rsidR="00531E2E" w:rsidRDefault="00531E2E"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t>Materiales</w:t>
      </w:r>
    </w:p>
    <w:p w14:paraId="6A31897C"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Bloque de papel</w:t>
      </w:r>
    </w:p>
    <w:p w14:paraId="09744C9E"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Lápices y borradores (gomas para borrar)</w:t>
      </w:r>
    </w:p>
    <w:p w14:paraId="4DABF275"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Tijeras para papel</w:t>
      </w:r>
    </w:p>
    <w:p w14:paraId="58816106"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Marcadores</w:t>
      </w:r>
    </w:p>
    <w:p w14:paraId="7673F9F2"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Una “Vela de la Esperanza” de muestra</w:t>
      </w:r>
    </w:p>
    <w:p w14:paraId="5A489FCA" w14:textId="77777777" w:rsidR="00531E2E" w:rsidRDefault="00531E2E" w:rsidP="003869BE">
      <w:pPr>
        <w:spacing w:after="0" w:line="240" w:lineRule="auto"/>
        <w:jc w:val="both"/>
        <w:rPr>
          <w:rFonts w:ascii="Times New Roman" w:hAnsi="Times New Roman" w:cs="Times New Roman"/>
          <w:lang w:val="es-ES"/>
        </w:rPr>
      </w:pPr>
    </w:p>
    <w:p w14:paraId="2F26F15C"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Qué hacer</w:t>
      </w:r>
    </w:p>
    <w:p w14:paraId="04061C42"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Doble por la mitad una hoja de papel para formar un rectángulo alto (11x4</w:t>
      </w:r>
      <w:r w:rsidRPr="004A385B">
        <w:rPr>
          <w:rFonts w:ascii="Times New Roman" w:hAnsi="Times New Roman" w:cs="Times New Roman"/>
          <w:vertAlign w:val="superscript"/>
          <w:lang w:val="es-ES"/>
        </w:rPr>
        <w:t>1/4</w:t>
      </w:r>
      <w:r>
        <w:rPr>
          <w:rFonts w:ascii="Times New Roman" w:hAnsi="Times New Roman" w:cs="Times New Roman"/>
          <w:lang w:val="es-ES"/>
        </w:rPr>
        <w:t>”).</w:t>
      </w:r>
      <w:r w:rsidRPr="00AA077F">
        <w:rPr>
          <w:rFonts w:ascii="Times New Roman" w:hAnsi="Times New Roman" w:cs="Times New Roman"/>
          <w:lang w:val="es-ES"/>
        </w:rPr>
        <w:t xml:space="preserve"> </w:t>
      </w:r>
    </w:p>
    <w:p w14:paraId="7976CE8A"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Dibuje una llama como de una vela en la parte superior, y recorte las esquinas superiores.</w:t>
      </w:r>
    </w:p>
    <w:p w14:paraId="5DDE77AC"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Ahora tiene una tarjeta doblada, en forma de una vela encendida.</w:t>
      </w:r>
    </w:p>
    <w:p w14:paraId="3AA1DEEC" w14:textId="77777777" w:rsidR="00531E2E" w:rsidRDefault="00531E2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Llénela con versículos bíblicos, experiencias, palabra de ánimo, y de</w:t>
      </w:r>
      <w:r w:rsidR="005D186F">
        <w:rPr>
          <w:rFonts w:ascii="Times New Roman" w:hAnsi="Times New Roman" w:cs="Times New Roman"/>
          <w:lang w:val="es-ES"/>
        </w:rPr>
        <w:t xml:space="preserve"> aquellas cosas que </w:t>
      </w:r>
      <w:r>
        <w:rPr>
          <w:rFonts w:ascii="Times New Roman" w:hAnsi="Times New Roman" w:cs="Times New Roman"/>
          <w:lang w:val="es-ES"/>
        </w:rPr>
        <w:t>le den a usted ánimo y esper</w:t>
      </w:r>
      <w:r w:rsidR="005D186F">
        <w:rPr>
          <w:rFonts w:ascii="Times New Roman" w:hAnsi="Times New Roman" w:cs="Times New Roman"/>
          <w:lang w:val="es-ES"/>
        </w:rPr>
        <w:t xml:space="preserve">anza cuando se </w:t>
      </w:r>
      <w:r>
        <w:rPr>
          <w:rFonts w:ascii="Times New Roman" w:hAnsi="Times New Roman" w:cs="Times New Roman"/>
          <w:lang w:val="es-ES"/>
        </w:rPr>
        <w:t>sienta desanimado.</w:t>
      </w:r>
    </w:p>
    <w:p w14:paraId="6EF1CA9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Guarde en un lugar seguro y añádale ideas.</w:t>
      </w:r>
    </w:p>
    <w:p w14:paraId="4CF6E2CB" w14:textId="77777777" w:rsidR="00531E2E" w:rsidRDefault="00531E2E" w:rsidP="003869BE">
      <w:pPr>
        <w:spacing w:after="0" w:line="240" w:lineRule="auto"/>
        <w:jc w:val="both"/>
        <w:rPr>
          <w:rFonts w:ascii="Times New Roman" w:hAnsi="Times New Roman" w:cs="Times New Roman"/>
          <w:lang w:val="es-ES"/>
        </w:rPr>
      </w:pPr>
    </w:p>
    <w:p w14:paraId="36676608"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Nutriendo la esperanza</w:t>
      </w:r>
    </w:p>
    <w:p w14:paraId="37C2040B"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pensamientos y memorias le animan cuando llegan los tiempos difíciles?</w:t>
      </w:r>
    </w:p>
    <w:p w14:paraId="2921EA3F"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¿Cómo le ayudan otras personas a mantener su ánimo nutrido y avivado?</w:t>
      </w:r>
    </w:p>
    <w:p w14:paraId="15243AF8"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Conoce usted a alguien cuya vela de esperanza se encuentra baja?   ¿Cómo podría usted an</w:t>
      </w:r>
      <w:r>
        <w:rPr>
          <w:rFonts w:ascii="Times New Roman" w:hAnsi="Times New Roman" w:cs="Times New Roman"/>
          <w:lang w:val="es-ES"/>
        </w:rPr>
        <w:t>i</w:t>
      </w:r>
      <w:r>
        <w:rPr>
          <w:rFonts w:ascii="Times New Roman" w:hAnsi="Times New Roman" w:cs="Times New Roman"/>
          <w:lang w:val="es-ES"/>
        </w:rPr>
        <w:t>mar a esa persona?</w:t>
      </w:r>
    </w:p>
    <w:p w14:paraId="29F70BE5" w14:textId="77777777" w:rsidR="00531E2E" w:rsidRDefault="00531E2E" w:rsidP="003869BE">
      <w:pPr>
        <w:spacing w:after="0" w:line="240" w:lineRule="auto"/>
        <w:jc w:val="both"/>
        <w:rPr>
          <w:rFonts w:ascii="Times New Roman" w:hAnsi="Times New Roman" w:cs="Times New Roman"/>
          <w:lang w:val="es-ES"/>
        </w:rPr>
      </w:pPr>
    </w:p>
    <w:p w14:paraId="059014D4"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2.-  Lleno de maravillas</w:t>
      </w:r>
    </w:p>
    <w:p w14:paraId="037BCB2E" w14:textId="77777777" w:rsidR="00531E2E" w:rsidRDefault="005D186F" w:rsidP="003869BE">
      <w:pPr>
        <w:spacing w:after="0" w:line="240" w:lineRule="auto"/>
        <w:jc w:val="both"/>
        <w:rPr>
          <w:rFonts w:ascii="Times New Roman" w:hAnsi="Times New Roman" w:cs="Times New Roman"/>
          <w:lang w:val="es-ES"/>
        </w:rPr>
      </w:pPr>
      <w:r w:rsidRPr="005D186F">
        <w:rPr>
          <w:rFonts w:ascii="Times New Roman" w:hAnsi="Times New Roman" w:cs="Times New Roman"/>
          <w:i/>
          <w:lang w:val="es-ES"/>
        </w:rPr>
        <w:t>“Maravillosas son tus obras.  Lo sé muy bien</w:t>
      </w:r>
      <w:r w:rsidR="00531E2E">
        <w:rPr>
          <w:rFonts w:ascii="Times New Roman" w:hAnsi="Times New Roman" w:cs="Times New Roman"/>
          <w:lang w:val="es-ES"/>
        </w:rPr>
        <w:t>.   (</w:t>
      </w:r>
      <w:r>
        <w:rPr>
          <w:rFonts w:ascii="Times New Roman" w:hAnsi="Times New Roman" w:cs="Times New Roman"/>
          <w:lang w:val="es-ES"/>
        </w:rPr>
        <w:t xml:space="preserve">Salmo </w:t>
      </w:r>
      <w:r w:rsidR="00531E2E">
        <w:rPr>
          <w:rFonts w:ascii="Times New Roman" w:hAnsi="Times New Roman" w:cs="Times New Roman"/>
          <w:lang w:val="es-ES"/>
        </w:rPr>
        <w:t>139:14).</w:t>
      </w:r>
    </w:p>
    <w:p w14:paraId="3F2E6619" w14:textId="77777777" w:rsidR="00531E2E" w:rsidRDefault="00531E2E" w:rsidP="003869BE">
      <w:pPr>
        <w:spacing w:after="0" w:line="240" w:lineRule="auto"/>
        <w:jc w:val="both"/>
        <w:rPr>
          <w:rFonts w:ascii="Times New Roman" w:hAnsi="Times New Roman" w:cs="Times New Roman"/>
          <w:lang w:val="es-ES"/>
        </w:rPr>
      </w:pPr>
    </w:p>
    <w:p w14:paraId="720FA45F"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p>
    <w:p w14:paraId="5D21C1CD"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Cosas naturales bellas, tales como:</w:t>
      </w:r>
    </w:p>
    <w:p w14:paraId="7314C7E3"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Conchas, piedras, flores frescas</w:t>
      </w:r>
    </w:p>
    <w:p w14:paraId="7F453750"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Frutas y vegetales</w:t>
      </w:r>
    </w:p>
    <w:p w14:paraId="1D67EEFA"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Plumas y vainas de semillas sanas/seguras</w:t>
      </w:r>
    </w:p>
    <w:p w14:paraId="3747AA7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Libros de fotos bellas de la naturaleza</w:t>
      </w:r>
    </w:p>
    <w:p w14:paraId="536443B1" w14:textId="77777777" w:rsidR="00531E2E" w:rsidRDefault="00531E2E" w:rsidP="003869BE">
      <w:pPr>
        <w:spacing w:after="0" w:line="240" w:lineRule="auto"/>
        <w:jc w:val="both"/>
        <w:rPr>
          <w:rFonts w:ascii="Times New Roman" w:hAnsi="Times New Roman" w:cs="Times New Roman"/>
          <w:lang w:val="es-ES"/>
        </w:rPr>
      </w:pPr>
    </w:p>
    <w:p w14:paraId="4885C5AD" w14:textId="77777777" w:rsidR="00531E2E" w:rsidRDefault="00531E2E" w:rsidP="003869BE">
      <w:pPr>
        <w:spacing w:after="0" w:line="240" w:lineRule="auto"/>
        <w:jc w:val="both"/>
        <w:rPr>
          <w:rFonts w:ascii="Times New Roman" w:hAnsi="Times New Roman" w:cs="Times New Roman"/>
          <w:lang w:val="es-ES"/>
        </w:rPr>
      </w:pPr>
      <w:r w:rsidRPr="00042E52">
        <w:rPr>
          <w:rFonts w:ascii="Times New Roman" w:hAnsi="Times New Roman" w:cs="Times New Roman"/>
          <w:b/>
          <w:lang w:val="es-ES"/>
        </w:rPr>
        <w:t>Procedimiento:</w:t>
      </w:r>
    </w:p>
    <w:p w14:paraId="4EFD58A9"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sidRPr="00042E52">
        <w:rPr>
          <w:rFonts w:ascii="Times New Roman" w:hAnsi="Times New Roman" w:cs="Times New Roman"/>
          <w:lang w:val="es-ES"/>
        </w:rPr>
        <w:t>Tome</w:t>
      </w:r>
      <w:r>
        <w:rPr>
          <w:rFonts w:ascii="Times New Roman" w:hAnsi="Times New Roman" w:cs="Times New Roman"/>
          <w:lang w:val="es-ES"/>
        </w:rPr>
        <w:t>n</w:t>
      </w:r>
      <w:r w:rsidRPr="00042E52">
        <w:rPr>
          <w:rFonts w:ascii="Times New Roman" w:hAnsi="Times New Roman" w:cs="Times New Roman"/>
          <w:lang w:val="es-ES"/>
        </w:rPr>
        <w:t xml:space="preserve"> un objeto de la meza y explóre</w:t>
      </w:r>
      <w:r>
        <w:rPr>
          <w:rFonts w:ascii="Times New Roman" w:hAnsi="Times New Roman" w:cs="Times New Roman"/>
          <w:lang w:val="es-ES"/>
        </w:rPr>
        <w:t>n</w:t>
      </w:r>
      <w:r w:rsidRPr="00042E52">
        <w:rPr>
          <w:rFonts w:ascii="Times New Roman" w:hAnsi="Times New Roman" w:cs="Times New Roman"/>
          <w:lang w:val="es-ES"/>
        </w:rPr>
        <w:t>lo por al menos dos minutos.</w:t>
      </w:r>
    </w:p>
    <w:p w14:paraId="683F2AE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Encuentren tres cosas que les maravillen.</w:t>
      </w:r>
    </w:p>
    <w:p w14:paraId="5A5EB6A3"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Introduzcan  cada objeto seleccionado entre sí describiendo las tres cosas maravillosas.</w:t>
      </w:r>
    </w:p>
    <w:p w14:paraId="7E9184AC"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Agradezcan a Dios por los millones de mar</w:t>
      </w:r>
      <w:r>
        <w:rPr>
          <w:rFonts w:ascii="Times New Roman" w:hAnsi="Times New Roman" w:cs="Times New Roman"/>
          <w:lang w:val="es-ES"/>
        </w:rPr>
        <w:t>a</w:t>
      </w:r>
      <w:r>
        <w:rPr>
          <w:rFonts w:ascii="Times New Roman" w:hAnsi="Times New Roman" w:cs="Times New Roman"/>
          <w:lang w:val="es-ES"/>
        </w:rPr>
        <w:t>villas escondidas en la naturaleza.</w:t>
      </w:r>
    </w:p>
    <w:p w14:paraId="2F9BA52F" w14:textId="77777777" w:rsidR="00531E2E" w:rsidRDefault="00531E2E" w:rsidP="003869BE">
      <w:pPr>
        <w:spacing w:after="0" w:line="240" w:lineRule="auto"/>
        <w:jc w:val="both"/>
        <w:rPr>
          <w:rFonts w:ascii="Times New Roman" w:hAnsi="Times New Roman" w:cs="Times New Roman"/>
          <w:lang w:val="es-ES"/>
        </w:rPr>
      </w:pPr>
    </w:p>
    <w:p w14:paraId="011CC8BB"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Experimentando diariamente las maravillas</w:t>
      </w:r>
    </w:p>
    <w:p w14:paraId="484D5A7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Busque las maravillas de Dios dondequiera que esté o adondequiera que vaya.</w:t>
      </w:r>
    </w:p>
    <w:p w14:paraId="5A9376D8"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Comparta con los demás las maravillas que ha descubierto esta semana.</w:t>
      </w:r>
    </w:p>
    <w:p w14:paraId="664320F2"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Mantenga un diario de las maravillas.</w:t>
      </w:r>
    </w:p>
    <w:p w14:paraId="3853D402"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Comparta momentos maravillosos por sus m</w:t>
      </w:r>
      <w:r>
        <w:rPr>
          <w:rFonts w:ascii="Times New Roman" w:hAnsi="Times New Roman" w:cs="Times New Roman"/>
          <w:lang w:val="es-ES"/>
        </w:rPr>
        <w:t>e</w:t>
      </w:r>
      <w:r>
        <w:rPr>
          <w:rFonts w:ascii="Times New Roman" w:hAnsi="Times New Roman" w:cs="Times New Roman"/>
          <w:lang w:val="es-ES"/>
        </w:rPr>
        <w:t>dios sociales favoritos.</w:t>
      </w:r>
    </w:p>
    <w:p w14:paraId="02F9206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otros ideas tiene para experimentar y compartir las maravillas?</w:t>
      </w:r>
    </w:p>
    <w:p w14:paraId="2A5BDFF0" w14:textId="77777777" w:rsidR="00531E2E" w:rsidRDefault="00531E2E" w:rsidP="003869BE">
      <w:pPr>
        <w:spacing w:after="0" w:line="240" w:lineRule="auto"/>
        <w:jc w:val="both"/>
        <w:rPr>
          <w:rFonts w:ascii="Times New Roman" w:hAnsi="Times New Roman" w:cs="Times New Roman"/>
          <w:lang w:val="es-ES"/>
        </w:rPr>
      </w:pPr>
    </w:p>
    <w:p w14:paraId="21AAC499"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3.-  Sintiendo la PAZ</w:t>
      </w:r>
    </w:p>
    <w:p w14:paraId="2F44D3DC" w14:textId="77777777" w:rsidR="00531E2E" w:rsidRDefault="005D186F" w:rsidP="003869BE">
      <w:pPr>
        <w:spacing w:after="0" w:line="240" w:lineRule="auto"/>
        <w:jc w:val="both"/>
        <w:rPr>
          <w:rFonts w:ascii="Times New Roman" w:hAnsi="Times New Roman" w:cs="Times New Roman"/>
          <w:lang w:val="es-ES"/>
        </w:rPr>
      </w:pPr>
      <w:r w:rsidRPr="005D186F">
        <w:rPr>
          <w:rFonts w:ascii="Times New Roman" w:hAnsi="Times New Roman" w:cs="Times New Roman"/>
          <w:i/>
          <w:lang w:val="es-ES"/>
        </w:rPr>
        <w:t>“La paz os dejo.  Mi paz os doy.  No os la dejo como la que el mundo da. No se turbe vuestro corazón, ni tenga miedo.</w:t>
      </w:r>
      <w:r w:rsidR="00531E2E">
        <w:rPr>
          <w:rFonts w:ascii="Times New Roman" w:hAnsi="Times New Roman" w:cs="Times New Roman"/>
          <w:lang w:val="es-ES"/>
        </w:rPr>
        <w:t xml:space="preserve">  (Juan 14:27).</w:t>
      </w:r>
    </w:p>
    <w:p w14:paraId="7E807430" w14:textId="77777777" w:rsidR="00531E2E" w:rsidRDefault="00531E2E" w:rsidP="003869BE">
      <w:pPr>
        <w:spacing w:after="0" w:line="240" w:lineRule="auto"/>
        <w:jc w:val="both"/>
        <w:rPr>
          <w:rFonts w:ascii="Times New Roman" w:hAnsi="Times New Roman" w:cs="Times New Roman"/>
          <w:lang w:val="es-ES"/>
        </w:rPr>
      </w:pPr>
    </w:p>
    <w:p w14:paraId="20F64A67"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r>
        <w:rPr>
          <w:rFonts w:ascii="Times New Roman" w:hAnsi="Times New Roman" w:cs="Times New Roman"/>
          <w:lang w:val="es-ES"/>
        </w:rPr>
        <w:t xml:space="preserve"> para una sala de PAZ:</w:t>
      </w:r>
    </w:p>
    <w:p w14:paraId="239119BA" w14:textId="77777777" w:rsidR="00A320C6" w:rsidRDefault="00531E2E" w:rsidP="003869BE">
      <w:pPr>
        <w:spacing w:after="0" w:line="240" w:lineRule="auto"/>
        <w:jc w:val="both"/>
        <w:rPr>
          <w:rFonts w:ascii="Times New Roman" w:hAnsi="Times New Roman" w:cs="Times New Roman"/>
          <w:lang w:val="es-ES"/>
        </w:rPr>
      </w:pPr>
      <w:r w:rsidRPr="00817A5C">
        <w:rPr>
          <w:rFonts w:ascii="Times New Roman" w:hAnsi="Times New Roman" w:cs="Times New Roman"/>
          <w:lang w:val="es-ES"/>
        </w:rPr>
        <w:t>Velas, almohadones, Biblias, concordancias, bolígr</w:t>
      </w:r>
      <w:r w:rsidRPr="00817A5C">
        <w:rPr>
          <w:rFonts w:ascii="Times New Roman" w:hAnsi="Times New Roman" w:cs="Times New Roman"/>
          <w:lang w:val="es-ES"/>
        </w:rPr>
        <w:t>a</w:t>
      </w:r>
      <w:r w:rsidRPr="00817A5C">
        <w:rPr>
          <w:rFonts w:ascii="Times New Roman" w:hAnsi="Times New Roman" w:cs="Times New Roman"/>
          <w:lang w:val="es-ES"/>
        </w:rPr>
        <w:t>fos, tarjetas en blanco (vacías), cuadros/fotos,</w:t>
      </w:r>
      <w:r>
        <w:rPr>
          <w:rFonts w:ascii="Times New Roman" w:hAnsi="Times New Roman" w:cs="Times New Roman"/>
          <w:lang w:val="es-ES"/>
        </w:rPr>
        <w:t xml:space="preserve"> música instrumental de adoración...</w:t>
      </w:r>
    </w:p>
    <w:p w14:paraId="1094B2EA" w14:textId="77777777" w:rsidR="00A320C6" w:rsidRDefault="00A320C6" w:rsidP="003869BE">
      <w:pPr>
        <w:spacing w:after="0" w:line="240" w:lineRule="auto"/>
        <w:jc w:val="both"/>
        <w:rPr>
          <w:rFonts w:ascii="Times New Roman" w:hAnsi="Times New Roman" w:cs="Times New Roman"/>
          <w:lang w:val="es-ES"/>
        </w:rPr>
      </w:pPr>
    </w:p>
    <w:p w14:paraId="33A07348" w14:textId="77777777" w:rsidR="00531E2E" w:rsidRDefault="00531E2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Qué hacer</w:t>
      </w:r>
    </w:p>
    <w:p w14:paraId="2D73547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Entrar apacible y quedamente</w:t>
      </w:r>
    </w:p>
    <w:p w14:paraId="3C7B513C"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“Manteneos tranquilos, y veréis la salvación que el Señor os dará”.  (Éxodo 14:13).</w:t>
      </w:r>
    </w:p>
    <w:p w14:paraId="61E850FF"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 xml:space="preserve">Escuchar para oír lo que Dios quiera decirles. </w:t>
      </w:r>
    </w:p>
    <w:p w14:paraId="28783D8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les ayuda a sentirse en paz?</w:t>
      </w:r>
    </w:p>
    <w:p w14:paraId="27DE07D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¿Qué pasajes bíblicos les llenan de paz?</w:t>
      </w:r>
    </w:p>
    <w:p w14:paraId="0BDE9C3E"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Escriba su texto de paz favorito en una tarjeta, y lo puede llevar o dejarlo para otro.</w:t>
      </w:r>
    </w:p>
    <w:p w14:paraId="761CBCA7"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Escoja un texto bíblico; léalo y sienta la PAZ</w:t>
      </w:r>
    </w:p>
    <w:p w14:paraId="477E5378" w14:textId="77777777" w:rsidR="00531E2E" w:rsidRDefault="00531E2E" w:rsidP="003869BE">
      <w:pPr>
        <w:spacing w:after="0" w:line="240" w:lineRule="auto"/>
        <w:jc w:val="both"/>
        <w:rPr>
          <w:rFonts w:ascii="Times New Roman" w:hAnsi="Times New Roman" w:cs="Times New Roman"/>
          <w:lang w:val="es-ES"/>
        </w:rPr>
      </w:pPr>
    </w:p>
    <w:p w14:paraId="545505B9"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Experimente la PAZ a diario</w:t>
      </w:r>
    </w:p>
    <w:p w14:paraId="5CC96FF5"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 dónde va para encontrar un lugar de paz para estar a solas con Dios?</w:t>
      </w:r>
    </w:p>
    <w:p w14:paraId="36D8FD78"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le ayuda a sentirse en paz?</w:t>
      </w:r>
    </w:p>
    <w:p w14:paraId="3D80BAE9"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textos bíblicos le proveen paz cuando e</w:t>
      </w:r>
      <w:r>
        <w:rPr>
          <w:rFonts w:ascii="Times New Roman" w:hAnsi="Times New Roman" w:cs="Times New Roman"/>
          <w:lang w:val="es-ES"/>
        </w:rPr>
        <w:t>s</w:t>
      </w:r>
      <w:r>
        <w:rPr>
          <w:rFonts w:ascii="Times New Roman" w:hAnsi="Times New Roman" w:cs="Times New Roman"/>
          <w:lang w:val="es-ES"/>
        </w:rPr>
        <w:t>tá turbado, ansioso,  o preocupado?</w:t>
      </w:r>
    </w:p>
    <w:p w14:paraId="0E8F6014"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Encuentre un lugar de paz para estar a solas con Dios diariamente, al menos unos minutos.</w:t>
      </w:r>
    </w:p>
    <w:p w14:paraId="2D65942B" w14:textId="77777777" w:rsidR="00531E2E" w:rsidRDefault="00531E2E" w:rsidP="003869BE">
      <w:pPr>
        <w:spacing w:after="0" w:line="240" w:lineRule="auto"/>
        <w:jc w:val="both"/>
        <w:rPr>
          <w:rFonts w:ascii="Times New Roman" w:hAnsi="Times New Roman" w:cs="Times New Roman"/>
          <w:lang w:val="es-ES"/>
        </w:rPr>
      </w:pPr>
    </w:p>
    <w:p w14:paraId="2CF1F23D"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4.- El aprecio mutuo</w:t>
      </w:r>
    </w:p>
    <w:p w14:paraId="58E6E5FA" w14:textId="77777777" w:rsidR="00531E2E" w:rsidRDefault="005D186F" w:rsidP="003869BE">
      <w:pPr>
        <w:spacing w:after="0" w:line="240" w:lineRule="auto"/>
        <w:jc w:val="both"/>
        <w:rPr>
          <w:rFonts w:ascii="Times New Roman" w:hAnsi="Times New Roman" w:cs="Times New Roman"/>
          <w:lang w:val="es-ES"/>
        </w:rPr>
      </w:pPr>
      <w:r w:rsidRPr="005D186F">
        <w:rPr>
          <w:rFonts w:ascii="Times New Roman" w:hAnsi="Times New Roman" w:cs="Times New Roman"/>
          <w:i/>
          <w:lang w:val="es-ES"/>
        </w:rPr>
        <w:t>“Amaos unos a otros con afecto fraternal.  En cuanto a la honra, dad preferencia a los otros”.</w:t>
      </w:r>
      <w:r>
        <w:rPr>
          <w:rFonts w:ascii="Times New Roman" w:hAnsi="Times New Roman" w:cs="Times New Roman"/>
          <w:lang w:val="es-ES"/>
        </w:rPr>
        <w:t xml:space="preserve"> </w:t>
      </w:r>
      <w:r w:rsidR="00531E2E">
        <w:rPr>
          <w:rFonts w:ascii="Times New Roman" w:hAnsi="Times New Roman" w:cs="Times New Roman"/>
          <w:lang w:val="es-ES"/>
        </w:rPr>
        <w:t xml:space="preserve">(Romanos 12:10) </w:t>
      </w:r>
    </w:p>
    <w:p w14:paraId="2D117D2A" w14:textId="77777777" w:rsidR="00531E2E" w:rsidRDefault="00531E2E" w:rsidP="003869BE">
      <w:pPr>
        <w:spacing w:after="0" w:line="240" w:lineRule="auto"/>
        <w:jc w:val="both"/>
        <w:rPr>
          <w:rFonts w:ascii="Times New Roman" w:hAnsi="Times New Roman" w:cs="Times New Roman"/>
          <w:lang w:val="es-ES"/>
        </w:rPr>
      </w:pPr>
      <w:r w:rsidRPr="00C87B80">
        <w:rPr>
          <w:rFonts w:ascii="Times New Roman" w:hAnsi="Times New Roman" w:cs="Times New Roman"/>
          <w:lang w:val="es-ES"/>
        </w:rPr>
        <w:t xml:space="preserve">Notas pegatinas en forma de estrellas, estrellas grandes de papel o estrellas impresas en papel corriente.  </w:t>
      </w:r>
      <w:r>
        <w:rPr>
          <w:rFonts w:ascii="Times New Roman" w:hAnsi="Times New Roman" w:cs="Times New Roman"/>
          <w:lang w:val="es-ES"/>
        </w:rPr>
        <w:t>Láp</w:t>
      </w:r>
      <w:r>
        <w:rPr>
          <w:rFonts w:ascii="Times New Roman" w:hAnsi="Times New Roman" w:cs="Times New Roman"/>
          <w:lang w:val="es-ES"/>
        </w:rPr>
        <w:t>i</w:t>
      </w:r>
      <w:r>
        <w:rPr>
          <w:rFonts w:ascii="Times New Roman" w:hAnsi="Times New Roman" w:cs="Times New Roman"/>
          <w:lang w:val="es-ES"/>
        </w:rPr>
        <w:t>ces, bolígrafos, borradores.</w:t>
      </w:r>
    </w:p>
    <w:p w14:paraId="12FB89D4" w14:textId="77777777" w:rsidR="00531E2E" w:rsidRDefault="00531E2E" w:rsidP="003869BE">
      <w:pPr>
        <w:spacing w:after="0" w:line="240" w:lineRule="auto"/>
        <w:jc w:val="both"/>
        <w:rPr>
          <w:rFonts w:ascii="Times New Roman" w:hAnsi="Times New Roman" w:cs="Times New Roman"/>
          <w:lang w:val="es-ES"/>
        </w:rPr>
      </w:pPr>
    </w:p>
    <w:p w14:paraId="56E34E20"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Procedimiento</w:t>
      </w:r>
    </w:p>
    <w:p w14:paraId="6938FFBC"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 Escriba breves notas de aprecio en las estrellas de papel y entréguelas a algún miembro de su familia o de su grupo.</w:t>
      </w:r>
    </w:p>
    <w:p w14:paraId="4AB7AE88"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 Piense en las cosas amables, tiernas, especiales, que hacen por usted.  Piense en los dones espirituales y cómo los utilizan para Dios.</w:t>
      </w:r>
    </w:p>
    <w:p w14:paraId="03AF6C14" w14:textId="77777777" w:rsidR="00531E2E" w:rsidRDefault="00531E2E" w:rsidP="003869BE">
      <w:pPr>
        <w:spacing w:after="0" w:line="240" w:lineRule="auto"/>
        <w:jc w:val="both"/>
        <w:rPr>
          <w:rFonts w:ascii="Times New Roman" w:hAnsi="Times New Roman" w:cs="Times New Roman"/>
          <w:lang w:val="es-ES"/>
        </w:rPr>
      </w:pPr>
    </w:p>
    <w:p w14:paraId="7BD1F87B"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Aprecio mutuo diario</w:t>
      </w:r>
    </w:p>
    <w:p w14:paraId="41366FE2"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 Procure expresar algo de su aprecio significativo a cada miembro de su familia (a algún amigo o colega) diariamente.</w:t>
      </w:r>
    </w:p>
    <w:p w14:paraId="606F0BD7"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 Haga un listado de las maneras de demostrar su apr</w:t>
      </w:r>
      <w:r>
        <w:rPr>
          <w:rFonts w:ascii="Times New Roman" w:hAnsi="Times New Roman" w:cs="Times New Roman"/>
          <w:lang w:val="es-ES"/>
        </w:rPr>
        <w:t>e</w:t>
      </w:r>
      <w:r>
        <w:rPr>
          <w:rFonts w:ascii="Times New Roman" w:hAnsi="Times New Roman" w:cs="Times New Roman"/>
          <w:lang w:val="es-ES"/>
        </w:rPr>
        <w:t>cio el uno por el otro; por ejemplo: envíe un texto, escriba una nota, regale algo pequeño y sencillo y dígale cuánto significa cada persona.</w:t>
      </w:r>
    </w:p>
    <w:p w14:paraId="1F260FAC" w14:textId="77777777" w:rsidR="00531E2E" w:rsidRDefault="00531E2E" w:rsidP="003869BE">
      <w:pPr>
        <w:tabs>
          <w:tab w:val="left" w:pos="2880"/>
        </w:tabs>
        <w:spacing w:after="0" w:line="240" w:lineRule="auto"/>
        <w:jc w:val="both"/>
        <w:rPr>
          <w:rFonts w:ascii="Times New Roman" w:hAnsi="Times New Roman" w:cs="Times New Roman"/>
          <w:lang w:val="es-ES"/>
        </w:rPr>
      </w:pPr>
    </w:p>
    <w:p w14:paraId="123407CA" w14:textId="77777777" w:rsidR="00531E2E" w:rsidRPr="00FA0BE7" w:rsidRDefault="00531E2E" w:rsidP="003869BE">
      <w:pPr>
        <w:tabs>
          <w:tab w:val="left" w:pos="2880"/>
        </w:tabs>
        <w:spacing w:after="0" w:line="240" w:lineRule="auto"/>
        <w:jc w:val="both"/>
        <w:rPr>
          <w:rFonts w:ascii="Times New Roman" w:hAnsi="Times New Roman" w:cs="Times New Roman"/>
          <w:b/>
          <w:lang w:val="es-ES"/>
        </w:rPr>
      </w:pPr>
      <w:r w:rsidRPr="00FA0BE7">
        <w:rPr>
          <w:rFonts w:ascii="Times New Roman" w:hAnsi="Times New Roman" w:cs="Times New Roman"/>
          <w:b/>
          <w:lang w:val="es-ES"/>
        </w:rPr>
        <w:t>5.- Comodidad</w:t>
      </w:r>
    </w:p>
    <w:p w14:paraId="711B7CBD" w14:textId="77777777" w:rsidR="00531E2E" w:rsidRDefault="005D186F" w:rsidP="003869BE">
      <w:pPr>
        <w:spacing w:after="0" w:line="240" w:lineRule="auto"/>
        <w:jc w:val="both"/>
        <w:rPr>
          <w:rFonts w:ascii="Times New Roman" w:hAnsi="Times New Roman" w:cs="Times New Roman"/>
          <w:lang w:val="es-ES"/>
        </w:rPr>
      </w:pPr>
      <w:r w:rsidRPr="005D186F">
        <w:rPr>
          <w:rFonts w:ascii="Times New Roman" w:hAnsi="Times New Roman" w:cs="Times New Roman"/>
          <w:i/>
          <w:lang w:val="es-ES"/>
        </w:rPr>
        <w:t xml:space="preserve">“Bendito sea... Padre de compasión y </w:t>
      </w:r>
      <w:r>
        <w:rPr>
          <w:rFonts w:ascii="Times New Roman" w:hAnsi="Times New Roman" w:cs="Times New Roman"/>
          <w:i/>
          <w:lang w:val="es-ES"/>
        </w:rPr>
        <w:t>D</w:t>
      </w:r>
      <w:r w:rsidRPr="005D186F">
        <w:rPr>
          <w:rFonts w:ascii="Times New Roman" w:hAnsi="Times New Roman" w:cs="Times New Roman"/>
          <w:i/>
          <w:lang w:val="es-ES"/>
        </w:rPr>
        <w:t>ios de todo consuelo.  Él nos consuela en toda tribulación para que también podamos alentar a los que están en cua</w:t>
      </w:r>
      <w:r w:rsidRPr="005D186F">
        <w:rPr>
          <w:rFonts w:ascii="Times New Roman" w:hAnsi="Times New Roman" w:cs="Times New Roman"/>
          <w:i/>
          <w:lang w:val="es-ES"/>
        </w:rPr>
        <w:t>l</w:t>
      </w:r>
      <w:r w:rsidRPr="005D186F">
        <w:rPr>
          <w:rFonts w:ascii="Times New Roman" w:hAnsi="Times New Roman" w:cs="Times New Roman"/>
          <w:i/>
          <w:lang w:val="es-ES"/>
        </w:rPr>
        <w:t>quier tribulación con el consuelo</w:t>
      </w:r>
      <w:r w:rsidR="00531E2E">
        <w:rPr>
          <w:rFonts w:ascii="Times New Roman" w:hAnsi="Times New Roman" w:cs="Times New Roman"/>
          <w:lang w:val="es-ES"/>
        </w:rPr>
        <w:t>... [de] DIOS” 2 Cor. 1:5-4).</w:t>
      </w:r>
    </w:p>
    <w:p w14:paraId="468D4CE1" w14:textId="77777777" w:rsidR="00531E2E" w:rsidRDefault="00531E2E" w:rsidP="003869BE">
      <w:pPr>
        <w:spacing w:after="0" w:line="240" w:lineRule="auto"/>
        <w:jc w:val="both"/>
        <w:rPr>
          <w:rFonts w:ascii="Times New Roman" w:hAnsi="Times New Roman" w:cs="Times New Roman"/>
          <w:lang w:val="es-ES"/>
        </w:rPr>
      </w:pPr>
    </w:p>
    <w:p w14:paraId="35CB3512" w14:textId="77777777" w:rsidR="00531E2E" w:rsidRDefault="00531E2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Materiales</w:t>
      </w:r>
    </w:p>
    <w:p w14:paraId="4FBFCB8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sidRPr="00A074E4">
        <w:rPr>
          <w:rFonts w:ascii="Times New Roman" w:hAnsi="Times New Roman" w:cs="Times New Roman"/>
          <w:lang w:val="es-ES"/>
        </w:rPr>
        <w:t>Pequeños trozos cuadrados de papel en colores</w:t>
      </w:r>
    </w:p>
    <w:p w14:paraId="0BEEF726"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Marcadores</w:t>
      </w:r>
    </w:p>
    <w:p w14:paraId="698C13C4"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Pega escolar en tubos (“glue sticks”)</w:t>
      </w:r>
    </w:p>
    <w:p w14:paraId="3DDF316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Bloque de papel blanco corriente</w:t>
      </w:r>
    </w:p>
    <w:p w14:paraId="3677F9AA"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Opcional: Laminadora y perforador manual</w:t>
      </w:r>
    </w:p>
    <w:p w14:paraId="33B1CB25" w14:textId="77777777" w:rsidR="00531E2E" w:rsidRDefault="00531E2E" w:rsidP="003869BE">
      <w:pPr>
        <w:spacing w:after="0" w:line="240" w:lineRule="auto"/>
        <w:jc w:val="both"/>
        <w:rPr>
          <w:rFonts w:ascii="Times New Roman" w:hAnsi="Times New Roman" w:cs="Times New Roman"/>
          <w:lang w:val="es-ES"/>
        </w:rPr>
      </w:pPr>
    </w:p>
    <w:p w14:paraId="46CB22DB" w14:textId="77777777" w:rsidR="005D186F" w:rsidRDefault="005D186F" w:rsidP="003869BE">
      <w:pPr>
        <w:spacing w:after="0" w:line="240" w:lineRule="auto"/>
        <w:jc w:val="both"/>
        <w:rPr>
          <w:rFonts w:ascii="Times New Roman" w:hAnsi="Times New Roman" w:cs="Times New Roman"/>
          <w:b/>
          <w:lang w:val="es-ES"/>
        </w:rPr>
      </w:pPr>
    </w:p>
    <w:p w14:paraId="7A051248"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Procedimiento</w:t>
      </w:r>
    </w:p>
    <w:p w14:paraId="2F9B557C"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Cree diseño con papel en colores y el blanco</w:t>
      </w:r>
    </w:p>
    <w:p w14:paraId="752B3D4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Escoja un color, y escriba mensaje de aliento en cada cuadrado de ese color en su diseño.</w:t>
      </w:r>
    </w:p>
    <w:p w14:paraId="16DBA936"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Puede laminar su diseño terminado, o cubrirlo con lámina adhesiva transparente.</w:t>
      </w:r>
    </w:p>
    <w:p w14:paraId="03F74860"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Le sirve para recordar proveer palabras de aliento cuando haya problemas y dificultades.</w:t>
      </w:r>
    </w:p>
    <w:p w14:paraId="40A0307D" w14:textId="77777777" w:rsidR="00531E2E" w:rsidRDefault="00531E2E" w:rsidP="003869BE">
      <w:pPr>
        <w:spacing w:after="0" w:line="240" w:lineRule="auto"/>
        <w:jc w:val="both"/>
        <w:rPr>
          <w:rFonts w:ascii="Times New Roman" w:hAnsi="Times New Roman" w:cs="Times New Roman"/>
          <w:lang w:val="es-ES"/>
        </w:rPr>
      </w:pPr>
    </w:p>
    <w:p w14:paraId="5C710C4B"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La experiencia de la comodidad</w:t>
      </w:r>
    </w:p>
    <w:p w14:paraId="77F16DC3"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¿Cuándo le proveyó alguien buen consuelo?</w:t>
      </w:r>
    </w:p>
    <w:p w14:paraId="040CCDDA"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hicieron?  ¿Qué dijeron?</w:t>
      </w:r>
    </w:p>
    <w:p w14:paraId="7A41C8FB"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prefiere usted ser consolado?</w:t>
      </w:r>
    </w:p>
    <w:p w14:paraId="48C84C8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sabe usted que alguien de su familia está triste o necesitando consuelo?</w:t>
      </w:r>
    </w:p>
    <w:p w14:paraId="472BCC80"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pueden sus amigos y su familia saber que usted está en necesidad de consuelo?</w:t>
      </w:r>
    </w:p>
    <w:p w14:paraId="765129F5" w14:textId="77777777" w:rsidR="00531E2E" w:rsidRDefault="00531E2E" w:rsidP="003869BE">
      <w:pPr>
        <w:spacing w:after="0" w:line="240" w:lineRule="auto"/>
        <w:jc w:val="both"/>
        <w:rPr>
          <w:rFonts w:ascii="Times New Roman" w:hAnsi="Times New Roman" w:cs="Times New Roman"/>
          <w:lang w:val="es-ES"/>
        </w:rPr>
      </w:pPr>
    </w:p>
    <w:p w14:paraId="22C38594" w14:textId="77777777" w:rsidR="00531E2E" w:rsidRPr="00CF6BA7" w:rsidRDefault="00531E2E" w:rsidP="003869BE">
      <w:pPr>
        <w:spacing w:after="0" w:line="240" w:lineRule="auto"/>
        <w:jc w:val="both"/>
        <w:rPr>
          <w:rFonts w:ascii="Times New Roman" w:hAnsi="Times New Roman" w:cs="Times New Roman"/>
          <w:b/>
          <w:lang w:val="es-ES"/>
        </w:rPr>
      </w:pPr>
      <w:r w:rsidRPr="00CF6BA7">
        <w:rPr>
          <w:rFonts w:ascii="Times New Roman" w:hAnsi="Times New Roman" w:cs="Times New Roman"/>
          <w:b/>
          <w:lang w:val="es-ES"/>
        </w:rPr>
        <w:t>6.- La gratitud</w:t>
      </w:r>
    </w:p>
    <w:p w14:paraId="41E8560F" w14:textId="77777777" w:rsidR="00531E2E" w:rsidRDefault="005D186F" w:rsidP="003869BE">
      <w:pPr>
        <w:spacing w:after="0" w:line="240" w:lineRule="auto"/>
        <w:jc w:val="both"/>
        <w:rPr>
          <w:rFonts w:ascii="Times New Roman" w:hAnsi="Times New Roman" w:cs="Times New Roman"/>
          <w:lang w:val="es-ES"/>
        </w:rPr>
      </w:pPr>
      <w:r w:rsidRPr="005D186F">
        <w:rPr>
          <w:rFonts w:ascii="Times New Roman" w:hAnsi="Times New Roman" w:cs="Times New Roman"/>
          <w:i/>
          <w:lang w:val="es-ES"/>
        </w:rPr>
        <w:t xml:space="preserve">“Dad gracias por todo, porque esta es la voluntad de </w:t>
      </w:r>
      <w:r>
        <w:rPr>
          <w:rFonts w:ascii="Times New Roman" w:hAnsi="Times New Roman" w:cs="Times New Roman"/>
          <w:i/>
          <w:lang w:val="es-ES"/>
        </w:rPr>
        <w:t>D</w:t>
      </w:r>
      <w:r w:rsidRPr="005D186F">
        <w:rPr>
          <w:rFonts w:ascii="Times New Roman" w:hAnsi="Times New Roman" w:cs="Times New Roman"/>
          <w:i/>
          <w:lang w:val="es-ES"/>
        </w:rPr>
        <w:t>ios para vosotros en cristo Jesús</w:t>
      </w:r>
      <w:r w:rsidR="00531E2E">
        <w:rPr>
          <w:rFonts w:ascii="Times New Roman" w:hAnsi="Times New Roman" w:cs="Times New Roman"/>
          <w:lang w:val="es-ES"/>
        </w:rPr>
        <w:t>”  1 Tesalonicenses 5:18).</w:t>
      </w:r>
    </w:p>
    <w:p w14:paraId="093A4862" w14:textId="77777777" w:rsidR="00531E2E" w:rsidRDefault="00531E2E" w:rsidP="003869BE">
      <w:pPr>
        <w:spacing w:after="0" w:line="240" w:lineRule="auto"/>
        <w:jc w:val="both"/>
        <w:rPr>
          <w:rFonts w:ascii="Times New Roman" w:hAnsi="Times New Roman" w:cs="Times New Roman"/>
          <w:lang w:val="es-ES"/>
        </w:rPr>
      </w:pPr>
    </w:p>
    <w:p w14:paraId="1BF77D4B"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p>
    <w:p w14:paraId="008E67B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26 fichas cuadradas de letras de algún juego (como ‘Scrable’) o letras magnéticas</w:t>
      </w:r>
    </w:p>
    <w:p w14:paraId="722E67B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Pequeño bolso de tela</w:t>
      </w:r>
    </w:p>
    <w:p w14:paraId="794CEDAE"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Postales vacías (en blanco), marcadores,  m</w:t>
      </w:r>
      <w:r>
        <w:rPr>
          <w:rFonts w:ascii="Times New Roman" w:hAnsi="Times New Roman" w:cs="Times New Roman"/>
          <w:lang w:val="es-ES"/>
        </w:rPr>
        <w:t>a</w:t>
      </w:r>
      <w:r>
        <w:rPr>
          <w:rFonts w:ascii="Times New Roman" w:hAnsi="Times New Roman" w:cs="Times New Roman"/>
          <w:lang w:val="es-ES"/>
        </w:rPr>
        <w:t>teriales para ‘collage’, pega escolar, etc.</w:t>
      </w:r>
    </w:p>
    <w:p w14:paraId="174725AC" w14:textId="77777777" w:rsidR="00531E2E" w:rsidRDefault="00531E2E" w:rsidP="003869BE">
      <w:pPr>
        <w:spacing w:after="0" w:line="240" w:lineRule="auto"/>
        <w:jc w:val="both"/>
        <w:rPr>
          <w:rFonts w:ascii="Times New Roman" w:hAnsi="Times New Roman" w:cs="Times New Roman"/>
          <w:lang w:val="es-ES"/>
        </w:rPr>
      </w:pPr>
    </w:p>
    <w:p w14:paraId="1F7CFBE5" w14:textId="77777777" w:rsidR="00531E2E" w:rsidRDefault="00531E2E" w:rsidP="003869BE">
      <w:pPr>
        <w:spacing w:after="0" w:line="240" w:lineRule="auto"/>
        <w:jc w:val="both"/>
        <w:rPr>
          <w:rFonts w:ascii="Times New Roman" w:hAnsi="Times New Roman" w:cs="Times New Roman"/>
          <w:lang w:val="es-ES"/>
        </w:rPr>
      </w:pPr>
      <w:r w:rsidRPr="000A15F5">
        <w:rPr>
          <w:rFonts w:ascii="Times New Roman" w:hAnsi="Times New Roman" w:cs="Times New Roman"/>
          <w:b/>
          <w:lang w:val="es-ES"/>
        </w:rPr>
        <w:t>Procedimiento:</w:t>
      </w:r>
    </w:p>
    <w:p w14:paraId="18D853D0"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Por turno, sacar una letra del bolso cada uno.</w:t>
      </w:r>
    </w:p>
    <w:p w14:paraId="3E142150"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Piense en tres cosas, cuyo nombre comience con su letra, por las cuales dar gracias a Dios.</w:t>
      </w:r>
    </w:p>
    <w:p w14:paraId="254ED03B"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Opcional: Si en la mesa hay materiales para hacer tarjetas,  haga una tarjeta de agradecimiento a Dios.</w:t>
      </w:r>
    </w:p>
    <w:p w14:paraId="5B973CED"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Hágale una nota agradeciéndole por todas las cosas que usted agradece en estos momentos.  Su tarjeta es como una oración de agradec</w:t>
      </w:r>
      <w:r>
        <w:rPr>
          <w:rFonts w:ascii="Times New Roman" w:hAnsi="Times New Roman" w:cs="Times New Roman"/>
          <w:lang w:val="es-ES"/>
        </w:rPr>
        <w:t>i</w:t>
      </w:r>
      <w:r>
        <w:rPr>
          <w:rFonts w:ascii="Times New Roman" w:hAnsi="Times New Roman" w:cs="Times New Roman"/>
          <w:lang w:val="es-ES"/>
        </w:rPr>
        <w:t>miento a Él.  Él puede ver y saber por qué le estás agrade agradecido/a.</w:t>
      </w:r>
    </w:p>
    <w:p w14:paraId="5409339A" w14:textId="77777777" w:rsidR="00531E2E" w:rsidRDefault="00531E2E" w:rsidP="003869BE">
      <w:pPr>
        <w:spacing w:after="0" w:line="240" w:lineRule="auto"/>
        <w:jc w:val="both"/>
        <w:rPr>
          <w:rFonts w:ascii="Times New Roman" w:hAnsi="Times New Roman" w:cs="Times New Roman"/>
          <w:lang w:val="es-ES"/>
        </w:rPr>
      </w:pPr>
    </w:p>
    <w:p w14:paraId="000D7D2E"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La experiencia de la gratitud</w:t>
      </w:r>
    </w:p>
    <w:p w14:paraId="20880636"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Hable acerca de todas las cosas por las que e</w:t>
      </w:r>
      <w:r>
        <w:rPr>
          <w:rFonts w:ascii="Times New Roman" w:hAnsi="Times New Roman" w:cs="Times New Roman"/>
          <w:lang w:val="es-ES"/>
        </w:rPr>
        <w:t>s</w:t>
      </w:r>
      <w:r>
        <w:rPr>
          <w:rFonts w:ascii="Times New Roman" w:hAnsi="Times New Roman" w:cs="Times New Roman"/>
          <w:lang w:val="es-ES"/>
        </w:rPr>
        <w:t>tás agradecido/a.</w:t>
      </w:r>
    </w:p>
    <w:p w14:paraId="1D62F773"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Da gracias a alguna persona distinta cada día.</w:t>
      </w:r>
    </w:p>
    <w:p w14:paraId="78BBAFDF" w14:textId="77777777" w:rsidR="00531E2E" w:rsidRDefault="00531E2E" w:rsidP="003869BE">
      <w:pPr>
        <w:spacing w:after="0" w:line="240" w:lineRule="auto"/>
        <w:jc w:val="both"/>
        <w:rPr>
          <w:rFonts w:ascii="Times New Roman" w:hAnsi="Times New Roman" w:cs="Times New Roman"/>
          <w:lang w:val="es-ES"/>
        </w:rPr>
      </w:pPr>
    </w:p>
    <w:p w14:paraId="5356E796" w14:textId="77777777" w:rsidR="00531E2E" w:rsidRDefault="00531E2E" w:rsidP="003869BE">
      <w:pPr>
        <w:spacing w:after="0" w:line="240" w:lineRule="auto"/>
        <w:jc w:val="both"/>
        <w:rPr>
          <w:rFonts w:ascii="Times New Roman" w:hAnsi="Times New Roman" w:cs="Times New Roman"/>
          <w:lang w:val="es-ES"/>
        </w:rPr>
      </w:pPr>
    </w:p>
    <w:p w14:paraId="47FF3CC9"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Mantenga un diario de agradecimiento.  Anote al</w:t>
      </w:r>
      <w:r w:rsidR="00154264">
        <w:rPr>
          <w:rFonts w:ascii="Times New Roman" w:hAnsi="Times New Roman" w:cs="Times New Roman"/>
          <w:lang w:val="es-ES"/>
        </w:rPr>
        <w:t xml:space="preserve"> menos tres motivos de agradeci</w:t>
      </w:r>
      <w:r>
        <w:rPr>
          <w:rFonts w:ascii="Times New Roman" w:hAnsi="Times New Roman" w:cs="Times New Roman"/>
          <w:lang w:val="es-ES"/>
        </w:rPr>
        <w:t>miento cada día.</w:t>
      </w:r>
    </w:p>
    <w:p w14:paraId="25CBB5F3" w14:textId="77777777" w:rsidR="00531E2E" w:rsidRDefault="00531E2E" w:rsidP="003869BE">
      <w:pPr>
        <w:spacing w:after="0" w:line="240" w:lineRule="auto"/>
        <w:jc w:val="both"/>
        <w:rPr>
          <w:rFonts w:ascii="Times New Roman" w:hAnsi="Times New Roman" w:cs="Times New Roman"/>
          <w:lang w:val="es-ES"/>
        </w:rPr>
      </w:pPr>
    </w:p>
    <w:p w14:paraId="130FF755" w14:textId="77777777" w:rsidR="007D1C48" w:rsidRDefault="007D1C48" w:rsidP="003869BE">
      <w:pPr>
        <w:spacing w:after="0" w:line="240" w:lineRule="auto"/>
        <w:jc w:val="both"/>
        <w:rPr>
          <w:rFonts w:ascii="Times New Roman" w:hAnsi="Times New Roman" w:cs="Times New Roman"/>
          <w:lang w:val="es-ES"/>
        </w:rPr>
      </w:pPr>
    </w:p>
    <w:p w14:paraId="6690395D"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7.-  Trofeos de la Inspiración</w:t>
      </w:r>
    </w:p>
    <w:p w14:paraId="45F59B8C" w14:textId="77777777" w:rsidR="00531E2E" w:rsidRDefault="005D186F" w:rsidP="003869BE">
      <w:pPr>
        <w:spacing w:after="0" w:line="240" w:lineRule="auto"/>
        <w:jc w:val="both"/>
        <w:rPr>
          <w:rFonts w:ascii="Times New Roman" w:hAnsi="Times New Roman" w:cs="Times New Roman"/>
          <w:lang w:val="es-ES"/>
        </w:rPr>
      </w:pPr>
      <w:r w:rsidRPr="005D186F">
        <w:rPr>
          <w:rFonts w:ascii="Times New Roman" w:hAnsi="Times New Roman" w:cs="Times New Roman"/>
          <w:i/>
          <w:lang w:val="es-ES"/>
        </w:rPr>
        <w:t>“Por lo demás, hermanos, todo lo que es verdadero, todo lo honorable, todo lo justo</w:t>
      </w:r>
      <w:r w:rsidR="00531E2E" w:rsidRPr="005D186F">
        <w:rPr>
          <w:rFonts w:ascii="Times New Roman" w:hAnsi="Times New Roman" w:cs="Times New Roman"/>
          <w:b/>
          <w:i/>
          <w:lang w:val="es-ES"/>
        </w:rPr>
        <w:t xml:space="preserve">, </w:t>
      </w:r>
      <w:r w:rsidRPr="005D186F">
        <w:rPr>
          <w:rFonts w:ascii="Times New Roman" w:hAnsi="Times New Roman" w:cs="Times New Roman"/>
          <w:i/>
          <w:lang w:val="es-ES"/>
        </w:rPr>
        <w:t>todo lo puro, todo lo amable, todo lo que es de buen nombre; si hay virtud alguna, si algo digno de alabanza, en esto pensad”.</w:t>
      </w:r>
      <w:r w:rsidR="00531E2E">
        <w:rPr>
          <w:rFonts w:ascii="Times New Roman" w:hAnsi="Times New Roman" w:cs="Times New Roman"/>
          <w:lang w:val="es-ES"/>
        </w:rPr>
        <w:t xml:space="preserve">  (Filipenses 4:8).</w:t>
      </w:r>
    </w:p>
    <w:p w14:paraId="7A5D1FE0" w14:textId="77777777" w:rsidR="00531E2E" w:rsidRDefault="00531E2E" w:rsidP="003869BE">
      <w:pPr>
        <w:spacing w:after="0" w:line="240" w:lineRule="auto"/>
        <w:jc w:val="both"/>
        <w:rPr>
          <w:rFonts w:ascii="Times New Roman" w:hAnsi="Times New Roman" w:cs="Times New Roman"/>
          <w:lang w:val="es-ES"/>
        </w:rPr>
      </w:pPr>
    </w:p>
    <w:p w14:paraId="619CC24B"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p>
    <w:p w14:paraId="55D6A311" w14:textId="77777777" w:rsidR="00531E2E" w:rsidRDefault="005D186F"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Bloque de papel, marcadores, </w:t>
      </w:r>
      <w:r w:rsidR="00531E2E">
        <w:rPr>
          <w:rFonts w:ascii="Times New Roman" w:hAnsi="Times New Roman" w:cs="Times New Roman"/>
          <w:lang w:val="es-ES"/>
        </w:rPr>
        <w:t>Lápices, Borradores</w:t>
      </w:r>
    </w:p>
    <w:p w14:paraId="263AABA1" w14:textId="77777777" w:rsidR="00531E2E" w:rsidRDefault="00531E2E" w:rsidP="003869BE">
      <w:pPr>
        <w:spacing w:after="0" w:line="240" w:lineRule="auto"/>
        <w:jc w:val="both"/>
        <w:rPr>
          <w:rFonts w:ascii="Times New Roman" w:hAnsi="Times New Roman" w:cs="Times New Roman"/>
          <w:lang w:val="es-ES"/>
        </w:rPr>
      </w:pPr>
    </w:p>
    <w:p w14:paraId="33D6FAE8" w14:textId="77777777" w:rsidR="00531E2E" w:rsidRPr="007C0523"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Qué hacer</w:t>
      </w:r>
    </w:p>
    <w:p w14:paraId="596471B1"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1. Piense acerca de alguien que le sirve a usted de m</w:t>
      </w:r>
      <w:r>
        <w:rPr>
          <w:rFonts w:ascii="Times New Roman" w:hAnsi="Times New Roman" w:cs="Times New Roman"/>
          <w:lang w:val="es-ES"/>
        </w:rPr>
        <w:t>o</w:t>
      </w:r>
      <w:r>
        <w:rPr>
          <w:rFonts w:ascii="Times New Roman" w:hAnsi="Times New Roman" w:cs="Times New Roman"/>
          <w:lang w:val="es-ES"/>
        </w:rPr>
        <w:t>tivación.  Puede ser un miembro de su familia, un amigo/a, una persona famosa, un misionero/a, un pe</w:t>
      </w:r>
      <w:r>
        <w:rPr>
          <w:rFonts w:ascii="Times New Roman" w:hAnsi="Times New Roman" w:cs="Times New Roman"/>
          <w:lang w:val="es-ES"/>
        </w:rPr>
        <w:t>r</w:t>
      </w:r>
      <w:r>
        <w:rPr>
          <w:rFonts w:ascii="Times New Roman" w:hAnsi="Times New Roman" w:cs="Times New Roman"/>
          <w:lang w:val="es-ES"/>
        </w:rPr>
        <w:t>sonaje bíblico, un personaje histórico, etc.</w:t>
      </w:r>
    </w:p>
    <w:p w14:paraId="7D6A8437"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2.  Diseñe un trofeo para la persona seleccionada.  Tal vez quiera crear alguna figura que exprese lo que le inspira a usted de la persona.</w:t>
      </w:r>
    </w:p>
    <w:p w14:paraId="7A5F27EA"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3.  Escriba el nombre de la persona seleccionada en su trofeo, y dé las razones por qué y cómo le inspira a usted.</w:t>
      </w:r>
    </w:p>
    <w:p w14:paraId="2F8B389D"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4.  Muestre el trofeo que ha creado y hable a los demás sobre la persona que le inspira a usted a desarrollar su carácter y/o a nutrir sus dones espirituales.</w:t>
      </w:r>
    </w:p>
    <w:p w14:paraId="0B07BB93" w14:textId="77777777" w:rsidR="00531E2E" w:rsidRDefault="00531E2E" w:rsidP="003869BE">
      <w:pPr>
        <w:spacing w:after="0" w:line="240" w:lineRule="auto"/>
        <w:jc w:val="both"/>
        <w:rPr>
          <w:rFonts w:ascii="Times New Roman" w:hAnsi="Times New Roman" w:cs="Times New Roman"/>
          <w:lang w:val="es-ES"/>
        </w:rPr>
      </w:pPr>
    </w:p>
    <w:p w14:paraId="42B3B664"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Recibiendo inspiración</w:t>
      </w:r>
    </w:p>
    <w:p w14:paraId="0368F8D1"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le inspira más?</w:t>
      </w:r>
    </w:p>
    <w:p w14:paraId="6D1E1F46"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¿Qué ha hecho usted por la inspiración de otra(s) persona(s)?</w:t>
      </w:r>
    </w:p>
    <w:p w14:paraId="37A2A6DC" w14:textId="77777777" w:rsidR="00531E2E" w:rsidRDefault="00531E2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halla (encuentra) usted inspiración cuando la necesita?</w:t>
      </w:r>
    </w:p>
    <w:p w14:paraId="75E80515" w14:textId="77777777" w:rsidR="00531E2E" w:rsidRDefault="00531E2E" w:rsidP="003869BE">
      <w:pPr>
        <w:spacing w:after="0" w:line="240" w:lineRule="auto"/>
        <w:jc w:val="both"/>
        <w:rPr>
          <w:rFonts w:ascii="Times New Roman" w:hAnsi="Times New Roman" w:cs="Times New Roman"/>
          <w:lang w:val="es-ES"/>
        </w:rPr>
      </w:pPr>
      <w:r>
        <w:rPr>
          <w:rFonts w:ascii="Times New Roman" w:hAnsi="Times New Roman" w:cs="Times New Roman"/>
          <w:lang w:val="es-ES"/>
        </w:rPr>
        <w:t>¿Cómo puede usted ayudar a inspirar a otros de su familia y/o de su grupo?</w:t>
      </w:r>
    </w:p>
    <w:p w14:paraId="6117FB8D" w14:textId="77777777" w:rsidR="00531E2E" w:rsidRDefault="00531E2E" w:rsidP="003869BE">
      <w:pPr>
        <w:spacing w:after="0" w:line="240" w:lineRule="auto"/>
        <w:jc w:val="both"/>
        <w:rPr>
          <w:rFonts w:ascii="Times New Roman" w:hAnsi="Times New Roman" w:cs="Times New Roman"/>
          <w:lang w:val="es-ES"/>
        </w:rPr>
      </w:pPr>
    </w:p>
    <w:p w14:paraId="701A330D" w14:textId="77777777" w:rsidR="00347D95" w:rsidRDefault="00347D95" w:rsidP="003869BE">
      <w:pPr>
        <w:spacing w:after="0" w:line="240" w:lineRule="auto"/>
        <w:contextualSpacing/>
        <w:jc w:val="both"/>
        <w:rPr>
          <w:rFonts w:ascii="Times New Roman" w:hAnsi="Times New Roman" w:cs="Times New Roman"/>
          <w:b/>
          <w:lang w:val="es-ES"/>
        </w:rPr>
      </w:pPr>
      <w:r w:rsidRPr="00A96B01">
        <w:rPr>
          <w:rFonts w:ascii="Times New Roman" w:hAnsi="Times New Roman" w:cs="Times New Roman"/>
          <w:b/>
          <w:lang w:val="es-ES"/>
        </w:rPr>
        <w:t>8.- INTERESANTE</w:t>
      </w:r>
    </w:p>
    <w:p w14:paraId="382569F7" w14:textId="77777777" w:rsidR="00347D95" w:rsidRDefault="005D186F" w:rsidP="003869BE">
      <w:pPr>
        <w:spacing w:after="0" w:line="240" w:lineRule="auto"/>
        <w:contextualSpacing/>
        <w:jc w:val="both"/>
        <w:rPr>
          <w:rFonts w:ascii="Times New Roman" w:hAnsi="Times New Roman" w:cs="Times New Roman"/>
          <w:lang w:val="es-ES"/>
        </w:rPr>
      </w:pPr>
      <w:r w:rsidRPr="005D186F">
        <w:rPr>
          <w:rFonts w:ascii="Times New Roman" w:hAnsi="Times New Roman" w:cs="Times New Roman"/>
          <w:i/>
          <w:lang w:val="es-ES"/>
        </w:rPr>
        <w:t>“Mujer virtuosa, ¿quién la hallará?  Su valor excede mucho a las piedras preciosas.</w:t>
      </w:r>
      <w:r>
        <w:rPr>
          <w:rFonts w:ascii="Times New Roman" w:hAnsi="Times New Roman" w:cs="Times New Roman"/>
          <w:lang w:val="es-ES"/>
        </w:rPr>
        <w:t xml:space="preserve">  </w:t>
      </w:r>
      <w:r w:rsidR="00347D95">
        <w:rPr>
          <w:rFonts w:ascii="Times New Roman" w:hAnsi="Times New Roman" w:cs="Times New Roman"/>
          <w:lang w:val="es-ES"/>
        </w:rPr>
        <w:t>(Proverbios 31:10 [-31]).</w:t>
      </w:r>
    </w:p>
    <w:p w14:paraId="0E5F0678" w14:textId="77777777" w:rsidR="00347D95" w:rsidRDefault="00347D95" w:rsidP="003869BE">
      <w:pPr>
        <w:spacing w:after="0" w:line="240" w:lineRule="auto"/>
        <w:contextualSpacing/>
        <w:jc w:val="both"/>
        <w:rPr>
          <w:rFonts w:ascii="Times New Roman" w:hAnsi="Times New Roman" w:cs="Times New Roman"/>
          <w:lang w:val="es-ES"/>
        </w:rPr>
      </w:pPr>
    </w:p>
    <w:p w14:paraId="6E87E5FC" w14:textId="77777777" w:rsidR="00347D95" w:rsidRDefault="00347D95"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Materiales</w:t>
      </w:r>
    </w:p>
    <w:p w14:paraId="6E8EDDD2"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-Una variedad de actividades interesantes y absorbe</w:t>
      </w:r>
      <w:r>
        <w:rPr>
          <w:rFonts w:ascii="Times New Roman" w:hAnsi="Times New Roman" w:cs="Times New Roman"/>
          <w:lang w:val="es-ES"/>
        </w:rPr>
        <w:t>n</w:t>
      </w:r>
      <w:r>
        <w:rPr>
          <w:rFonts w:ascii="Times New Roman" w:hAnsi="Times New Roman" w:cs="Times New Roman"/>
          <w:lang w:val="es-ES"/>
        </w:rPr>
        <w:t>tes, tales como juegos bíblicos, rompecabezas de la naturaleza, libros de fotografías interesantes, libros interesantes y actividades de Escuela Sabática para niños, artesanías apropiadas, como la creación de tarj</w:t>
      </w:r>
      <w:r>
        <w:rPr>
          <w:rFonts w:ascii="Times New Roman" w:hAnsi="Times New Roman" w:cs="Times New Roman"/>
          <w:lang w:val="es-ES"/>
        </w:rPr>
        <w:t>e</w:t>
      </w:r>
      <w:r>
        <w:rPr>
          <w:rFonts w:ascii="Times New Roman" w:hAnsi="Times New Roman" w:cs="Times New Roman"/>
          <w:lang w:val="es-ES"/>
        </w:rPr>
        <w:t>tas y/o marcadores de libros.</w:t>
      </w:r>
    </w:p>
    <w:p w14:paraId="79E0A311" w14:textId="77777777" w:rsidR="00347D95" w:rsidRDefault="00347D95" w:rsidP="003869BE">
      <w:pPr>
        <w:spacing w:after="0" w:line="240" w:lineRule="auto"/>
        <w:jc w:val="both"/>
        <w:rPr>
          <w:rFonts w:ascii="Times New Roman" w:hAnsi="Times New Roman" w:cs="Times New Roman"/>
          <w:lang w:val="es-ES"/>
        </w:rPr>
      </w:pPr>
    </w:p>
    <w:p w14:paraId="39DCC507" w14:textId="77777777" w:rsidR="00347D95" w:rsidRDefault="00347D95"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t>Qué hacer</w:t>
      </w:r>
    </w:p>
    <w:p w14:paraId="657F6F23"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Observe los materiales, los rompecabezas, las activ</w:t>
      </w:r>
      <w:r>
        <w:rPr>
          <w:rFonts w:ascii="Times New Roman" w:hAnsi="Times New Roman" w:cs="Times New Roman"/>
          <w:lang w:val="es-ES"/>
        </w:rPr>
        <w:t>i</w:t>
      </w:r>
      <w:r>
        <w:rPr>
          <w:rFonts w:ascii="Times New Roman" w:hAnsi="Times New Roman" w:cs="Times New Roman"/>
          <w:lang w:val="es-ES"/>
        </w:rPr>
        <w:t>dades, etc. que están sobre la mesa.  Halle algo que le llame la atención y explórelo.</w:t>
      </w:r>
    </w:p>
    <w:p w14:paraId="64D78A7F" w14:textId="77777777" w:rsidR="00347D95" w:rsidRDefault="00347D95" w:rsidP="003869BE">
      <w:pPr>
        <w:spacing w:after="0" w:line="240" w:lineRule="auto"/>
        <w:jc w:val="both"/>
        <w:rPr>
          <w:rFonts w:ascii="Times New Roman" w:hAnsi="Times New Roman" w:cs="Times New Roman"/>
          <w:lang w:val="es-ES"/>
        </w:rPr>
      </w:pPr>
    </w:p>
    <w:p w14:paraId="3BE922D9" w14:textId="77777777" w:rsidR="00154264" w:rsidRDefault="00154264" w:rsidP="003869BE">
      <w:pPr>
        <w:spacing w:after="0" w:line="240" w:lineRule="auto"/>
        <w:jc w:val="both"/>
        <w:rPr>
          <w:rFonts w:ascii="Times New Roman" w:hAnsi="Times New Roman" w:cs="Times New Roman"/>
          <w:b/>
          <w:lang w:val="es-ES"/>
        </w:rPr>
      </w:pPr>
    </w:p>
    <w:p w14:paraId="79EAAA35" w14:textId="77777777" w:rsidR="00154264" w:rsidRDefault="00154264" w:rsidP="003869BE">
      <w:pPr>
        <w:spacing w:after="0" w:line="240" w:lineRule="auto"/>
        <w:jc w:val="both"/>
        <w:rPr>
          <w:rFonts w:ascii="Times New Roman" w:hAnsi="Times New Roman" w:cs="Times New Roman"/>
          <w:b/>
          <w:lang w:val="es-ES"/>
        </w:rPr>
      </w:pPr>
    </w:p>
    <w:p w14:paraId="3A90A91E"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Hable acerca de esto</w:t>
      </w:r>
    </w:p>
    <w:p w14:paraId="5AB4B319"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¿Cuáles son las actividades positivas que a usted le gusta hacer, y en las cuales usted pierde el sentido del tiempo?  Por ejemplo: El estudio de la Biblia, las af</w:t>
      </w:r>
      <w:r>
        <w:rPr>
          <w:rFonts w:ascii="Times New Roman" w:hAnsi="Times New Roman" w:cs="Times New Roman"/>
          <w:lang w:val="es-ES"/>
        </w:rPr>
        <w:t>i</w:t>
      </w:r>
      <w:r>
        <w:rPr>
          <w:rFonts w:ascii="Times New Roman" w:hAnsi="Times New Roman" w:cs="Times New Roman"/>
          <w:lang w:val="es-ES"/>
        </w:rPr>
        <w:t>ciones, la lectura, la jardinería, el correr, la creatividad, etc.</w:t>
      </w:r>
    </w:p>
    <w:p w14:paraId="61479FB2"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¿Por qué cree usted que es bueno que aprendamos nuevas destrezas, a ser creativos, a hacer cosas inter</w:t>
      </w:r>
      <w:r>
        <w:rPr>
          <w:rFonts w:ascii="Times New Roman" w:hAnsi="Times New Roman" w:cs="Times New Roman"/>
          <w:lang w:val="es-ES"/>
        </w:rPr>
        <w:t>e</w:t>
      </w:r>
      <w:r>
        <w:rPr>
          <w:rFonts w:ascii="Times New Roman" w:hAnsi="Times New Roman" w:cs="Times New Roman"/>
          <w:lang w:val="es-ES"/>
        </w:rPr>
        <w:t>santes?</w:t>
      </w:r>
    </w:p>
    <w:p w14:paraId="13C652CC"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¿Cuáles son las actividades positivas que usted hace y que le ayudan a sentirse mejor cuando usted ha tenido un día pesado?</w:t>
      </w:r>
    </w:p>
    <w:p w14:paraId="3A631B80" w14:textId="77777777" w:rsidR="00347D95" w:rsidRDefault="00347D95" w:rsidP="003869BE">
      <w:pPr>
        <w:spacing w:after="0" w:line="240" w:lineRule="auto"/>
        <w:jc w:val="both"/>
        <w:rPr>
          <w:rFonts w:ascii="Times New Roman" w:hAnsi="Times New Roman" w:cs="Times New Roman"/>
          <w:lang w:val="es-ES"/>
        </w:rPr>
      </w:pPr>
    </w:p>
    <w:p w14:paraId="0722CA9B" w14:textId="77777777" w:rsidR="00347D95" w:rsidRDefault="00347D95" w:rsidP="003869BE">
      <w:pPr>
        <w:spacing w:after="0" w:line="240" w:lineRule="auto"/>
        <w:jc w:val="both"/>
        <w:rPr>
          <w:rFonts w:ascii="Times New Roman" w:hAnsi="Times New Roman" w:cs="Times New Roman"/>
          <w:lang w:val="es-ES"/>
        </w:rPr>
      </w:pPr>
      <w:r w:rsidRPr="000F6756">
        <w:rPr>
          <w:rFonts w:ascii="Times New Roman" w:hAnsi="Times New Roman" w:cs="Times New Roman"/>
          <w:b/>
          <w:lang w:val="es-ES"/>
        </w:rPr>
        <w:t>9.- Siendo bondadoso</w:t>
      </w:r>
    </w:p>
    <w:p w14:paraId="5CC34C43" w14:textId="77777777" w:rsidR="00347D95" w:rsidRDefault="007D1C48" w:rsidP="003869BE">
      <w:pPr>
        <w:spacing w:after="0" w:line="240" w:lineRule="auto"/>
        <w:jc w:val="both"/>
        <w:rPr>
          <w:rFonts w:ascii="Times New Roman" w:hAnsi="Times New Roman" w:cs="Times New Roman"/>
          <w:lang w:val="es-ES"/>
        </w:rPr>
      </w:pPr>
      <w:r w:rsidRPr="007D1C48">
        <w:rPr>
          <w:rFonts w:ascii="Times New Roman" w:hAnsi="Times New Roman" w:cs="Times New Roman"/>
          <w:i/>
          <w:lang w:val="es-ES"/>
        </w:rPr>
        <w:t>“Sed benignos, compasivos unos con otros”</w:t>
      </w:r>
      <w:r w:rsidR="00347D95">
        <w:rPr>
          <w:rFonts w:ascii="Times New Roman" w:hAnsi="Times New Roman" w:cs="Times New Roman"/>
          <w:lang w:val="es-ES"/>
        </w:rPr>
        <w:t>... (Efesios 4:32).</w:t>
      </w:r>
    </w:p>
    <w:p w14:paraId="4B5189C5" w14:textId="77777777" w:rsidR="00347D95" w:rsidRDefault="00347D95" w:rsidP="003869BE">
      <w:pPr>
        <w:spacing w:after="0" w:line="240" w:lineRule="auto"/>
        <w:jc w:val="both"/>
        <w:rPr>
          <w:rFonts w:ascii="Times New Roman" w:hAnsi="Times New Roman" w:cs="Times New Roman"/>
          <w:lang w:val="es-ES"/>
        </w:rPr>
      </w:pPr>
    </w:p>
    <w:p w14:paraId="121F25D5"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p>
    <w:p w14:paraId="4FFB18FF"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Papel en blanco</w:t>
      </w:r>
    </w:p>
    <w:p w14:paraId="6EFAC673"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Marcadores</w:t>
      </w:r>
    </w:p>
    <w:p w14:paraId="259C257C"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Lápices y borradores</w:t>
      </w:r>
    </w:p>
    <w:p w14:paraId="7256DBB0" w14:textId="77777777" w:rsidR="00347D95" w:rsidRDefault="00347D95" w:rsidP="003869BE">
      <w:pPr>
        <w:spacing w:after="0" w:line="240" w:lineRule="auto"/>
        <w:jc w:val="both"/>
        <w:rPr>
          <w:rFonts w:ascii="Times New Roman" w:hAnsi="Times New Roman" w:cs="Times New Roman"/>
          <w:lang w:val="es-ES"/>
        </w:rPr>
      </w:pPr>
    </w:p>
    <w:p w14:paraId="0936E062"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Qué hacer</w:t>
      </w:r>
    </w:p>
    <w:p w14:paraId="194AC361"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sidRPr="003E38FD">
        <w:rPr>
          <w:rFonts w:ascii="Times New Roman" w:hAnsi="Times New Roman" w:cs="Times New Roman"/>
          <w:lang w:val="es-ES"/>
        </w:rPr>
        <w:t>Dibuje alrededor de su mano abierta en una hoja de papel</w:t>
      </w:r>
    </w:p>
    <w:p w14:paraId="6436276B"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 la palma del dibujo de su mano abierta, e</w:t>
      </w:r>
      <w:r>
        <w:rPr>
          <w:rFonts w:ascii="Times New Roman" w:hAnsi="Times New Roman" w:cs="Times New Roman"/>
          <w:lang w:val="es-ES"/>
        </w:rPr>
        <w:t>s</w:t>
      </w:r>
      <w:r>
        <w:rPr>
          <w:rFonts w:ascii="Times New Roman" w:hAnsi="Times New Roman" w:cs="Times New Roman"/>
          <w:lang w:val="es-ES"/>
        </w:rPr>
        <w:t>criba acerca de la ocasión en que alguien fue especialmente amable con usted.  ¿Que hizo aquella persona?  ¿Cómo le hizo sentirse bien a usted la bondad ejercida?</w:t>
      </w:r>
    </w:p>
    <w:p w14:paraId="0C932325"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 cada dedo del dibujo, escriba una cosa bondadosa que usted puede hacer para alguien este mes.</w:t>
      </w:r>
    </w:p>
    <w:p w14:paraId="03B7EBCE"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Diseñe un plan para llevar a cabo estos actos especiales de bondad.</w:t>
      </w:r>
    </w:p>
    <w:p w14:paraId="41DDFB81" w14:textId="77777777" w:rsidR="00531E2E" w:rsidRDefault="00531E2E" w:rsidP="003869BE">
      <w:pPr>
        <w:spacing w:after="0" w:line="240" w:lineRule="auto"/>
        <w:jc w:val="both"/>
        <w:rPr>
          <w:rFonts w:ascii="Times New Roman" w:hAnsi="Times New Roman" w:cs="Times New Roman"/>
          <w:lang w:val="es-ES"/>
        </w:rPr>
      </w:pPr>
    </w:p>
    <w:p w14:paraId="7C064A25"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Bondad diaria</w:t>
      </w:r>
    </w:p>
    <w:p w14:paraId="185755D2"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sidRPr="000C2389">
        <w:rPr>
          <w:rFonts w:ascii="Times New Roman" w:hAnsi="Times New Roman" w:cs="Times New Roman"/>
          <w:lang w:val="es-ES"/>
        </w:rPr>
        <w:t>Además de haber muerto para salvarnos, ¿en qué diferentes maneras ha mostrado Jesús su bondad?</w:t>
      </w:r>
    </w:p>
    <w:p w14:paraId="69840DD0"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puede usted ser bondadoso a cada pe</w:t>
      </w:r>
      <w:r>
        <w:rPr>
          <w:rFonts w:ascii="Times New Roman" w:hAnsi="Times New Roman" w:cs="Times New Roman"/>
          <w:lang w:val="es-ES"/>
        </w:rPr>
        <w:t>r</w:t>
      </w:r>
      <w:r>
        <w:rPr>
          <w:rFonts w:ascii="Times New Roman" w:hAnsi="Times New Roman" w:cs="Times New Roman"/>
          <w:lang w:val="es-ES"/>
        </w:rPr>
        <w:t>sona que se encuentra?</w:t>
      </w:r>
    </w:p>
    <w:p w14:paraId="0A12CB11"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se siente usted cuando ha actuado bondadosamente?</w:t>
      </w:r>
    </w:p>
    <w:p w14:paraId="0E05113D"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bondad es una de las mejores maneras de experimentar el gozo y la paz que Jesús quiere que experimentemos, y ayuda a los demás a sentirse felices.</w:t>
      </w:r>
    </w:p>
    <w:p w14:paraId="7372FE44" w14:textId="77777777" w:rsidR="00347D95" w:rsidRDefault="00347D95" w:rsidP="003869BE">
      <w:pPr>
        <w:spacing w:after="0" w:line="240" w:lineRule="auto"/>
        <w:jc w:val="both"/>
        <w:rPr>
          <w:rFonts w:ascii="Times New Roman" w:hAnsi="Times New Roman" w:cs="Times New Roman"/>
          <w:lang w:val="es-ES"/>
        </w:rPr>
      </w:pPr>
    </w:p>
    <w:p w14:paraId="1D915DE2" w14:textId="77777777" w:rsidR="00347D95" w:rsidRPr="007874D5" w:rsidRDefault="00347D95" w:rsidP="003869BE">
      <w:pPr>
        <w:spacing w:after="0" w:line="240" w:lineRule="auto"/>
        <w:jc w:val="both"/>
        <w:rPr>
          <w:rFonts w:ascii="Times New Roman" w:hAnsi="Times New Roman" w:cs="Times New Roman"/>
          <w:b/>
          <w:lang w:val="es-ES"/>
        </w:rPr>
      </w:pPr>
      <w:r w:rsidRPr="007874D5">
        <w:rPr>
          <w:rFonts w:ascii="Times New Roman" w:hAnsi="Times New Roman" w:cs="Times New Roman"/>
          <w:b/>
          <w:lang w:val="es-ES"/>
        </w:rPr>
        <w:t>10.- Risa y sonrisas</w:t>
      </w:r>
    </w:p>
    <w:p w14:paraId="6CCB5F38" w14:textId="77777777" w:rsidR="00347D95" w:rsidRDefault="00154264" w:rsidP="003869BE">
      <w:pPr>
        <w:spacing w:after="0" w:line="240" w:lineRule="auto"/>
        <w:jc w:val="both"/>
        <w:rPr>
          <w:rFonts w:ascii="Times New Roman" w:hAnsi="Times New Roman" w:cs="Times New Roman"/>
          <w:lang w:val="es-ES"/>
        </w:rPr>
      </w:pPr>
      <w:r w:rsidRPr="00154264">
        <w:rPr>
          <w:rFonts w:ascii="Times New Roman" w:hAnsi="Times New Roman" w:cs="Times New Roman"/>
          <w:i/>
          <w:lang w:val="es-ES"/>
        </w:rPr>
        <w:t>“Todo lo que se quiere debajo del sol tiene su tie</w:t>
      </w:r>
      <w:r w:rsidRPr="00154264">
        <w:rPr>
          <w:rFonts w:ascii="Times New Roman" w:hAnsi="Times New Roman" w:cs="Times New Roman"/>
          <w:i/>
          <w:lang w:val="es-ES"/>
        </w:rPr>
        <w:t>m</w:t>
      </w:r>
      <w:r w:rsidRPr="00154264">
        <w:rPr>
          <w:rFonts w:ascii="Times New Roman" w:hAnsi="Times New Roman" w:cs="Times New Roman"/>
          <w:i/>
          <w:lang w:val="es-ES"/>
        </w:rPr>
        <w:t>po... Tiempo de reír</w:t>
      </w:r>
      <w:r w:rsidR="00347D95">
        <w:rPr>
          <w:rFonts w:ascii="Times New Roman" w:hAnsi="Times New Roman" w:cs="Times New Roman"/>
          <w:lang w:val="es-ES"/>
        </w:rPr>
        <w:t>”.  (Eclesiastés 3:1,4).</w:t>
      </w:r>
    </w:p>
    <w:p w14:paraId="5110E96B" w14:textId="77777777" w:rsidR="00347D95" w:rsidRDefault="00347D95" w:rsidP="003869BE">
      <w:pPr>
        <w:spacing w:after="0" w:line="240" w:lineRule="auto"/>
        <w:jc w:val="both"/>
        <w:rPr>
          <w:rFonts w:ascii="Times New Roman" w:hAnsi="Times New Roman" w:cs="Times New Roman"/>
          <w:lang w:val="es-ES"/>
        </w:rPr>
      </w:pPr>
    </w:p>
    <w:p w14:paraId="10D7944D" w14:textId="77777777" w:rsidR="002840A1" w:rsidRDefault="002840A1" w:rsidP="003869BE">
      <w:pPr>
        <w:spacing w:after="0" w:line="240" w:lineRule="auto"/>
        <w:jc w:val="both"/>
        <w:rPr>
          <w:rFonts w:ascii="Times New Roman" w:hAnsi="Times New Roman" w:cs="Times New Roman"/>
          <w:b/>
          <w:lang w:val="es-ES"/>
        </w:rPr>
      </w:pPr>
    </w:p>
    <w:p w14:paraId="39610D10" w14:textId="77777777" w:rsidR="00347D95" w:rsidRPr="007874D5" w:rsidRDefault="00347D95"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lastRenderedPageBreak/>
        <w:t>Materiales</w:t>
      </w:r>
    </w:p>
    <w:p w14:paraId="5B3EF667"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Al menos 10 retratos curiosos de animales.</w:t>
      </w:r>
    </w:p>
    <w:p w14:paraId="197FB439" w14:textId="77777777" w:rsidR="00347D95" w:rsidRDefault="00347D95" w:rsidP="003869BE">
      <w:pPr>
        <w:spacing w:after="0" w:line="240" w:lineRule="auto"/>
        <w:contextualSpacing/>
        <w:jc w:val="both"/>
        <w:rPr>
          <w:rFonts w:ascii="Times New Roman" w:hAnsi="Times New Roman" w:cs="Times New Roman"/>
          <w:lang w:val="es-ES"/>
        </w:rPr>
      </w:pPr>
    </w:p>
    <w:p w14:paraId="5331AA46" w14:textId="77777777" w:rsidR="00347D95" w:rsidRPr="007874D5" w:rsidRDefault="00347D95"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Qué hacer</w:t>
      </w:r>
    </w:p>
    <w:p w14:paraId="335E28C8"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¿Cuál de las fotos curiosas de los animales le parece la más graciosa?</w:t>
      </w:r>
    </w:p>
    <w:p w14:paraId="3E4F42F8"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Trabaje junto a su familia o amigos para organizar las fotos en orden de la menos graciosa a la más graciosa.</w:t>
      </w:r>
    </w:p>
    <w:p w14:paraId="01C8F46C" w14:textId="77777777" w:rsidR="00347D95" w:rsidRDefault="00347D95" w:rsidP="003869BE">
      <w:pPr>
        <w:spacing w:after="0" w:line="240" w:lineRule="auto"/>
        <w:contextualSpacing/>
        <w:jc w:val="both"/>
        <w:rPr>
          <w:rFonts w:ascii="Times New Roman" w:hAnsi="Times New Roman" w:cs="Times New Roman"/>
          <w:lang w:val="es-ES"/>
        </w:rPr>
      </w:pPr>
    </w:p>
    <w:p w14:paraId="15557BEC"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La experiencia de la risa</w:t>
      </w:r>
    </w:p>
    <w:p w14:paraId="0B7FD86B"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r w:rsidRPr="00B22542">
        <w:rPr>
          <w:rFonts w:ascii="Times New Roman" w:hAnsi="Times New Roman" w:cs="Times New Roman"/>
          <w:lang w:val="es-ES"/>
        </w:rPr>
        <w:t>¿Qué le provoca más la risa: animales chistosos, historias chistosas, películas chistosas, las cosquillas, pasar un tiempo feliz con la familia?</w:t>
      </w:r>
    </w:p>
    <w:p w14:paraId="429E3685"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¿Puede adivinar qué hace reír a las personas de su familia?  ¿Qué hace reír a sus amigos?</w:t>
      </w:r>
    </w:p>
    <w:p w14:paraId="4A9E6841"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¿Cómo puede usted hacer a las demás personas reír y sonreír con mayor frecuencia?</w:t>
      </w:r>
    </w:p>
    <w:p w14:paraId="3A125A95"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Cuente algo gracioso que le ocurrió a usted.</w:t>
      </w:r>
    </w:p>
    <w:p w14:paraId="6D29DF37" w14:textId="77777777" w:rsidR="00347D95" w:rsidRDefault="00347D95" w:rsidP="003869BE">
      <w:pPr>
        <w:spacing w:after="0" w:line="240" w:lineRule="auto"/>
        <w:jc w:val="both"/>
        <w:rPr>
          <w:rFonts w:ascii="Times New Roman" w:hAnsi="Times New Roman" w:cs="Times New Roman"/>
          <w:lang w:val="es-ES"/>
        </w:rPr>
      </w:pPr>
    </w:p>
    <w:p w14:paraId="7A65400E" w14:textId="77777777" w:rsidR="00347D95" w:rsidRDefault="00347D95" w:rsidP="003869BE">
      <w:pPr>
        <w:spacing w:after="0" w:line="240" w:lineRule="auto"/>
        <w:jc w:val="both"/>
        <w:rPr>
          <w:rFonts w:ascii="Times New Roman" w:hAnsi="Times New Roman" w:cs="Times New Roman"/>
          <w:b/>
          <w:lang w:val="es-ES"/>
        </w:rPr>
      </w:pPr>
      <w:r>
        <w:rPr>
          <w:rFonts w:ascii="Times New Roman" w:hAnsi="Times New Roman" w:cs="Times New Roman"/>
          <w:b/>
          <w:lang w:val="es-ES"/>
        </w:rPr>
        <w:t>11.-  El amor</w:t>
      </w:r>
    </w:p>
    <w:p w14:paraId="19575BB0"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1 CORINTIOS 13.</w:t>
      </w:r>
    </w:p>
    <w:p w14:paraId="4765397E" w14:textId="77777777" w:rsidR="00347D95" w:rsidRDefault="00347D95" w:rsidP="003869BE">
      <w:pPr>
        <w:spacing w:after="0" w:line="240" w:lineRule="auto"/>
        <w:jc w:val="both"/>
        <w:rPr>
          <w:rFonts w:ascii="Times New Roman" w:hAnsi="Times New Roman" w:cs="Times New Roman"/>
          <w:lang w:val="es-ES"/>
        </w:rPr>
      </w:pPr>
    </w:p>
    <w:p w14:paraId="115B665A"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p>
    <w:p w14:paraId="7A723A6C"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Papel corriente, marcadores, lápices, bolígrafos.</w:t>
      </w:r>
    </w:p>
    <w:p w14:paraId="0B383620" w14:textId="77777777" w:rsidR="00347D95" w:rsidRDefault="00347D95" w:rsidP="003869BE">
      <w:pPr>
        <w:spacing w:after="0" w:line="240" w:lineRule="auto"/>
        <w:jc w:val="both"/>
        <w:rPr>
          <w:rFonts w:ascii="Times New Roman" w:hAnsi="Times New Roman" w:cs="Times New Roman"/>
          <w:lang w:val="es-ES"/>
        </w:rPr>
      </w:pPr>
    </w:p>
    <w:p w14:paraId="06812AE4"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Qué hacer</w:t>
      </w:r>
    </w:p>
    <w:p w14:paraId="24572853"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En un papel corriente en blanco, dibuje un corazón.</w:t>
      </w:r>
    </w:p>
    <w:p w14:paraId="3EB2B42C"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Escriba dentro las cosas que hacen para hacerle feliz.</w:t>
      </w:r>
    </w:p>
    <w:p w14:paraId="68B6C26A"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Dibuje círculos de distintos colores alrededor de distintas cosas que hacen los demás.</w:t>
      </w:r>
    </w:p>
    <w:p w14:paraId="464D52D2"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Un acto bondadoso – azul</w:t>
      </w:r>
    </w:p>
    <w:p w14:paraId="1F6F14DD"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Palabras bondadosas – rojo</w:t>
      </w:r>
    </w:p>
    <w:p w14:paraId="03801C35"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Un obsequio – verde</w:t>
      </w:r>
    </w:p>
    <w:p w14:paraId="64C6E063"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Pasar tiempo con usted – anaranjado</w:t>
      </w:r>
    </w:p>
    <w:p w14:paraId="3C9B2C94" w14:textId="77777777" w:rsidR="00347D95" w:rsidRDefault="00347D95" w:rsidP="003869BE">
      <w:pPr>
        <w:spacing w:after="0" w:line="240" w:lineRule="auto"/>
        <w:jc w:val="both"/>
        <w:rPr>
          <w:rFonts w:ascii="Times New Roman" w:hAnsi="Times New Roman" w:cs="Times New Roman"/>
          <w:lang w:val="es-ES"/>
        </w:rPr>
      </w:pPr>
    </w:p>
    <w:p w14:paraId="2809F1D9"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r w:rsidRPr="00090FC7">
        <w:rPr>
          <w:rFonts w:ascii="Times New Roman" w:hAnsi="Times New Roman" w:cs="Times New Roman"/>
          <w:lang w:val="es-ES"/>
        </w:rPr>
        <w:t>Un abrazo – marrón</w:t>
      </w:r>
    </w:p>
    <w:p w14:paraId="208FE1A2"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Hacerle sentir muy especial – púrpura</w:t>
      </w:r>
    </w:p>
    <w:p w14:paraId="4ACFC87C"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Alguna otra cosa – negro</w:t>
      </w:r>
    </w:p>
    <w:p w14:paraId="204B2593"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¿Qué colores utilizó más en sus círculos?</w:t>
      </w:r>
    </w:p>
    <w:p w14:paraId="7DED3AC9"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Observe los círculos amorosos que han dibujado sus familiares.  ¿Qué se puede aprender acerca de ‘mostrar amor los unos a los otros entre la familia’?</w:t>
      </w:r>
    </w:p>
    <w:p w14:paraId="10F52EAD" w14:textId="77777777" w:rsidR="00347D95" w:rsidRDefault="00347D95" w:rsidP="003869BE">
      <w:pPr>
        <w:spacing w:after="0" w:line="240" w:lineRule="auto"/>
        <w:jc w:val="both"/>
        <w:rPr>
          <w:rFonts w:ascii="Times New Roman" w:hAnsi="Times New Roman" w:cs="Times New Roman"/>
          <w:lang w:val="es-ES"/>
        </w:rPr>
      </w:pPr>
    </w:p>
    <w:p w14:paraId="290C6DDA"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Comente</w:t>
      </w:r>
    </w:p>
    <w:p w14:paraId="5CDF1737"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Cuente a los demás acerca de cuando usted se sintió especialmente amado por ellos o por otros.</w:t>
      </w:r>
    </w:p>
    <w:p w14:paraId="758A7CB5"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Complete la oración: “Lo más amoroso que cualquiera pudiera hacer por mí esta semana sería ...”</w:t>
      </w:r>
    </w:p>
    <w:p w14:paraId="5CDF22E3" w14:textId="77777777" w:rsidR="00347D95" w:rsidRDefault="00347D95" w:rsidP="003869BE">
      <w:pPr>
        <w:spacing w:after="0" w:line="240" w:lineRule="auto"/>
        <w:jc w:val="both"/>
        <w:rPr>
          <w:rFonts w:ascii="Times New Roman" w:hAnsi="Times New Roman" w:cs="Times New Roman"/>
          <w:lang w:val="es-ES"/>
        </w:rPr>
      </w:pPr>
    </w:p>
    <w:p w14:paraId="774A5779" w14:textId="77777777" w:rsidR="00347D95" w:rsidRDefault="00347D95" w:rsidP="003869BE">
      <w:pPr>
        <w:spacing w:after="0" w:line="240" w:lineRule="auto"/>
        <w:jc w:val="both"/>
        <w:rPr>
          <w:rFonts w:ascii="Times New Roman" w:hAnsi="Times New Roman" w:cs="Times New Roman"/>
          <w:lang w:val="es-ES"/>
        </w:rPr>
      </w:pPr>
      <w:r w:rsidRPr="00802F2F">
        <w:rPr>
          <w:rFonts w:ascii="Times New Roman" w:hAnsi="Times New Roman" w:cs="Times New Roman"/>
          <w:b/>
          <w:lang w:val="es-ES"/>
        </w:rPr>
        <w:t xml:space="preserve">12.- </w:t>
      </w:r>
      <w:r>
        <w:rPr>
          <w:rFonts w:ascii="Times New Roman" w:hAnsi="Times New Roman" w:cs="Times New Roman"/>
          <w:b/>
          <w:lang w:val="es-ES"/>
        </w:rPr>
        <w:t>La experiencia del gozo</w:t>
      </w:r>
    </w:p>
    <w:p w14:paraId="7A0AA434" w14:textId="77777777" w:rsidR="00347D95" w:rsidRDefault="002840A1" w:rsidP="003869BE">
      <w:pPr>
        <w:spacing w:after="0" w:line="240" w:lineRule="auto"/>
        <w:jc w:val="both"/>
        <w:rPr>
          <w:rFonts w:ascii="Times New Roman" w:hAnsi="Times New Roman" w:cs="Times New Roman"/>
          <w:lang w:val="es-ES"/>
        </w:rPr>
      </w:pPr>
      <w:r w:rsidRPr="002840A1">
        <w:rPr>
          <w:rFonts w:ascii="Times New Roman" w:hAnsi="Times New Roman" w:cs="Times New Roman"/>
          <w:i/>
          <w:lang w:val="es-ES"/>
        </w:rPr>
        <w:t>“El corazón alegre hermosea el rostro</w:t>
      </w:r>
      <w:r w:rsidR="00347D95">
        <w:rPr>
          <w:rFonts w:ascii="Times New Roman" w:hAnsi="Times New Roman" w:cs="Times New Roman"/>
          <w:lang w:val="es-ES"/>
        </w:rPr>
        <w:t>”.  (Proverbios 15:13).</w:t>
      </w:r>
    </w:p>
    <w:p w14:paraId="054A6AC9" w14:textId="77777777" w:rsidR="00347D95" w:rsidRDefault="00347D95" w:rsidP="003869BE">
      <w:pPr>
        <w:spacing w:after="0" w:line="240" w:lineRule="auto"/>
        <w:jc w:val="both"/>
        <w:rPr>
          <w:rFonts w:ascii="Times New Roman" w:hAnsi="Times New Roman" w:cs="Times New Roman"/>
          <w:lang w:val="es-ES"/>
        </w:rPr>
      </w:pPr>
    </w:p>
    <w:p w14:paraId="12EF594B"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Materiales</w:t>
      </w:r>
    </w:p>
    <w:p w14:paraId="03415589"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Pizarrón blanco u hojas de papel blancas grandes.</w:t>
      </w:r>
    </w:p>
    <w:p w14:paraId="7C7B2096"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Marcadores</w:t>
      </w:r>
    </w:p>
    <w:p w14:paraId="1A9E2710"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En el margen superior, escriba el encabezamiento:</w:t>
      </w:r>
    </w:p>
    <w:p w14:paraId="404D5213" w14:textId="77777777" w:rsidR="00347D95" w:rsidRDefault="002840A1" w:rsidP="003869BE">
      <w:pPr>
        <w:spacing w:after="0" w:line="240" w:lineRule="auto"/>
        <w:jc w:val="both"/>
        <w:rPr>
          <w:rFonts w:ascii="Times New Roman" w:hAnsi="Times New Roman" w:cs="Times New Roman"/>
          <w:lang w:val="es-ES"/>
        </w:rPr>
      </w:pPr>
      <w:r w:rsidRPr="002840A1">
        <w:rPr>
          <w:rFonts w:ascii="Times New Roman" w:hAnsi="Times New Roman" w:cs="Times New Roman"/>
          <w:i/>
          <w:lang w:val="es-ES"/>
        </w:rPr>
        <w:t>“Yo me siento gozoso cuando</w:t>
      </w:r>
      <w:r w:rsidR="00347D95">
        <w:rPr>
          <w:rFonts w:ascii="Times New Roman" w:hAnsi="Times New Roman" w:cs="Times New Roman"/>
          <w:lang w:val="es-ES"/>
        </w:rPr>
        <w:t>...”</w:t>
      </w:r>
    </w:p>
    <w:p w14:paraId="715284C2" w14:textId="77777777" w:rsidR="00347D95" w:rsidRDefault="00347D95" w:rsidP="003869BE">
      <w:pPr>
        <w:spacing w:after="0" w:line="240" w:lineRule="auto"/>
        <w:jc w:val="both"/>
        <w:rPr>
          <w:rFonts w:ascii="Times New Roman" w:hAnsi="Times New Roman" w:cs="Times New Roman"/>
          <w:lang w:val="es-ES"/>
        </w:rPr>
      </w:pPr>
    </w:p>
    <w:p w14:paraId="05BBE8DC"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b/>
          <w:lang w:val="es-ES"/>
        </w:rPr>
        <w:t>Qué hacer</w:t>
      </w:r>
    </w:p>
    <w:p w14:paraId="14E1066F"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 xml:space="preserve">Anime a todos a conversar entre su familia o grupo acerca de </w:t>
      </w:r>
      <w:r w:rsidR="002840A1">
        <w:rPr>
          <w:rFonts w:ascii="Times New Roman" w:hAnsi="Times New Roman" w:cs="Times New Roman"/>
          <w:lang w:val="es-ES"/>
        </w:rPr>
        <w:t>cuándo</w:t>
      </w:r>
      <w:r>
        <w:rPr>
          <w:rFonts w:ascii="Times New Roman" w:hAnsi="Times New Roman" w:cs="Times New Roman"/>
          <w:lang w:val="es-ES"/>
        </w:rPr>
        <w:t xml:space="preserve"> se sienten felices y gozosos.</w:t>
      </w:r>
    </w:p>
    <w:p w14:paraId="17C080E1"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Invíteles a escribir algo en el pizarrón que les haga sentirse felices.</w:t>
      </w:r>
    </w:p>
    <w:p w14:paraId="4F1D0630"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Invite a los niños a dibujar cuadros de aquellas cosas que los hacen felices.</w:t>
      </w:r>
    </w:p>
    <w:p w14:paraId="27834019"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se usa papel, pueden crear un banderín o una pegatina que pueden llevar y/o colocar en el pizarrón.</w:t>
      </w:r>
    </w:p>
    <w:p w14:paraId="713EBEB2" w14:textId="77777777" w:rsidR="001A1C9F" w:rsidRDefault="001A1C9F" w:rsidP="003869BE">
      <w:pPr>
        <w:spacing w:after="0" w:line="240" w:lineRule="auto"/>
        <w:jc w:val="both"/>
        <w:rPr>
          <w:rFonts w:ascii="Times New Roman" w:hAnsi="Times New Roman" w:cs="Times New Roman"/>
          <w:lang w:val="es-ES"/>
        </w:rPr>
      </w:pPr>
    </w:p>
    <w:p w14:paraId="0F2694AC" w14:textId="77777777" w:rsidR="00347D95" w:rsidRDefault="00347D95" w:rsidP="003869BE">
      <w:pPr>
        <w:spacing w:after="0" w:line="240" w:lineRule="auto"/>
        <w:jc w:val="both"/>
        <w:rPr>
          <w:rFonts w:ascii="Times New Roman" w:hAnsi="Times New Roman" w:cs="Times New Roman"/>
          <w:lang w:val="es-ES"/>
        </w:rPr>
      </w:pPr>
      <w:r w:rsidRPr="006165CE">
        <w:rPr>
          <w:rFonts w:ascii="Times New Roman" w:hAnsi="Times New Roman" w:cs="Times New Roman"/>
          <w:b/>
          <w:lang w:val="es-ES"/>
        </w:rPr>
        <w:t>La experiencia del gozo</w:t>
      </w:r>
    </w:p>
    <w:p w14:paraId="56225470"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sidRPr="00AB70C3">
        <w:rPr>
          <w:rFonts w:ascii="Times New Roman" w:hAnsi="Times New Roman" w:cs="Times New Roman"/>
          <w:lang w:val="es-ES"/>
        </w:rPr>
        <w:t>Recientemente, ¿en qué ocasión se ha sentido realmente feliz?</w:t>
      </w:r>
      <w:r>
        <w:rPr>
          <w:rFonts w:ascii="Times New Roman" w:hAnsi="Times New Roman" w:cs="Times New Roman"/>
          <w:lang w:val="es-ES"/>
        </w:rPr>
        <w:t xml:space="preserve">  ¿Qué sucedía?</w:t>
      </w:r>
    </w:p>
    <w:p w14:paraId="7E0E313D"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¿Cuál era el motivo de tal felicidad?</w:t>
      </w:r>
    </w:p>
    <w:p w14:paraId="0183E83A" w14:textId="77777777" w:rsidR="00347D95" w:rsidRDefault="00347D95"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¿Cómo podría usted experimentar más de esos momentos de felicidad?  ¿Cómo podría co</w:t>
      </w:r>
      <w:r>
        <w:rPr>
          <w:rFonts w:ascii="Times New Roman" w:hAnsi="Times New Roman" w:cs="Times New Roman"/>
          <w:lang w:val="es-ES"/>
        </w:rPr>
        <w:t>m</w:t>
      </w:r>
      <w:r>
        <w:rPr>
          <w:rFonts w:ascii="Times New Roman" w:hAnsi="Times New Roman" w:cs="Times New Roman"/>
          <w:lang w:val="es-ES"/>
        </w:rPr>
        <w:t>partir más de esa felicidad con otras personas, especialmente con aquellos que están solos y tristes?</w:t>
      </w:r>
    </w:p>
    <w:p w14:paraId="3C709E4F"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¡Agradezca a Dios por cada momento de pleno gozo!</w:t>
      </w:r>
    </w:p>
    <w:p w14:paraId="4776211B" w14:textId="77777777" w:rsidR="00347D95" w:rsidRDefault="00347D95" w:rsidP="003869BE">
      <w:pPr>
        <w:spacing w:after="0" w:line="240" w:lineRule="auto"/>
        <w:jc w:val="both"/>
        <w:rPr>
          <w:rFonts w:ascii="Times New Roman" w:hAnsi="Times New Roman" w:cs="Times New Roman"/>
          <w:lang w:val="es-ES"/>
        </w:rPr>
      </w:pPr>
    </w:p>
    <w:p w14:paraId="19E0D709" w14:textId="77777777" w:rsidR="00347D95" w:rsidRDefault="00347D95" w:rsidP="003869BE">
      <w:pPr>
        <w:spacing w:after="0" w:line="240" w:lineRule="auto"/>
        <w:contextualSpacing/>
        <w:jc w:val="center"/>
        <w:rPr>
          <w:rFonts w:ascii="Times New Roman" w:hAnsi="Times New Roman" w:cs="Times New Roman"/>
          <w:b/>
          <w:lang w:val="es-ES"/>
        </w:rPr>
      </w:pPr>
      <w:r>
        <w:rPr>
          <w:rFonts w:ascii="Times New Roman" w:hAnsi="Times New Roman" w:cs="Times New Roman"/>
          <w:b/>
          <w:lang w:val="es-ES"/>
        </w:rPr>
        <w:t>Balanceando las emociones saludables</w:t>
      </w:r>
    </w:p>
    <w:p w14:paraId="61A64005" w14:textId="77777777" w:rsidR="00347D95" w:rsidRDefault="00347D95" w:rsidP="003869BE">
      <w:pPr>
        <w:spacing w:after="0" w:line="240" w:lineRule="auto"/>
        <w:contextualSpacing/>
        <w:jc w:val="center"/>
        <w:rPr>
          <w:rFonts w:ascii="Times New Roman" w:hAnsi="Times New Roman" w:cs="Times New Roman"/>
          <w:b/>
          <w:lang w:val="es-ES"/>
        </w:rPr>
      </w:pPr>
    </w:p>
    <w:p w14:paraId="41F2F228" w14:textId="77777777" w:rsidR="00347D95" w:rsidRDefault="00347D95" w:rsidP="003869BE">
      <w:pPr>
        <w:spacing w:after="0" w:line="240" w:lineRule="auto"/>
        <w:contextualSpacing/>
        <w:jc w:val="center"/>
        <w:rPr>
          <w:rFonts w:ascii="Times New Roman" w:hAnsi="Times New Roman" w:cs="Times New Roman"/>
          <w:b/>
          <w:lang w:val="es-ES"/>
        </w:rPr>
      </w:pPr>
      <w:r>
        <w:rPr>
          <w:rFonts w:ascii="Times New Roman" w:hAnsi="Times New Roman" w:cs="Times New Roman"/>
          <w:b/>
          <w:lang w:val="es-ES"/>
        </w:rPr>
        <w:t>..............................................................................</w:t>
      </w:r>
    </w:p>
    <w:p w14:paraId="2040C96A" w14:textId="77777777" w:rsidR="00347D95" w:rsidRDefault="00347D95" w:rsidP="003869BE">
      <w:pPr>
        <w:spacing w:after="0" w:line="240" w:lineRule="auto"/>
        <w:contextualSpacing/>
        <w:jc w:val="center"/>
        <w:rPr>
          <w:rFonts w:ascii="Times New Roman" w:hAnsi="Times New Roman" w:cs="Times New Roman"/>
          <w:b/>
          <w:lang w:val="es-ES"/>
        </w:rPr>
      </w:pPr>
      <w:r>
        <w:rPr>
          <w:rFonts w:ascii="Times New Roman" w:hAnsi="Times New Roman" w:cs="Times New Roman"/>
          <w:b/>
          <w:lang w:val="es-ES"/>
        </w:rPr>
        <w:t>AYUDANDO A LOS NIÑOS (Y A NOSOTROS MISMOS) A LIDIAR CON LAS EMOCIONES NEGATIVAS</w:t>
      </w:r>
    </w:p>
    <w:p w14:paraId="707BBC06" w14:textId="77777777" w:rsidR="00347D95" w:rsidRDefault="00347D95" w:rsidP="003869BE">
      <w:pPr>
        <w:spacing w:after="0" w:line="240" w:lineRule="auto"/>
        <w:contextualSpacing/>
        <w:jc w:val="center"/>
        <w:rPr>
          <w:rFonts w:ascii="Times New Roman" w:hAnsi="Times New Roman" w:cs="Times New Roman"/>
          <w:b/>
          <w:lang w:val="es-ES"/>
        </w:rPr>
      </w:pPr>
      <w:r>
        <w:rPr>
          <w:rFonts w:ascii="Times New Roman" w:hAnsi="Times New Roman" w:cs="Times New Roman"/>
          <w:b/>
          <w:lang w:val="es-ES"/>
        </w:rPr>
        <w:t>...................................................................................</w:t>
      </w:r>
    </w:p>
    <w:p w14:paraId="55E92E2F" w14:textId="77777777" w:rsidR="00347D95" w:rsidRDefault="00347D95" w:rsidP="003869BE">
      <w:pPr>
        <w:spacing w:after="0" w:line="240" w:lineRule="auto"/>
        <w:contextualSpacing/>
        <w:jc w:val="center"/>
        <w:rPr>
          <w:rFonts w:ascii="Times New Roman" w:hAnsi="Times New Roman" w:cs="Times New Roman"/>
          <w:b/>
          <w:lang w:val="es-ES"/>
        </w:rPr>
      </w:pPr>
    </w:p>
    <w:p w14:paraId="6D9DB297"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Enseñe con su ejemplo</w:t>
      </w:r>
    </w:p>
    <w:p w14:paraId="55D92BD0"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manera más importante en la que los niños aprenden acerca de los sentimientos y de cómo expr</w:t>
      </w:r>
      <w:r>
        <w:rPr>
          <w:rFonts w:ascii="Times New Roman" w:hAnsi="Times New Roman" w:cs="Times New Roman"/>
          <w:lang w:val="es-ES"/>
        </w:rPr>
        <w:t>e</w:t>
      </w:r>
      <w:r>
        <w:rPr>
          <w:rFonts w:ascii="Times New Roman" w:hAnsi="Times New Roman" w:cs="Times New Roman"/>
          <w:lang w:val="es-ES"/>
        </w:rPr>
        <w:t>sarlos es observando a sus padres y a otros adultos.  Podemos enseñarles a manejar mejor sus emociones mostrando las nuestras, hablando acerca de ellas, y manejándolas apropiadamente.  Si usted está triste, dígale a su niño por qué está triste, y entonces dígales que piensa usted hacer para sentirse mejor.  O si está enojado con su hijo, dígale calmadamente que está enojado, por qué está enojado, y qué pueden hacer usted y su hijo para enmendar tal situación.  Esto le ayuda a su hijo a identificar y a expresar sus sent</w:t>
      </w:r>
      <w:r>
        <w:rPr>
          <w:rFonts w:ascii="Times New Roman" w:hAnsi="Times New Roman" w:cs="Times New Roman"/>
          <w:lang w:val="es-ES"/>
        </w:rPr>
        <w:t>i</w:t>
      </w:r>
      <w:r>
        <w:rPr>
          <w:rFonts w:ascii="Times New Roman" w:hAnsi="Times New Roman" w:cs="Times New Roman"/>
          <w:lang w:val="es-ES"/>
        </w:rPr>
        <w:t>mientos al hablar de ellos, en vez de echar una patal</w:t>
      </w:r>
      <w:r>
        <w:rPr>
          <w:rFonts w:ascii="Times New Roman" w:hAnsi="Times New Roman" w:cs="Times New Roman"/>
          <w:lang w:val="es-ES"/>
        </w:rPr>
        <w:t>e</w:t>
      </w:r>
      <w:r>
        <w:rPr>
          <w:rFonts w:ascii="Times New Roman" w:hAnsi="Times New Roman" w:cs="Times New Roman"/>
          <w:lang w:val="es-ES"/>
        </w:rPr>
        <w:t>ta.</w:t>
      </w:r>
    </w:p>
    <w:p w14:paraId="0772A634" w14:textId="77777777" w:rsidR="00347D95" w:rsidRDefault="00347D95" w:rsidP="003869BE">
      <w:pPr>
        <w:spacing w:after="0" w:line="240" w:lineRule="auto"/>
        <w:contextualSpacing/>
        <w:jc w:val="both"/>
        <w:rPr>
          <w:rFonts w:ascii="Times New Roman" w:hAnsi="Times New Roman" w:cs="Times New Roman"/>
          <w:lang w:val="es-ES"/>
        </w:rPr>
      </w:pPr>
    </w:p>
    <w:p w14:paraId="545ED1FC"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lastRenderedPageBreak/>
        <w:t>Desarrolle un vocabulario emocional</w:t>
      </w:r>
    </w:p>
    <w:p w14:paraId="54AA9A1F"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¡Usted puede ayudar a sus hijos a desarrollar un vocabulario emocional aún antes de que ellos hablen!  Pero cualquier tiempo es bueno para empezar.  Cuando tenemos palabras para describir nuestros sentimientos, podemos decirnos lo que sentimos en vez de encerra</w:t>
      </w:r>
      <w:r>
        <w:rPr>
          <w:rFonts w:ascii="Times New Roman" w:hAnsi="Times New Roman" w:cs="Times New Roman"/>
          <w:lang w:val="es-ES"/>
        </w:rPr>
        <w:t>r</w:t>
      </w:r>
      <w:r>
        <w:rPr>
          <w:rFonts w:ascii="Times New Roman" w:hAnsi="Times New Roman" w:cs="Times New Roman"/>
          <w:lang w:val="es-ES"/>
        </w:rPr>
        <w:t>nos en nosotros mismos o de echar una pataleta.  Util</w:t>
      </w:r>
      <w:r>
        <w:rPr>
          <w:rFonts w:ascii="Times New Roman" w:hAnsi="Times New Roman" w:cs="Times New Roman"/>
          <w:lang w:val="es-ES"/>
        </w:rPr>
        <w:t>i</w:t>
      </w:r>
      <w:r>
        <w:rPr>
          <w:rFonts w:ascii="Times New Roman" w:hAnsi="Times New Roman" w:cs="Times New Roman"/>
          <w:lang w:val="es-ES"/>
        </w:rPr>
        <w:t>ce palabras para describir lo que su hijo pueda estar sintiendo.  “Te ves triste.   Es muy triste decir adiós cuando dejamos a los amigos”.  “Es muy frustrante cuando tu hermanito te hace pedazos el trencito y las vías.  Te puede hacer sentirte enojado interiormente.  Ven, déjame ayudarte a arreglarlo nuevamente”.</w:t>
      </w:r>
    </w:p>
    <w:p w14:paraId="2FE76E7B" w14:textId="77777777" w:rsidR="00347D95" w:rsidRDefault="00347D95" w:rsidP="003869BE">
      <w:pPr>
        <w:spacing w:after="0" w:line="240" w:lineRule="auto"/>
        <w:contextualSpacing/>
        <w:jc w:val="both"/>
        <w:rPr>
          <w:rFonts w:ascii="Times New Roman" w:hAnsi="Times New Roman" w:cs="Times New Roman"/>
          <w:lang w:val="es-ES"/>
        </w:rPr>
      </w:pPr>
    </w:p>
    <w:p w14:paraId="5C8628A4" w14:textId="77777777" w:rsidR="00347D95" w:rsidRDefault="00347D95" w:rsidP="003869BE">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Responda a los sentimientos subyacentes de la co</w:t>
      </w:r>
      <w:r>
        <w:rPr>
          <w:rFonts w:ascii="Times New Roman" w:hAnsi="Times New Roman" w:cs="Times New Roman"/>
          <w:b/>
          <w:lang w:val="es-ES"/>
        </w:rPr>
        <w:t>n</w:t>
      </w:r>
      <w:r>
        <w:rPr>
          <w:rFonts w:ascii="Times New Roman" w:hAnsi="Times New Roman" w:cs="Times New Roman"/>
          <w:b/>
          <w:lang w:val="es-ES"/>
        </w:rPr>
        <w:t>ducta</w:t>
      </w:r>
    </w:p>
    <w:p w14:paraId="21D2121E"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vez de reaccionar a la mala conducta de su hijo, responda a los sentimientos negativos que proveen el combustible para esas acciones.  Mantenga en mente que la mayoría de la conducta de un niño es una expr</w:t>
      </w:r>
      <w:r>
        <w:rPr>
          <w:rFonts w:ascii="Times New Roman" w:hAnsi="Times New Roman" w:cs="Times New Roman"/>
          <w:lang w:val="es-ES"/>
        </w:rPr>
        <w:t>e</w:t>
      </w:r>
      <w:r>
        <w:rPr>
          <w:rFonts w:ascii="Times New Roman" w:hAnsi="Times New Roman" w:cs="Times New Roman"/>
          <w:lang w:val="es-ES"/>
        </w:rPr>
        <w:t>sión de sus emociones.  Cuando están calmados y fel</w:t>
      </w:r>
      <w:r>
        <w:rPr>
          <w:rFonts w:ascii="Times New Roman" w:hAnsi="Times New Roman" w:cs="Times New Roman"/>
          <w:lang w:val="es-ES"/>
        </w:rPr>
        <w:t>i</w:t>
      </w:r>
      <w:r>
        <w:rPr>
          <w:rFonts w:ascii="Times New Roman" w:hAnsi="Times New Roman" w:cs="Times New Roman"/>
          <w:lang w:val="es-ES"/>
        </w:rPr>
        <w:t>ces, jugarán en paz y felizmente.  Cuando están en problemas y no saben cómo expresarlo, es más prob</w:t>
      </w:r>
      <w:r>
        <w:rPr>
          <w:rFonts w:ascii="Times New Roman" w:hAnsi="Times New Roman" w:cs="Times New Roman"/>
          <w:lang w:val="es-ES"/>
        </w:rPr>
        <w:t>a</w:t>
      </w:r>
      <w:r>
        <w:rPr>
          <w:rFonts w:ascii="Times New Roman" w:hAnsi="Times New Roman" w:cs="Times New Roman"/>
          <w:lang w:val="es-ES"/>
        </w:rPr>
        <w:t>ble que golpeen, rompan juguetes, pateen, lloren y griten.  Como padres, es más fácil enfocarse en la co</w:t>
      </w:r>
      <w:r>
        <w:rPr>
          <w:rFonts w:ascii="Times New Roman" w:hAnsi="Times New Roman" w:cs="Times New Roman"/>
          <w:lang w:val="es-ES"/>
        </w:rPr>
        <w:t>n</w:t>
      </w:r>
      <w:r>
        <w:rPr>
          <w:rFonts w:ascii="Times New Roman" w:hAnsi="Times New Roman" w:cs="Times New Roman"/>
          <w:lang w:val="es-ES"/>
        </w:rPr>
        <w:t>ducta en vez de en los sentimientos.  Podemos enoja</w:t>
      </w:r>
      <w:r>
        <w:rPr>
          <w:rFonts w:ascii="Times New Roman" w:hAnsi="Times New Roman" w:cs="Times New Roman"/>
          <w:lang w:val="es-ES"/>
        </w:rPr>
        <w:t>r</w:t>
      </w:r>
      <w:r>
        <w:rPr>
          <w:rFonts w:ascii="Times New Roman" w:hAnsi="Times New Roman" w:cs="Times New Roman"/>
          <w:lang w:val="es-ES"/>
        </w:rPr>
        <w:t>nos con el niño, pero eso solo creará mayor tensión, y las emociones complejas que ellos procuran manejar harán que sea más difícil calmarse y hablar de lo que les pasa.</w:t>
      </w:r>
    </w:p>
    <w:p w14:paraId="130DCA04" w14:textId="77777777" w:rsidR="00347D95" w:rsidRDefault="00347D95" w:rsidP="003869BE">
      <w:pPr>
        <w:spacing w:after="0" w:line="240" w:lineRule="auto"/>
        <w:jc w:val="both"/>
        <w:rPr>
          <w:rFonts w:ascii="Times New Roman" w:hAnsi="Times New Roman" w:cs="Times New Roman"/>
          <w:lang w:val="es-ES"/>
        </w:rPr>
      </w:pPr>
    </w:p>
    <w:p w14:paraId="130BA903"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Pero se ve que Tammy está tirando los juguetes, o que está por golpear a su hermanito, pregúntese a sí mi</w:t>
      </w:r>
      <w:r>
        <w:rPr>
          <w:rFonts w:ascii="Times New Roman" w:hAnsi="Times New Roman" w:cs="Times New Roman"/>
          <w:lang w:val="es-ES"/>
        </w:rPr>
        <w:t>s</w:t>
      </w:r>
      <w:r w:rsidR="002840A1">
        <w:rPr>
          <w:rFonts w:ascii="Times New Roman" w:hAnsi="Times New Roman" w:cs="Times New Roman"/>
          <w:lang w:val="es-ES"/>
        </w:rPr>
        <w:t>mo: “¿Será que Ta</w:t>
      </w:r>
      <w:r>
        <w:rPr>
          <w:rFonts w:ascii="Times New Roman" w:hAnsi="Times New Roman" w:cs="Times New Roman"/>
          <w:lang w:val="es-ES"/>
        </w:rPr>
        <w:t>mmy está sintiéndose triste, sola, frustrada, hambrienta o cansada?”  Cuando haya pe</w:t>
      </w:r>
      <w:r>
        <w:rPr>
          <w:rFonts w:ascii="Times New Roman" w:hAnsi="Times New Roman" w:cs="Times New Roman"/>
          <w:lang w:val="es-ES"/>
        </w:rPr>
        <w:t>n</w:t>
      </w:r>
      <w:r>
        <w:rPr>
          <w:rFonts w:ascii="Times New Roman" w:hAnsi="Times New Roman" w:cs="Times New Roman"/>
          <w:lang w:val="es-ES"/>
        </w:rPr>
        <w:t>sado por qué Tammy se está sintiendo así, podrá deci</w:t>
      </w:r>
      <w:r>
        <w:rPr>
          <w:rFonts w:ascii="Times New Roman" w:hAnsi="Times New Roman" w:cs="Times New Roman"/>
          <w:lang w:val="es-ES"/>
        </w:rPr>
        <w:t>r</w:t>
      </w:r>
      <w:r>
        <w:rPr>
          <w:rFonts w:ascii="Times New Roman" w:hAnsi="Times New Roman" w:cs="Times New Roman"/>
          <w:lang w:val="es-ES"/>
        </w:rPr>
        <w:t>le algo como: “Tammu, me parece que estás algo triste porque se te cayó el castillo.  ¿Esa es la razón”.  Es posible que Tammy comience a calmarse cuando se sienta comprendida, y muy cercana a usted.</w:t>
      </w:r>
    </w:p>
    <w:p w14:paraId="415F9C5A" w14:textId="77777777" w:rsidR="00347D95" w:rsidRDefault="00347D95" w:rsidP="003869BE">
      <w:pPr>
        <w:spacing w:after="0" w:line="240" w:lineRule="auto"/>
        <w:contextualSpacing/>
        <w:jc w:val="both"/>
        <w:rPr>
          <w:rFonts w:ascii="Times New Roman" w:hAnsi="Times New Roman" w:cs="Times New Roman"/>
          <w:lang w:val="es-ES"/>
        </w:rPr>
      </w:pPr>
    </w:p>
    <w:p w14:paraId="0BFDEE62"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Preguntar y escuchar</w:t>
      </w:r>
    </w:p>
    <w:p w14:paraId="27AED63B"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Pregúntele a las personas cómo se sienten, y esc</w:t>
      </w:r>
      <w:r>
        <w:rPr>
          <w:rFonts w:ascii="Times New Roman" w:hAnsi="Times New Roman" w:cs="Times New Roman"/>
          <w:lang w:val="es-ES"/>
        </w:rPr>
        <w:t>u</w:t>
      </w:r>
      <w:r>
        <w:rPr>
          <w:rFonts w:ascii="Times New Roman" w:hAnsi="Times New Roman" w:cs="Times New Roman"/>
          <w:lang w:val="es-ES"/>
        </w:rPr>
        <w:t>che lo que le dicen.  No les diga que no deben tener tales emociones.  Póngase en su lugar; entienda y acepte sus sentimientos.  Esto les puede ayudar a m</w:t>
      </w:r>
      <w:r>
        <w:rPr>
          <w:rFonts w:ascii="Times New Roman" w:hAnsi="Times New Roman" w:cs="Times New Roman"/>
          <w:lang w:val="es-ES"/>
        </w:rPr>
        <w:t>a</w:t>
      </w:r>
      <w:r>
        <w:rPr>
          <w:rFonts w:ascii="Times New Roman" w:hAnsi="Times New Roman" w:cs="Times New Roman"/>
          <w:lang w:val="es-ES"/>
        </w:rPr>
        <w:t xml:space="preserve">nejar mejor sus sentimientos.  Si ellos sienten que usted no entiende sus sentimientos, o que usted tiene una actitud de crítica, esto podría añadir a su tensión, y se les haría más difícil manejar sus emociones.  De esta manera, en vez de decirle a su hijo:  “No formes un berrinche porque no vas a la fiesta de Tommy.  ¡Estoy seguro que pronto habrá otras fiestas!” – usted podría decirle: “Estás chasqueado porque Tommy no </w:t>
      </w:r>
      <w:r>
        <w:rPr>
          <w:rFonts w:ascii="Times New Roman" w:hAnsi="Times New Roman" w:cs="Times New Roman"/>
          <w:lang w:val="es-ES"/>
        </w:rPr>
        <w:lastRenderedPageBreak/>
        <w:t>te invitó a su fiestecita.  Yo sé lo triste que se siente cuando tus amigos te excluyen de sus actividades”.</w:t>
      </w:r>
    </w:p>
    <w:p w14:paraId="795D6AD9" w14:textId="77777777" w:rsidR="00347D95" w:rsidRDefault="00347D95" w:rsidP="003869BE">
      <w:pPr>
        <w:spacing w:after="0" w:line="240" w:lineRule="auto"/>
        <w:contextualSpacing/>
        <w:jc w:val="both"/>
        <w:rPr>
          <w:rFonts w:ascii="Times New Roman" w:hAnsi="Times New Roman" w:cs="Times New Roman"/>
          <w:lang w:val="es-ES"/>
        </w:rPr>
      </w:pPr>
    </w:p>
    <w:p w14:paraId="0FD909BC"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Cuando usted piense que las personas están mole</w:t>
      </w:r>
      <w:r>
        <w:rPr>
          <w:rFonts w:ascii="Times New Roman" w:hAnsi="Times New Roman" w:cs="Times New Roman"/>
          <w:lang w:val="es-ES"/>
        </w:rPr>
        <w:t>s</w:t>
      </w:r>
      <w:r>
        <w:rPr>
          <w:rFonts w:ascii="Times New Roman" w:hAnsi="Times New Roman" w:cs="Times New Roman"/>
          <w:lang w:val="es-ES"/>
        </w:rPr>
        <w:t>tas por algo, invítelas a hablar sobre ello.  “Pareciera que estas preocupado/a por alguna cosa.  ¿Quisieras hablar sobre eso?”  Escúcheles con mucho cuidado, y ayúdeles a encontrar su propia solución.  Pregúnteles sobre sus ideas para resolver el problema, y ayúdeles a pensar acerca de qué resultará mejor.  Esto les enseña a manejar sus temores y preocupaciones.</w:t>
      </w:r>
    </w:p>
    <w:p w14:paraId="1457315D" w14:textId="77777777" w:rsidR="00347D95" w:rsidRDefault="00347D95" w:rsidP="003869BE">
      <w:pPr>
        <w:spacing w:after="0" w:line="240" w:lineRule="auto"/>
        <w:contextualSpacing/>
        <w:jc w:val="both"/>
        <w:rPr>
          <w:rFonts w:ascii="Times New Roman" w:hAnsi="Times New Roman" w:cs="Times New Roman"/>
          <w:lang w:val="es-ES"/>
        </w:rPr>
      </w:pPr>
    </w:p>
    <w:p w14:paraId="700D7BDF" w14:textId="77777777" w:rsidR="00347D95" w:rsidRDefault="00347D95" w:rsidP="003869BE">
      <w:pPr>
        <w:spacing w:after="0" w:line="240" w:lineRule="auto"/>
        <w:contextualSpacing/>
        <w:jc w:val="both"/>
        <w:rPr>
          <w:rFonts w:ascii="Times New Roman" w:hAnsi="Times New Roman" w:cs="Times New Roman"/>
          <w:lang w:val="es-ES"/>
        </w:rPr>
      </w:pPr>
      <w:r w:rsidRPr="00C32E2B">
        <w:rPr>
          <w:rFonts w:ascii="Times New Roman" w:hAnsi="Times New Roman" w:cs="Times New Roman"/>
          <w:b/>
          <w:lang w:val="es-ES"/>
        </w:rPr>
        <w:t>Un poco de comprensión rinde mucho</w:t>
      </w:r>
    </w:p>
    <w:p w14:paraId="505617F7"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 importante hacerle saber a su hijo o a su amigo que usted entiende sus sentimientos.  El saber que alguien entiende sus sentimientos les ayuda a calmarse un poco.  También puede ayudarles a sentirse apoy</w:t>
      </w:r>
      <w:r>
        <w:rPr>
          <w:rFonts w:ascii="Times New Roman" w:hAnsi="Times New Roman" w:cs="Times New Roman"/>
          <w:lang w:val="es-ES"/>
        </w:rPr>
        <w:t>a</w:t>
      </w:r>
      <w:r>
        <w:rPr>
          <w:rFonts w:ascii="Times New Roman" w:hAnsi="Times New Roman" w:cs="Times New Roman"/>
          <w:lang w:val="es-ES"/>
        </w:rPr>
        <w:t>dos y cuidados.  Una vez ellos sienten que sus sent</w:t>
      </w:r>
      <w:r>
        <w:rPr>
          <w:rFonts w:ascii="Times New Roman" w:hAnsi="Times New Roman" w:cs="Times New Roman"/>
          <w:lang w:val="es-ES"/>
        </w:rPr>
        <w:t>i</w:t>
      </w:r>
      <w:r>
        <w:rPr>
          <w:rFonts w:ascii="Times New Roman" w:hAnsi="Times New Roman" w:cs="Times New Roman"/>
          <w:lang w:val="es-ES"/>
        </w:rPr>
        <w:t>mientos han sido aceptados y entendidos, usted puede dirigirles a pensar en otros tiempos, cuando manejaban bien sus emociones negativas.  “Puedo ver que empi</w:t>
      </w:r>
      <w:r>
        <w:rPr>
          <w:rFonts w:ascii="Times New Roman" w:hAnsi="Times New Roman" w:cs="Times New Roman"/>
          <w:lang w:val="es-ES"/>
        </w:rPr>
        <w:t>e</w:t>
      </w:r>
      <w:r>
        <w:rPr>
          <w:rFonts w:ascii="Times New Roman" w:hAnsi="Times New Roman" w:cs="Times New Roman"/>
          <w:lang w:val="es-ES"/>
        </w:rPr>
        <w:t xml:space="preserve">zas a sentirte un poco asustado/a de ir a las clases de natación.  ¿Recuerdas </w:t>
      </w:r>
      <w:r w:rsidR="005E7633">
        <w:rPr>
          <w:rFonts w:ascii="Times New Roman" w:hAnsi="Times New Roman" w:cs="Times New Roman"/>
          <w:lang w:val="es-ES"/>
        </w:rPr>
        <w:t>q</w:t>
      </w:r>
      <w:r>
        <w:rPr>
          <w:rFonts w:ascii="Times New Roman" w:hAnsi="Times New Roman" w:cs="Times New Roman"/>
          <w:lang w:val="es-ES"/>
        </w:rPr>
        <w:t>ue hace unas semanas te se</w:t>
      </w:r>
      <w:r>
        <w:rPr>
          <w:rFonts w:ascii="Times New Roman" w:hAnsi="Times New Roman" w:cs="Times New Roman"/>
          <w:lang w:val="es-ES"/>
        </w:rPr>
        <w:t>n</w:t>
      </w:r>
      <w:r>
        <w:rPr>
          <w:rFonts w:ascii="Times New Roman" w:hAnsi="Times New Roman" w:cs="Times New Roman"/>
          <w:lang w:val="es-ES"/>
        </w:rPr>
        <w:t>tías asustado/a, y que se te quitó el miedo cuando te acordaste lo mucho que habías gozado jugando pelota en el agua?  ¡Me imagino cuántas cosas divertidas va a hacer el maestro hoy?”</w:t>
      </w:r>
    </w:p>
    <w:p w14:paraId="11E2459C" w14:textId="77777777" w:rsidR="00347D95" w:rsidRDefault="00347D95" w:rsidP="003869BE">
      <w:pPr>
        <w:spacing w:after="0" w:line="240" w:lineRule="auto"/>
        <w:jc w:val="both"/>
        <w:rPr>
          <w:rFonts w:ascii="Times New Roman" w:hAnsi="Times New Roman" w:cs="Times New Roman"/>
          <w:lang w:val="es-ES"/>
        </w:rPr>
      </w:pPr>
    </w:p>
    <w:p w14:paraId="30953436" w14:textId="77777777" w:rsidR="00347D95" w:rsidRDefault="00347D95" w:rsidP="003869BE">
      <w:pPr>
        <w:spacing w:after="0" w:line="240" w:lineRule="auto"/>
        <w:contextualSpacing/>
        <w:jc w:val="both"/>
        <w:rPr>
          <w:rFonts w:ascii="Times New Roman" w:hAnsi="Times New Roman" w:cs="Times New Roman"/>
          <w:lang w:val="es-ES"/>
        </w:rPr>
      </w:pPr>
      <w:r w:rsidRPr="001E6452">
        <w:rPr>
          <w:rFonts w:ascii="Times New Roman" w:hAnsi="Times New Roman" w:cs="Times New Roman"/>
          <w:b/>
          <w:lang w:val="es-ES"/>
        </w:rPr>
        <w:t>Sorpréndalos manejando bien sus emociones</w:t>
      </w:r>
    </w:p>
    <w:p w14:paraId="6700BA7B"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Dígale a sus hijos cuando usted nota que están m</w:t>
      </w:r>
      <w:r>
        <w:rPr>
          <w:rFonts w:ascii="Times New Roman" w:hAnsi="Times New Roman" w:cs="Times New Roman"/>
          <w:lang w:val="es-ES"/>
        </w:rPr>
        <w:t>a</w:t>
      </w:r>
      <w:r>
        <w:rPr>
          <w:rFonts w:ascii="Times New Roman" w:hAnsi="Times New Roman" w:cs="Times New Roman"/>
          <w:lang w:val="es-ES"/>
        </w:rPr>
        <w:t>nejando bien sus emociones.  Cuando usted nota sus esfuerzos y les da retroalimentación positiva, ellos saben que van por el camino correcto, y se sienten motivados a manejar bien sus emociones la próxima vez.  Dígale cosas como: “Me di cuenta de lo quieto/a que te quedaste cuando te saltó encima el perro gra</w:t>
      </w:r>
      <w:r>
        <w:rPr>
          <w:rFonts w:ascii="Times New Roman" w:hAnsi="Times New Roman" w:cs="Times New Roman"/>
          <w:lang w:val="es-ES"/>
        </w:rPr>
        <w:t>n</w:t>
      </w:r>
      <w:r>
        <w:rPr>
          <w:rFonts w:ascii="Times New Roman" w:hAnsi="Times New Roman" w:cs="Times New Roman"/>
          <w:lang w:val="es-ES"/>
        </w:rPr>
        <w:t>de.  ¡Vi que tratabas de portarte valientemente!”  H</w:t>
      </w:r>
      <w:r>
        <w:rPr>
          <w:rFonts w:ascii="Times New Roman" w:hAnsi="Times New Roman" w:cs="Times New Roman"/>
          <w:lang w:val="es-ES"/>
        </w:rPr>
        <w:t>i</w:t>
      </w:r>
      <w:r>
        <w:rPr>
          <w:rFonts w:ascii="Times New Roman" w:hAnsi="Times New Roman" w:cs="Times New Roman"/>
          <w:lang w:val="es-ES"/>
        </w:rPr>
        <w:t>ciste muy bien al quedarte calmado/a y no enojarte cuando tu hermanita rayó tu foto”.</w:t>
      </w:r>
    </w:p>
    <w:p w14:paraId="21FEE9BC" w14:textId="77777777" w:rsidR="00347D95" w:rsidRDefault="00347D95" w:rsidP="003869BE">
      <w:pPr>
        <w:spacing w:after="0" w:line="240" w:lineRule="auto"/>
        <w:contextualSpacing/>
        <w:jc w:val="both"/>
        <w:rPr>
          <w:rFonts w:ascii="Times New Roman" w:hAnsi="Times New Roman" w:cs="Times New Roman"/>
          <w:lang w:val="es-ES"/>
        </w:rPr>
      </w:pPr>
    </w:p>
    <w:p w14:paraId="4B599E19"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Establezca límites claros</w:t>
      </w:r>
    </w:p>
    <w:p w14:paraId="481305E4"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Algunas veces, no importa cuánto tratemos, los niños son sobrecogidos por sus sentimientos, y puede que peguen a otros o que griten, o que se porten de maneras inseguras o inapropiadas.  Cuando esto oc</w:t>
      </w:r>
      <w:r>
        <w:rPr>
          <w:rFonts w:ascii="Times New Roman" w:hAnsi="Times New Roman" w:cs="Times New Roman"/>
          <w:lang w:val="es-ES"/>
        </w:rPr>
        <w:t>u</w:t>
      </w:r>
      <w:r>
        <w:rPr>
          <w:rFonts w:ascii="Times New Roman" w:hAnsi="Times New Roman" w:cs="Times New Roman"/>
          <w:lang w:val="es-ES"/>
        </w:rPr>
        <w:t>rre, reconozca sus sentimientos, pero establezca lím</w:t>
      </w:r>
      <w:r>
        <w:rPr>
          <w:rFonts w:ascii="Times New Roman" w:hAnsi="Times New Roman" w:cs="Times New Roman"/>
          <w:lang w:val="es-ES"/>
        </w:rPr>
        <w:t>i</w:t>
      </w:r>
      <w:r>
        <w:rPr>
          <w:rFonts w:ascii="Times New Roman" w:hAnsi="Times New Roman" w:cs="Times New Roman"/>
          <w:lang w:val="es-ES"/>
        </w:rPr>
        <w:t>tes claramente.  “Yo sé que estás bien enojado porque hoy no podemos ir al parque, pero NO está bien que tires tus juguetes por todas partes”.</w:t>
      </w:r>
    </w:p>
    <w:p w14:paraId="1CD5C962" w14:textId="77777777" w:rsidR="00347D95" w:rsidRDefault="00347D95" w:rsidP="003869BE">
      <w:pPr>
        <w:spacing w:after="0" w:line="240" w:lineRule="auto"/>
        <w:contextualSpacing/>
        <w:jc w:val="both"/>
        <w:rPr>
          <w:rFonts w:ascii="Times New Roman" w:hAnsi="Times New Roman" w:cs="Times New Roman"/>
          <w:lang w:val="es-ES"/>
        </w:rPr>
      </w:pPr>
    </w:p>
    <w:p w14:paraId="509B6800"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El poder de la distracción</w:t>
      </w:r>
    </w:p>
    <w:p w14:paraId="74F1B910"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Ayude a sus amigos, familiares y niños a distraerse cuando sienten que algo les molesta.  Armar un ro</w:t>
      </w:r>
      <w:r>
        <w:rPr>
          <w:rFonts w:ascii="Times New Roman" w:hAnsi="Times New Roman" w:cs="Times New Roman"/>
          <w:lang w:val="es-ES"/>
        </w:rPr>
        <w:t>m</w:t>
      </w:r>
      <w:r>
        <w:rPr>
          <w:rFonts w:ascii="Times New Roman" w:hAnsi="Times New Roman" w:cs="Times New Roman"/>
          <w:lang w:val="es-ES"/>
        </w:rPr>
        <w:t xml:space="preserve">pecabezas, construir algo, leer un buen libro, ayudar a </w:t>
      </w:r>
      <w:r>
        <w:rPr>
          <w:rFonts w:ascii="Times New Roman" w:hAnsi="Times New Roman" w:cs="Times New Roman"/>
          <w:lang w:val="es-ES"/>
        </w:rPr>
        <w:lastRenderedPageBreak/>
        <w:t>preparar la cena, salir a caminar con papá o con mamá, o aún a veces hasta tomar un vaso de agua puede ay</w:t>
      </w:r>
      <w:r>
        <w:rPr>
          <w:rFonts w:ascii="Times New Roman" w:hAnsi="Times New Roman" w:cs="Times New Roman"/>
          <w:lang w:val="es-ES"/>
        </w:rPr>
        <w:t>u</w:t>
      </w:r>
      <w:r>
        <w:rPr>
          <w:rFonts w:ascii="Times New Roman" w:hAnsi="Times New Roman" w:cs="Times New Roman"/>
          <w:lang w:val="es-ES"/>
        </w:rPr>
        <w:t>dar a restablecer la calma otra vez y a enfocarse en otra cosa.  (Filipenses 4:8).</w:t>
      </w:r>
    </w:p>
    <w:p w14:paraId="78559EAF" w14:textId="77777777" w:rsidR="00347D95" w:rsidRDefault="00347D95" w:rsidP="003869BE">
      <w:pPr>
        <w:spacing w:after="0" w:line="240" w:lineRule="auto"/>
        <w:contextualSpacing/>
        <w:jc w:val="both"/>
        <w:rPr>
          <w:rFonts w:ascii="Times New Roman" w:hAnsi="Times New Roman" w:cs="Times New Roman"/>
          <w:lang w:val="es-ES"/>
        </w:rPr>
      </w:pPr>
    </w:p>
    <w:p w14:paraId="07B593CB"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No avergüence</w:t>
      </w:r>
    </w:p>
    <w:p w14:paraId="5BF37BBB"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Nunca avergüence a alguien por experimentar em</w:t>
      </w:r>
      <w:r>
        <w:rPr>
          <w:rFonts w:ascii="Times New Roman" w:hAnsi="Times New Roman" w:cs="Times New Roman"/>
          <w:lang w:val="es-ES"/>
        </w:rPr>
        <w:t>o</w:t>
      </w:r>
      <w:r>
        <w:rPr>
          <w:rFonts w:ascii="Times New Roman" w:hAnsi="Times New Roman" w:cs="Times New Roman"/>
          <w:lang w:val="es-ES"/>
        </w:rPr>
        <w:t>ciones negativas ni se burle de nadie por tener miedo.  Trátelos con respeto.  No les ponga motes o nombres cuando están enojados, tristes o miedosos, tales como ‘Cascos Calientes’, Llorón/a, Miedoso/a.  Es importa</w:t>
      </w:r>
      <w:r>
        <w:rPr>
          <w:rFonts w:ascii="Times New Roman" w:hAnsi="Times New Roman" w:cs="Times New Roman"/>
          <w:lang w:val="es-ES"/>
        </w:rPr>
        <w:t>n</w:t>
      </w:r>
      <w:r>
        <w:rPr>
          <w:rFonts w:ascii="Times New Roman" w:hAnsi="Times New Roman" w:cs="Times New Roman"/>
          <w:lang w:val="es-ES"/>
        </w:rPr>
        <w:t>te que los niños no crezcan creyendo que son malos por sentir emociones negativas.  Esto les añadirá una carga adicional de culpa a su ya pesada jornada de sentimientos complejos y difíciles de llevar.  Estarán menos propensos a comunicarles sus luchas con los sentimientos negativos si han sido molestados y rech</w:t>
      </w:r>
      <w:r>
        <w:rPr>
          <w:rFonts w:ascii="Times New Roman" w:hAnsi="Times New Roman" w:cs="Times New Roman"/>
          <w:lang w:val="es-ES"/>
        </w:rPr>
        <w:t>a</w:t>
      </w:r>
      <w:r>
        <w:rPr>
          <w:rFonts w:ascii="Times New Roman" w:hAnsi="Times New Roman" w:cs="Times New Roman"/>
          <w:lang w:val="es-ES"/>
        </w:rPr>
        <w:t>zados cuando las expresaron en el pasado.  Si no se sienten capaces de hablar de sus emociones, pueden esconderlas, y sus progenitores no sabrán cuándo realmente están necesitados de ayuda y apoyo emoci</w:t>
      </w:r>
      <w:r>
        <w:rPr>
          <w:rFonts w:ascii="Times New Roman" w:hAnsi="Times New Roman" w:cs="Times New Roman"/>
          <w:lang w:val="es-ES"/>
        </w:rPr>
        <w:t>o</w:t>
      </w:r>
      <w:r>
        <w:rPr>
          <w:rFonts w:ascii="Times New Roman" w:hAnsi="Times New Roman" w:cs="Times New Roman"/>
          <w:lang w:val="es-ES"/>
        </w:rPr>
        <w:t>nal. (Romanos 12:10).</w:t>
      </w:r>
    </w:p>
    <w:p w14:paraId="26DE9C7D" w14:textId="77777777" w:rsidR="00347D95" w:rsidRDefault="00347D95" w:rsidP="003869BE">
      <w:pPr>
        <w:spacing w:after="0" w:line="240" w:lineRule="auto"/>
        <w:contextualSpacing/>
        <w:jc w:val="both"/>
        <w:rPr>
          <w:rFonts w:ascii="Times New Roman" w:hAnsi="Times New Roman" w:cs="Times New Roman"/>
          <w:lang w:val="es-ES"/>
        </w:rPr>
      </w:pPr>
    </w:p>
    <w:p w14:paraId="45261BEF"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Sea honesto</w:t>
      </w:r>
    </w:p>
    <w:p w14:paraId="620A8653"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Cuando usted sepa que su niño/a va a experimentar dolor (e.g.: cuando necesita una dígales que les va a doler.  De otra forma, su dolor puede parecer mayor de lo que es, y así las emociones negativas cuando desc</w:t>
      </w:r>
      <w:r>
        <w:rPr>
          <w:rFonts w:ascii="Times New Roman" w:hAnsi="Times New Roman" w:cs="Times New Roman"/>
          <w:lang w:val="es-ES"/>
        </w:rPr>
        <w:t>u</w:t>
      </w:r>
      <w:r>
        <w:rPr>
          <w:rFonts w:ascii="Times New Roman" w:hAnsi="Times New Roman" w:cs="Times New Roman"/>
          <w:lang w:val="es-ES"/>
        </w:rPr>
        <w:t>bran que usted les mintió.  También aprenderán a no confiar en usted en cuanto a las emociones y los se</w:t>
      </w:r>
      <w:r>
        <w:rPr>
          <w:rFonts w:ascii="Times New Roman" w:hAnsi="Times New Roman" w:cs="Times New Roman"/>
          <w:lang w:val="es-ES"/>
        </w:rPr>
        <w:t>n</w:t>
      </w:r>
      <w:r>
        <w:rPr>
          <w:rFonts w:ascii="Times New Roman" w:hAnsi="Times New Roman" w:cs="Times New Roman"/>
          <w:lang w:val="es-ES"/>
        </w:rPr>
        <w:t>timientos de dolor.  Procure decirles algo como: “Pronto te van a inyectar.  Siento mucho que te va a doler un poco, pero seguramente será por corto tie</w:t>
      </w:r>
      <w:r>
        <w:rPr>
          <w:rFonts w:ascii="Times New Roman" w:hAnsi="Times New Roman" w:cs="Times New Roman"/>
          <w:lang w:val="es-ES"/>
        </w:rPr>
        <w:t>m</w:t>
      </w:r>
      <w:r>
        <w:rPr>
          <w:rFonts w:ascii="Times New Roman" w:hAnsi="Times New Roman" w:cs="Times New Roman"/>
          <w:lang w:val="es-ES"/>
        </w:rPr>
        <w:t>po.  Porque va a doler, yo voy a estar aquí contigo para ayudarte a sentirte mejor, y te voy a sostener hasta que se te pase el dolor”.</w:t>
      </w:r>
    </w:p>
    <w:p w14:paraId="48D00A93" w14:textId="77777777" w:rsidR="00347D95" w:rsidRDefault="00347D95" w:rsidP="003869BE">
      <w:pPr>
        <w:spacing w:after="0" w:line="240" w:lineRule="auto"/>
        <w:contextualSpacing/>
        <w:jc w:val="both"/>
        <w:rPr>
          <w:rFonts w:ascii="Times New Roman" w:hAnsi="Times New Roman" w:cs="Times New Roman"/>
          <w:lang w:val="es-ES"/>
        </w:rPr>
      </w:pPr>
    </w:p>
    <w:p w14:paraId="70327CDF"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Esté al tanto</w:t>
      </w:r>
    </w:p>
    <w:p w14:paraId="5BED5E30"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Manténgase en contacto con cada persona de su familia.  Tome nota si alguien se retrae socialmente, si come menos, si se ve triste o luchando, si se vuelve irritable o si su conducta es causa de preocupación.  Puede que baste con notarlo, escuchar, cuidar, apoyar y ayudarlos a experimentar más emociones positivas.  Pero si la preocupación sigue aumentando, o si se mantienen tristes o tensos por más de unos pocos días, es importante que busque ayuda de su médico, de un consejero, de un maestro consejero, de un pastor u otro profesional.</w:t>
      </w:r>
    </w:p>
    <w:p w14:paraId="3C4335EC" w14:textId="77777777" w:rsidR="00347D95" w:rsidRDefault="00347D95" w:rsidP="003869BE">
      <w:pPr>
        <w:spacing w:after="0" w:line="240" w:lineRule="auto"/>
        <w:contextualSpacing/>
        <w:jc w:val="both"/>
        <w:rPr>
          <w:rFonts w:ascii="Times New Roman" w:hAnsi="Times New Roman" w:cs="Times New Roman"/>
          <w:lang w:val="es-ES"/>
        </w:rPr>
      </w:pPr>
    </w:p>
    <w:p w14:paraId="79787A72" w14:textId="77777777" w:rsidR="005E7633" w:rsidRDefault="005E7633" w:rsidP="003869BE">
      <w:pPr>
        <w:spacing w:after="0" w:line="240" w:lineRule="auto"/>
        <w:contextualSpacing/>
        <w:jc w:val="both"/>
        <w:rPr>
          <w:rFonts w:ascii="Times New Roman" w:hAnsi="Times New Roman" w:cs="Times New Roman"/>
          <w:b/>
          <w:lang w:val="es-ES"/>
        </w:rPr>
      </w:pPr>
    </w:p>
    <w:p w14:paraId="1DFE4DD8" w14:textId="77777777" w:rsidR="005E7633" w:rsidRDefault="005E7633" w:rsidP="003869BE">
      <w:pPr>
        <w:spacing w:after="0" w:line="240" w:lineRule="auto"/>
        <w:contextualSpacing/>
        <w:jc w:val="both"/>
        <w:rPr>
          <w:rFonts w:ascii="Times New Roman" w:hAnsi="Times New Roman" w:cs="Times New Roman"/>
          <w:b/>
          <w:lang w:val="es-ES"/>
        </w:rPr>
      </w:pPr>
    </w:p>
    <w:p w14:paraId="3FFD16A2" w14:textId="77777777" w:rsidR="005E7633" w:rsidRDefault="005E7633" w:rsidP="003869BE">
      <w:pPr>
        <w:spacing w:after="0" w:line="240" w:lineRule="auto"/>
        <w:contextualSpacing/>
        <w:jc w:val="both"/>
        <w:rPr>
          <w:rFonts w:ascii="Times New Roman" w:hAnsi="Times New Roman" w:cs="Times New Roman"/>
          <w:b/>
          <w:lang w:val="es-ES"/>
        </w:rPr>
      </w:pPr>
    </w:p>
    <w:p w14:paraId="6B5A2369" w14:textId="77777777" w:rsidR="005E7633" w:rsidRDefault="005E7633" w:rsidP="003869BE">
      <w:pPr>
        <w:spacing w:after="0" w:line="240" w:lineRule="auto"/>
        <w:contextualSpacing/>
        <w:jc w:val="both"/>
        <w:rPr>
          <w:rFonts w:ascii="Times New Roman" w:hAnsi="Times New Roman" w:cs="Times New Roman"/>
          <w:b/>
          <w:lang w:val="es-ES"/>
        </w:rPr>
      </w:pPr>
    </w:p>
    <w:p w14:paraId="7C0D55D2" w14:textId="77777777" w:rsidR="00347D95" w:rsidRDefault="00347D95" w:rsidP="003869BE">
      <w:pPr>
        <w:spacing w:after="0" w:line="240" w:lineRule="auto"/>
        <w:contextualSpacing/>
        <w:jc w:val="both"/>
        <w:rPr>
          <w:rFonts w:ascii="Times New Roman" w:hAnsi="Times New Roman" w:cs="Times New Roman"/>
          <w:b/>
          <w:lang w:val="es-ES"/>
        </w:rPr>
      </w:pPr>
      <w:r w:rsidRPr="00B13AAA">
        <w:rPr>
          <w:rFonts w:ascii="Times New Roman" w:hAnsi="Times New Roman" w:cs="Times New Roman"/>
          <w:b/>
          <w:lang w:val="es-ES"/>
        </w:rPr>
        <w:lastRenderedPageBreak/>
        <w:t>NUT</w:t>
      </w:r>
      <w:r>
        <w:rPr>
          <w:rFonts w:ascii="Times New Roman" w:hAnsi="Times New Roman" w:cs="Times New Roman"/>
          <w:b/>
          <w:lang w:val="es-ES"/>
        </w:rPr>
        <w:t>R</w:t>
      </w:r>
      <w:r w:rsidRPr="00B13AAA">
        <w:rPr>
          <w:rFonts w:ascii="Times New Roman" w:hAnsi="Times New Roman" w:cs="Times New Roman"/>
          <w:b/>
          <w:lang w:val="es-ES"/>
        </w:rPr>
        <w:t>IENDO LAS EMOCIONES POSITIVAS</w:t>
      </w:r>
    </w:p>
    <w:p w14:paraId="26A26209" w14:textId="77777777" w:rsidR="00347D95" w:rsidRDefault="00347D95" w:rsidP="003869BE">
      <w:pPr>
        <w:spacing w:after="0" w:line="240" w:lineRule="auto"/>
        <w:contextualSpacing/>
        <w:jc w:val="both"/>
        <w:rPr>
          <w:rFonts w:ascii="Times New Roman" w:hAnsi="Times New Roman" w:cs="Times New Roman"/>
          <w:b/>
          <w:lang w:val="es-ES"/>
        </w:rPr>
      </w:pPr>
    </w:p>
    <w:p w14:paraId="3E97B9C7"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Sea modelo de felicidad</w:t>
      </w:r>
    </w:p>
    <w:p w14:paraId="5DBEDE35"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Muéstrele a su niño/a cómo disfrutar de las em</w:t>
      </w:r>
      <w:r>
        <w:rPr>
          <w:rFonts w:ascii="Times New Roman" w:hAnsi="Times New Roman" w:cs="Times New Roman"/>
          <w:lang w:val="es-ES"/>
        </w:rPr>
        <w:t>o</w:t>
      </w:r>
      <w:r>
        <w:rPr>
          <w:rFonts w:ascii="Times New Roman" w:hAnsi="Times New Roman" w:cs="Times New Roman"/>
          <w:lang w:val="es-ES"/>
        </w:rPr>
        <w:t>ciones positivas por la manera en que usted vive, habla y actúa.  Exprese su agradecimiento, busque las cosas positivas de la vida, ríase y sonría; tome tiempo para calmarse y para recargar sus energías, hable de su fe en términos positivos y esperanzados, comparta las respuestas a sus oraciones, sea bondadoso con los d</w:t>
      </w:r>
      <w:r>
        <w:rPr>
          <w:rFonts w:ascii="Times New Roman" w:hAnsi="Times New Roman" w:cs="Times New Roman"/>
          <w:lang w:val="es-ES"/>
        </w:rPr>
        <w:t>e</w:t>
      </w:r>
      <w:r>
        <w:rPr>
          <w:rFonts w:ascii="Times New Roman" w:hAnsi="Times New Roman" w:cs="Times New Roman"/>
          <w:lang w:val="es-ES"/>
        </w:rPr>
        <w:t>más, comparta momentos de asombro.  Descubra lo que alimenta sus emociones positivas, incorpórelas a su vida y naturalmente rebosarán sobre las vidas de sus hijos, y se harán parte de sus vidas y de sus actitudes.</w:t>
      </w:r>
    </w:p>
    <w:p w14:paraId="7E5F8C10" w14:textId="77777777" w:rsidR="00347D95" w:rsidRDefault="00347D95" w:rsidP="003869BE">
      <w:pPr>
        <w:spacing w:after="0" w:line="240" w:lineRule="auto"/>
        <w:contextualSpacing/>
        <w:jc w:val="both"/>
        <w:rPr>
          <w:rFonts w:ascii="Times New Roman" w:hAnsi="Times New Roman" w:cs="Times New Roman"/>
          <w:lang w:val="es-ES"/>
        </w:rPr>
      </w:pPr>
    </w:p>
    <w:p w14:paraId="328D48D6"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Variedad</w:t>
      </w:r>
    </w:p>
    <w:p w14:paraId="712FF981"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Provea muchas, suficientes oportunidades para que usted mismo y sus hijos descubran qué nutre cada una de sus emociones positivas.  Cada uno es diferente, y ellos tienen que explorar una amplia variedad de af</w:t>
      </w:r>
      <w:r>
        <w:rPr>
          <w:rFonts w:ascii="Times New Roman" w:hAnsi="Times New Roman" w:cs="Times New Roman"/>
          <w:lang w:val="es-ES"/>
        </w:rPr>
        <w:t>i</w:t>
      </w:r>
      <w:r>
        <w:rPr>
          <w:rFonts w:ascii="Times New Roman" w:hAnsi="Times New Roman" w:cs="Times New Roman"/>
          <w:lang w:val="es-ES"/>
        </w:rPr>
        <w:t>ciones y de actividades para encontrar lo que más les gusta, y para descubrir sus propios talentos y sus dones particulares.  Ayude a cada persona a encontrar las actividades que le inspiran y que le ayudan a sentirse en paz, amado/a, esperanzado/a y feliz.</w:t>
      </w:r>
    </w:p>
    <w:p w14:paraId="5883B9CE" w14:textId="77777777" w:rsidR="00347D95" w:rsidRDefault="00347D95" w:rsidP="003869BE">
      <w:pPr>
        <w:spacing w:after="0" w:line="240" w:lineRule="auto"/>
        <w:contextualSpacing/>
        <w:jc w:val="both"/>
        <w:rPr>
          <w:rFonts w:ascii="Times New Roman" w:hAnsi="Times New Roman" w:cs="Times New Roman"/>
          <w:lang w:val="es-ES"/>
        </w:rPr>
      </w:pPr>
    </w:p>
    <w:p w14:paraId="507BFC0F" w14:textId="77777777" w:rsidR="00347D95" w:rsidRDefault="00347D95"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Sea amable</w:t>
      </w:r>
    </w:p>
    <w:p w14:paraId="3F81BEB0" w14:textId="77777777" w:rsidR="00347D95" w:rsidRDefault="00347D95"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de las mejores ‘medicinas’ para la depresión es hacer a las demás personas felices también.</w:t>
      </w:r>
    </w:p>
    <w:p w14:paraId="6F7D4DB6" w14:textId="77777777" w:rsidR="003869BE" w:rsidRDefault="003869BE" w:rsidP="003869BE">
      <w:pPr>
        <w:spacing w:after="0" w:line="240" w:lineRule="auto"/>
        <w:jc w:val="both"/>
        <w:rPr>
          <w:rFonts w:ascii="Times New Roman" w:hAnsi="Times New Roman" w:cs="Times New Roman"/>
          <w:lang w:val="es-ES"/>
        </w:rPr>
      </w:pPr>
    </w:p>
    <w:p w14:paraId="351B2EE9"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Ayude a su niño/a a pensar en diferentes maneras en puedan ser amables en el hogar, en la escuela, en la iglesia y a través de la comunidad local.  Cuando te</w:t>
      </w:r>
      <w:r>
        <w:rPr>
          <w:rFonts w:ascii="Times New Roman" w:hAnsi="Times New Roman" w:cs="Times New Roman"/>
          <w:lang w:val="es-ES"/>
        </w:rPr>
        <w:t>n</w:t>
      </w:r>
      <w:r>
        <w:rPr>
          <w:rFonts w:ascii="Times New Roman" w:hAnsi="Times New Roman" w:cs="Times New Roman"/>
          <w:lang w:val="es-ES"/>
        </w:rPr>
        <w:t>gan ideas amables, ayúdeles a poner en acción esas ideas.  (Lucas 6:35).</w:t>
      </w:r>
    </w:p>
    <w:p w14:paraId="6EE37AC8" w14:textId="77777777" w:rsidR="003869BE" w:rsidRDefault="003869BE" w:rsidP="003869BE">
      <w:pPr>
        <w:spacing w:after="0" w:line="240" w:lineRule="auto"/>
        <w:contextualSpacing/>
        <w:jc w:val="both"/>
        <w:rPr>
          <w:rFonts w:ascii="Times New Roman" w:hAnsi="Times New Roman" w:cs="Times New Roman"/>
          <w:lang w:val="es-ES"/>
        </w:rPr>
      </w:pPr>
    </w:p>
    <w:p w14:paraId="27EA3834"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La risa</w:t>
      </w:r>
    </w:p>
    <w:p w14:paraId="5F7AEBF2"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“El corazón alegre es una buena medicina...” (Prove</w:t>
      </w:r>
      <w:r>
        <w:rPr>
          <w:rFonts w:ascii="Times New Roman" w:hAnsi="Times New Roman" w:cs="Times New Roman"/>
          <w:lang w:val="es-ES"/>
        </w:rPr>
        <w:t>r</w:t>
      </w:r>
      <w:r>
        <w:rPr>
          <w:rFonts w:ascii="Times New Roman" w:hAnsi="Times New Roman" w:cs="Times New Roman"/>
          <w:lang w:val="es-ES"/>
        </w:rPr>
        <w:t>bios 17:22).  La risa también abre nuestras mentes a nuevas posibilidades.  Así, el disfrutar ayuda a la me</w:t>
      </w:r>
      <w:r>
        <w:rPr>
          <w:rFonts w:ascii="Times New Roman" w:hAnsi="Times New Roman" w:cs="Times New Roman"/>
          <w:lang w:val="es-ES"/>
        </w:rPr>
        <w:t>n</w:t>
      </w:r>
      <w:r>
        <w:rPr>
          <w:rFonts w:ascii="Times New Roman" w:hAnsi="Times New Roman" w:cs="Times New Roman"/>
          <w:lang w:val="es-ES"/>
        </w:rPr>
        <w:t>te a aprender más fácilmente, a encontrar soluciones creativas y a desarrollar nuestra resistencia.  Descubra que hace reír a cada persona de su familia, y póngalo/a a reírse antes de enseñarle a hacer alguna cosa nueva o antes de que salga de la casa por la mañana.  Cree sus propios rituales locos y chistosos para ayudar a cada uno a distraerse de las cosas difíciles.</w:t>
      </w:r>
    </w:p>
    <w:p w14:paraId="09BA8094" w14:textId="77777777" w:rsidR="003869BE" w:rsidRDefault="003869BE" w:rsidP="003869BE">
      <w:pPr>
        <w:spacing w:after="0" w:line="240" w:lineRule="auto"/>
        <w:contextualSpacing/>
        <w:jc w:val="both"/>
        <w:rPr>
          <w:rFonts w:ascii="Times New Roman" w:hAnsi="Times New Roman" w:cs="Times New Roman"/>
          <w:lang w:val="es-ES"/>
        </w:rPr>
      </w:pPr>
    </w:p>
    <w:p w14:paraId="52E36330"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Recuerdos felices</w:t>
      </w:r>
    </w:p>
    <w:p w14:paraId="786115D4" w14:textId="77777777" w:rsidR="003869BE" w:rsidRPr="00691D4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Anime a sus familiares y amigos a recordar los tiempos felices.  Saque mayor provecho de sus tie</w:t>
      </w:r>
      <w:r>
        <w:rPr>
          <w:rFonts w:ascii="Times New Roman" w:hAnsi="Times New Roman" w:cs="Times New Roman"/>
          <w:lang w:val="es-ES"/>
        </w:rPr>
        <w:t>m</w:t>
      </w:r>
      <w:r>
        <w:rPr>
          <w:rFonts w:ascii="Times New Roman" w:hAnsi="Times New Roman" w:cs="Times New Roman"/>
          <w:lang w:val="es-ES"/>
        </w:rPr>
        <w:t xml:space="preserve">pos felices sacando fotos y montándolas en orden, viendo fotos juntos, preparando jarros con objetos obtenidos durante un viaje de vacaciones, dibujando </w:t>
      </w:r>
      <w:r>
        <w:rPr>
          <w:rFonts w:ascii="Times New Roman" w:hAnsi="Times New Roman" w:cs="Times New Roman"/>
          <w:lang w:val="es-ES"/>
        </w:rPr>
        <w:lastRenderedPageBreak/>
        <w:t>cuados de los momentos felices, escribiendo relatos alusivos a esos tiempos felices o creando un diario de los recuerdos de los tiempos felices.  El recuerdo de los tiempos felices pueden ayudarnos a mitigar los tiempos de tristeza.  Agradezca a Dios por las mem</w:t>
      </w:r>
      <w:r>
        <w:rPr>
          <w:rFonts w:ascii="Times New Roman" w:hAnsi="Times New Roman" w:cs="Times New Roman"/>
          <w:lang w:val="es-ES"/>
        </w:rPr>
        <w:t>o</w:t>
      </w:r>
      <w:r>
        <w:rPr>
          <w:rFonts w:ascii="Times New Roman" w:hAnsi="Times New Roman" w:cs="Times New Roman"/>
          <w:lang w:val="es-ES"/>
        </w:rPr>
        <w:t>rias felices.</w:t>
      </w:r>
    </w:p>
    <w:p w14:paraId="3F8F6DB6" w14:textId="77777777" w:rsidR="003869BE" w:rsidRDefault="003869BE" w:rsidP="003869BE">
      <w:pPr>
        <w:spacing w:after="0" w:line="240" w:lineRule="auto"/>
        <w:contextualSpacing/>
        <w:jc w:val="both"/>
        <w:rPr>
          <w:rFonts w:ascii="Times New Roman" w:hAnsi="Times New Roman" w:cs="Times New Roman"/>
          <w:lang w:val="es-ES"/>
        </w:rPr>
      </w:pPr>
    </w:p>
    <w:p w14:paraId="7C70B728" w14:textId="77777777" w:rsidR="003869BE" w:rsidRPr="00B678E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Paz y tranquilidad</w:t>
      </w:r>
      <w:r>
        <w:rPr>
          <w:rFonts w:ascii="Times New Roman" w:hAnsi="Times New Roman" w:cs="Times New Roman"/>
          <w:lang w:val="es-ES"/>
        </w:rPr>
        <w:t xml:space="preserve">   (p. 48)</w:t>
      </w:r>
    </w:p>
    <w:p w14:paraId="0B2F63C8"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Ayude a su familia a encontrar algún lugar y algún espacio donde puedan pensar y estar quietos. Las vidas hoy pueden ser muy ocupadas y todos necesitan esp</w:t>
      </w:r>
      <w:r>
        <w:rPr>
          <w:rFonts w:ascii="Times New Roman" w:hAnsi="Times New Roman" w:cs="Times New Roman"/>
          <w:lang w:val="es-ES"/>
        </w:rPr>
        <w:t>a</w:t>
      </w:r>
      <w:r>
        <w:rPr>
          <w:rFonts w:ascii="Times New Roman" w:hAnsi="Times New Roman" w:cs="Times New Roman"/>
          <w:lang w:val="es-ES"/>
        </w:rPr>
        <w:t>cio para recuperarse al hallar un lugar tranquilo para orar y reflexionar sobre los sentimientos y las exp</w:t>
      </w:r>
      <w:r>
        <w:rPr>
          <w:rFonts w:ascii="Times New Roman" w:hAnsi="Times New Roman" w:cs="Times New Roman"/>
          <w:lang w:val="es-ES"/>
        </w:rPr>
        <w:t>e</w:t>
      </w:r>
      <w:r>
        <w:rPr>
          <w:rFonts w:ascii="Times New Roman" w:hAnsi="Times New Roman" w:cs="Times New Roman"/>
          <w:lang w:val="es-ES"/>
        </w:rPr>
        <w:t>riencias.  Aún podría ayudar si se planifica un tiempo de quietud para cada miembro de la familia.  Tal p</w:t>
      </w:r>
      <w:r>
        <w:rPr>
          <w:rFonts w:ascii="Times New Roman" w:hAnsi="Times New Roman" w:cs="Times New Roman"/>
          <w:lang w:val="es-ES"/>
        </w:rPr>
        <w:t>u</w:t>
      </w:r>
      <w:r>
        <w:rPr>
          <w:rFonts w:ascii="Times New Roman" w:hAnsi="Times New Roman" w:cs="Times New Roman"/>
          <w:lang w:val="es-ES"/>
        </w:rPr>
        <w:t>diera ser antes o después del culto familiar.  Trate de encontrar algún lugar en la casa donde pueda sentirse tranquilo/a sin ser interrumpido ni distraído por los medios electrónicos o por  aquellas cosas que neces</w:t>
      </w:r>
      <w:r>
        <w:rPr>
          <w:rFonts w:ascii="Times New Roman" w:hAnsi="Times New Roman" w:cs="Times New Roman"/>
          <w:lang w:val="es-ES"/>
        </w:rPr>
        <w:t>i</w:t>
      </w:r>
      <w:r>
        <w:rPr>
          <w:rFonts w:ascii="Times New Roman" w:hAnsi="Times New Roman" w:cs="Times New Roman"/>
          <w:lang w:val="es-ES"/>
        </w:rPr>
        <w:t>ten ser limpiadas.  Ponga música suave, dense mutu</w:t>
      </w:r>
      <w:r>
        <w:rPr>
          <w:rFonts w:ascii="Times New Roman" w:hAnsi="Times New Roman" w:cs="Times New Roman"/>
          <w:lang w:val="es-ES"/>
        </w:rPr>
        <w:t>a</w:t>
      </w:r>
      <w:r>
        <w:rPr>
          <w:rFonts w:ascii="Times New Roman" w:hAnsi="Times New Roman" w:cs="Times New Roman"/>
          <w:lang w:val="es-ES"/>
        </w:rPr>
        <w:t>mente un masaje en las manos o en la espalda;  o aún hagan juntos burbujas de jabón, porque el inspirar y el exhalar despacio ayuda a relajar el cuerpo, y las burb</w:t>
      </w:r>
      <w:r>
        <w:rPr>
          <w:rFonts w:ascii="Times New Roman" w:hAnsi="Times New Roman" w:cs="Times New Roman"/>
          <w:lang w:val="es-ES"/>
        </w:rPr>
        <w:t>u</w:t>
      </w:r>
      <w:r>
        <w:rPr>
          <w:rFonts w:ascii="Times New Roman" w:hAnsi="Times New Roman" w:cs="Times New Roman"/>
          <w:lang w:val="es-ES"/>
        </w:rPr>
        <w:t>jas tienen la tendencia de llenarnos momentáneamente de asombro y de deseos de jugar.  (Salmo 46:10).</w:t>
      </w:r>
    </w:p>
    <w:p w14:paraId="3413B903" w14:textId="77777777" w:rsidR="003869BE" w:rsidRDefault="003869BE" w:rsidP="003869BE">
      <w:pPr>
        <w:spacing w:after="0" w:line="240" w:lineRule="auto"/>
        <w:contextualSpacing/>
        <w:jc w:val="both"/>
        <w:rPr>
          <w:rFonts w:ascii="Times New Roman" w:hAnsi="Times New Roman" w:cs="Times New Roman"/>
          <w:lang w:val="es-ES"/>
        </w:rPr>
      </w:pPr>
    </w:p>
    <w:p w14:paraId="73AD7B42"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Agradecimiento</w:t>
      </w:r>
    </w:p>
    <w:p w14:paraId="615E84A4"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Hay que nutrir el agradecimiento en uno mismo y en los niños.  Encuentre cosas por las que agradecer con tanta frecuencia como sea posible.  Puede buscar motivos de agradecimiento mientras camina y mie</w:t>
      </w:r>
      <w:r>
        <w:rPr>
          <w:rFonts w:ascii="Times New Roman" w:hAnsi="Times New Roman" w:cs="Times New Roman"/>
          <w:lang w:val="es-ES"/>
        </w:rPr>
        <w:t>n</w:t>
      </w:r>
      <w:r>
        <w:rPr>
          <w:rFonts w:ascii="Times New Roman" w:hAnsi="Times New Roman" w:cs="Times New Roman"/>
          <w:lang w:val="es-ES"/>
        </w:rPr>
        <w:t>tras maneja, al moverse en su casa de una habitación a otra, al reflexionar sobre el día que concluye, o cuando se sientan juntos.  Anime a sus hijos con tanta frecue</w:t>
      </w:r>
      <w:r>
        <w:rPr>
          <w:rFonts w:ascii="Times New Roman" w:hAnsi="Times New Roman" w:cs="Times New Roman"/>
          <w:lang w:val="es-ES"/>
        </w:rPr>
        <w:t>n</w:t>
      </w:r>
      <w:r>
        <w:rPr>
          <w:rFonts w:ascii="Times New Roman" w:hAnsi="Times New Roman" w:cs="Times New Roman"/>
          <w:lang w:val="es-ES"/>
        </w:rPr>
        <w:t>cia como sea posible, a escribir notitas de agradec</w:t>
      </w:r>
      <w:r>
        <w:rPr>
          <w:rFonts w:ascii="Times New Roman" w:hAnsi="Times New Roman" w:cs="Times New Roman"/>
          <w:lang w:val="es-ES"/>
        </w:rPr>
        <w:t>i</w:t>
      </w:r>
      <w:r>
        <w:rPr>
          <w:rFonts w:ascii="Times New Roman" w:hAnsi="Times New Roman" w:cs="Times New Roman"/>
          <w:lang w:val="es-ES"/>
        </w:rPr>
        <w:t>miento entre la familia, y a hacer tarjetas de agradec</w:t>
      </w:r>
      <w:r>
        <w:rPr>
          <w:rFonts w:ascii="Times New Roman" w:hAnsi="Times New Roman" w:cs="Times New Roman"/>
          <w:lang w:val="es-ES"/>
        </w:rPr>
        <w:t>i</w:t>
      </w:r>
      <w:r>
        <w:rPr>
          <w:rFonts w:ascii="Times New Roman" w:hAnsi="Times New Roman" w:cs="Times New Roman"/>
          <w:lang w:val="es-ES"/>
        </w:rPr>
        <w:t>miento a las demás personas.  Procure agradecerle a una persona nueva cada semana.  Posiblemente sea al vecino que ha sembrado un hermoso jardín,  a la e</w:t>
      </w:r>
      <w:r>
        <w:rPr>
          <w:rFonts w:ascii="Times New Roman" w:hAnsi="Times New Roman" w:cs="Times New Roman"/>
          <w:lang w:val="es-ES"/>
        </w:rPr>
        <w:t>n</w:t>
      </w:r>
      <w:r>
        <w:rPr>
          <w:rFonts w:ascii="Times New Roman" w:hAnsi="Times New Roman" w:cs="Times New Roman"/>
          <w:lang w:val="es-ES"/>
        </w:rPr>
        <w:t>fermera en la oficina del médico o a la persona que pasa recogiendo la basura.  (Salmo 107:1).</w:t>
      </w:r>
    </w:p>
    <w:p w14:paraId="0213768D" w14:textId="77777777" w:rsidR="003869BE" w:rsidRDefault="003869BE" w:rsidP="003869BE">
      <w:pPr>
        <w:spacing w:after="0" w:line="240" w:lineRule="auto"/>
        <w:contextualSpacing/>
        <w:jc w:val="both"/>
        <w:rPr>
          <w:rFonts w:ascii="Times New Roman" w:hAnsi="Times New Roman" w:cs="Times New Roman"/>
          <w:lang w:val="es-ES"/>
        </w:rPr>
      </w:pPr>
    </w:p>
    <w:p w14:paraId="3FB7B313"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Escoja ser inspirado</w:t>
      </w:r>
    </w:p>
    <w:p w14:paraId="055DAE0F"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Obtenga inspiración para sí mismo y para sus hijos leyendo biografías u observando documentales acerca de personas inspiradoras, tales como David Livingst</w:t>
      </w:r>
      <w:r>
        <w:rPr>
          <w:rFonts w:ascii="Times New Roman" w:hAnsi="Times New Roman" w:cs="Times New Roman"/>
          <w:lang w:val="es-ES"/>
        </w:rPr>
        <w:t>o</w:t>
      </w:r>
      <w:r>
        <w:rPr>
          <w:rFonts w:ascii="Times New Roman" w:hAnsi="Times New Roman" w:cs="Times New Roman"/>
          <w:lang w:val="es-ES"/>
        </w:rPr>
        <w:t xml:space="preserve">ne, Ben Carson, Fanny Crosby y otros misioneros famosos, líderes o personas que se sobrepusieron a retos insalvables.  DE ser posible, lleve a sus hijos a conciertos, festivales de ciencias, galerías de arte y a otros lugares donde puedan ser inspirados por los grandes logros de diversas personas.  Estudie y explore las vidas de los grandes personajes bíblicos.  Haga estas cosas de manera agradable y creativa, y busque </w:t>
      </w:r>
      <w:r>
        <w:rPr>
          <w:rFonts w:ascii="Times New Roman" w:hAnsi="Times New Roman" w:cs="Times New Roman"/>
          <w:lang w:val="es-ES"/>
        </w:rPr>
        <w:lastRenderedPageBreak/>
        <w:t>las características y las fortalezas de la fe de estas pe</w:t>
      </w:r>
      <w:r>
        <w:rPr>
          <w:rFonts w:ascii="Times New Roman" w:hAnsi="Times New Roman" w:cs="Times New Roman"/>
          <w:lang w:val="es-ES"/>
        </w:rPr>
        <w:t>r</w:t>
      </w:r>
      <w:r>
        <w:rPr>
          <w:rFonts w:ascii="Times New Roman" w:hAnsi="Times New Roman" w:cs="Times New Roman"/>
          <w:lang w:val="es-ES"/>
        </w:rPr>
        <w:t>sonas, que le permitieron ser utilizadas por Dios para lograr estas grandes hazañas para la humanidad.  (H</w:t>
      </w:r>
      <w:r>
        <w:rPr>
          <w:rFonts w:ascii="Times New Roman" w:hAnsi="Times New Roman" w:cs="Times New Roman"/>
          <w:lang w:val="es-ES"/>
        </w:rPr>
        <w:t>e</w:t>
      </w:r>
      <w:r>
        <w:rPr>
          <w:rFonts w:ascii="Times New Roman" w:hAnsi="Times New Roman" w:cs="Times New Roman"/>
          <w:lang w:val="es-ES"/>
        </w:rPr>
        <w:t>breos 11).</w:t>
      </w:r>
    </w:p>
    <w:p w14:paraId="75EB2ADF" w14:textId="77777777" w:rsidR="003869BE" w:rsidRDefault="003869BE" w:rsidP="003869BE">
      <w:pPr>
        <w:spacing w:after="0" w:line="240" w:lineRule="auto"/>
        <w:contextualSpacing/>
        <w:jc w:val="both"/>
        <w:rPr>
          <w:rFonts w:ascii="Times New Roman" w:hAnsi="Times New Roman" w:cs="Times New Roman"/>
          <w:lang w:val="es-ES"/>
        </w:rPr>
      </w:pPr>
    </w:p>
    <w:p w14:paraId="59D89A68"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Un listado positivo</w:t>
      </w:r>
    </w:p>
    <w:p w14:paraId="65A8691C"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Haga un listado positivo de las cosas que le hacen sentirse a usted mismo y a sus hijos bendecidos y pos</w:t>
      </w:r>
      <w:r>
        <w:rPr>
          <w:rFonts w:ascii="Times New Roman" w:hAnsi="Times New Roman" w:cs="Times New Roman"/>
          <w:lang w:val="es-ES"/>
        </w:rPr>
        <w:t>i</w:t>
      </w:r>
      <w:r>
        <w:rPr>
          <w:rFonts w:ascii="Times New Roman" w:hAnsi="Times New Roman" w:cs="Times New Roman"/>
          <w:lang w:val="es-ES"/>
        </w:rPr>
        <w:t>tivos, y entremezcle estas cosas en sus vidas tan a m</w:t>
      </w:r>
      <w:r>
        <w:rPr>
          <w:rFonts w:ascii="Times New Roman" w:hAnsi="Times New Roman" w:cs="Times New Roman"/>
          <w:lang w:val="es-ES"/>
        </w:rPr>
        <w:t>e</w:t>
      </w:r>
      <w:r>
        <w:rPr>
          <w:rFonts w:ascii="Times New Roman" w:hAnsi="Times New Roman" w:cs="Times New Roman"/>
          <w:lang w:val="es-ES"/>
        </w:rPr>
        <w:t>nudo como sea posible.  Haga una pausa para disfrutar de las emociones positivas cuando éstas ocurran, y agradézcale a Dios por ellas.  Estas emociones posit</w:t>
      </w:r>
      <w:r>
        <w:rPr>
          <w:rFonts w:ascii="Times New Roman" w:hAnsi="Times New Roman" w:cs="Times New Roman"/>
          <w:lang w:val="es-ES"/>
        </w:rPr>
        <w:t>i</w:t>
      </w:r>
      <w:r>
        <w:rPr>
          <w:rFonts w:ascii="Times New Roman" w:hAnsi="Times New Roman" w:cs="Times New Roman"/>
          <w:lang w:val="es-ES"/>
        </w:rPr>
        <w:t>vas le ayudarán a vivir vidas más abundantes, le ay</w:t>
      </w:r>
      <w:r>
        <w:rPr>
          <w:rFonts w:ascii="Times New Roman" w:hAnsi="Times New Roman" w:cs="Times New Roman"/>
          <w:lang w:val="es-ES"/>
        </w:rPr>
        <w:t>u</w:t>
      </w:r>
      <w:r>
        <w:rPr>
          <w:rFonts w:ascii="Times New Roman" w:hAnsi="Times New Roman" w:cs="Times New Roman"/>
          <w:lang w:val="es-ES"/>
        </w:rPr>
        <w:t>darán a ser más fuerte, a tener más esperanza, a ser más resistente cuando se enfrente a los retos de la vida.  (Salmo 103:2).</w:t>
      </w:r>
    </w:p>
    <w:p w14:paraId="08D55581" w14:textId="77777777" w:rsidR="003869BE" w:rsidRDefault="003869BE" w:rsidP="003869BE">
      <w:pPr>
        <w:spacing w:after="0" w:line="240" w:lineRule="auto"/>
        <w:contextualSpacing/>
        <w:jc w:val="both"/>
        <w:rPr>
          <w:rFonts w:ascii="Times New Roman" w:hAnsi="Times New Roman" w:cs="Times New Roman"/>
          <w:lang w:val="es-ES"/>
        </w:rPr>
      </w:pPr>
    </w:p>
    <w:p w14:paraId="7B3DF2C7"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Verificación y comprobación</w:t>
      </w:r>
    </w:p>
    <w:p w14:paraId="1297AFFC"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Es importante verificar regularmente cómo usted y cada uno en su familia se sienten.  Esto le ayudará a saber si alguno se haya atravesando por luchas, pru</w:t>
      </w:r>
      <w:r>
        <w:rPr>
          <w:rFonts w:ascii="Times New Roman" w:hAnsi="Times New Roman" w:cs="Times New Roman"/>
          <w:lang w:val="es-ES"/>
        </w:rPr>
        <w:t>e</w:t>
      </w:r>
      <w:r>
        <w:rPr>
          <w:rFonts w:ascii="Times New Roman" w:hAnsi="Times New Roman" w:cs="Times New Roman"/>
          <w:lang w:val="es-ES"/>
        </w:rPr>
        <w:t>bas o dificultades, sintiéndose triste o sintiéndose que se ahoga por tantas emociones y sentimientos negat</w:t>
      </w:r>
      <w:r>
        <w:rPr>
          <w:rFonts w:ascii="Times New Roman" w:hAnsi="Times New Roman" w:cs="Times New Roman"/>
          <w:lang w:val="es-ES"/>
        </w:rPr>
        <w:t>i</w:t>
      </w:r>
      <w:r>
        <w:rPr>
          <w:rFonts w:ascii="Times New Roman" w:hAnsi="Times New Roman" w:cs="Times New Roman"/>
          <w:lang w:val="es-ES"/>
        </w:rPr>
        <w:t>vos que le drenan.  Si pareciera que alguien se manti</w:t>
      </w:r>
      <w:r>
        <w:rPr>
          <w:rFonts w:ascii="Times New Roman" w:hAnsi="Times New Roman" w:cs="Times New Roman"/>
          <w:lang w:val="es-ES"/>
        </w:rPr>
        <w:t>e</w:t>
      </w:r>
      <w:r>
        <w:rPr>
          <w:rFonts w:ascii="Times New Roman" w:hAnsi="Times New Roman" w:cs="Times New Roman"/>
          <w:lang w:val="es-ES"/>
        </w:rPr>
        <w:t>ne en un nivel bajo por más de una semana, es una muy buena idea observarle de cerca, y ayudarle a e</w:t>
      </w:r>
      <w:r>
        <w:rPr>
          <w:rFonts w:ascii="Times New Roman" w:hAnsi="Times New Roman" w:cs="Times New Roman"/>
          <w:lang w:val="es-ES"/>
        </w:rPr>
        <w:t>n</w:t>
      </w:r>
      <w:r>
        <w:rPr>
          <w:rFonts w:ascii="Times New Roman" w:hAnsi="Times New Roman" w:cs="Times New Roman"/>
          <w:lang w:val="es-ES"/>
        </w:rPr>
        <w:t>contrar maneras positivas para sentirse mejor.</w:t>
      </w:r>
    </w:p>
    <w:p w14:paraId="60471B68"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Algunas familias hacen esta verificación diariamente alrededor de su mesa, al concluir su cena.</w:t>
      </w:r>
    </w:p>
    <w:p w14:paraId="22F33BDA" w14:textId="77777777" w:rsidR="003869BE" w:rsidRDefault="003869BE" w:rsidP="003869BE">
      <w:pPr>
        <w:spacing w:after="0" w:line="240" w:lineRule="auto"/>
        <w:jc w:val="both"/>
        <w:rPr>
          <w:rFonts w:ascii="Times New Roman" w:hAnsi="Times New Roman" w:cs="Times New Roman"/>
          <w:lang w:val="es-ES"/>
        </w:rPr>
      </w:pPr>
    </w:p>
    <w:p w14:paraId="684BD037" w14:textId="77777777" w:rsidR="003869BE" w:rsidRDefault="003869B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Algunas familias lo hacen semanalmente, d</w:t>
      </w:r>
      <w:r>
        <w:rPr>
          <w:rFonts w:ascii="Times New Roman" w:hAnsi="Times New Roman" w:cs="Times New Roman"/>
          <w:lang w:val="es-ES"/>
        </w:rPr>
        <w:t>u</w:t>
      </w:r>
      <w:r>
        <w:rPr>
          <w:rFonts w:ascii="Times New Roman" w:hAnsi="Times New Roman" w:cs="Times New Roman"/>
          <w:lang w:val="es-ES"/>
        </w:rPr>
        <w:t>rante o al finalizar la recepción del sábado.</w:t>
      </w:r>
    </w:p>
    <w:p w14:paraId="3F7FCCC2" w14:textId="77777777" w:rsidR="003869BE" w:rsidRDefault="003869B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Algunas familias prefieren hacer su verific</w:t>
      </w:r>
      <w:r>
        <w:rPr>
          <w:rFonts w:ascii="Times New Roman" w:hAnsi="Times New Roman" w:cs="Times New Roman"/>
          <w:lang w:val="es-ES"/>
        </w:rPr>
        <w:t>a</w:t>
      </w:r>
      <w:r>
        <w:rPr>
          <w:rFonts w:ascii="Times New Roman" w:hAnsi="Times New Roman" w:cs="Times New Roman"/>
          <w:lang w:val="es-ES"/>
        </w:rPr>
        <w:t>ción al final del día, antes de la hora de retira</w:t>
      </w:r>
      <w:r>
        <w:rPr>
          <w:rFonts w:ascii="Times New Roman" w:hAnsi="Times New Roman" w:cs="Times New Roman"/>
          <w:lang w:val="es-ES"/>
        </w:rPr>
        <w:t>r</w:t>
      </w:r>
      <w:r>
        <w:rPr>
          <w:rFonts w:ascii="Times New Roman" w:hAnsi="Times New Roman" w:cs="Times New Roman"/>
          <w:lang w:val="es-ES"/>
        </w:rPr>
        <w:t>se a dormir.</w:t>
      </w:r>
    </w:p>
    <w:p w14:paraId="24DF1535"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Descubra qué funciona mejor para usted y para su familia.</w:t>
      </w:r>
    </w:p>
    <w:p w14:paraId="1D3D46DB" w14:textId="77777777" w:rsidR="003869BE" w:rsidRDefault="003869BE" w:rsidP="003869BE">
      <w:pPr>
        <w:spacing w:after="0" w:line="240" w:lineRule="auto"/>
        <w:jc w:val="both"/>
        <w:rPr>
          <w:rFonts w:ascii="Times New Roman" w:hAnsi="Times New Roman" w:cs="Times New Roman"/>
          <w:lang w:val="es-ES"/>
        </w:rPr>
      </w:pPr>
    </w:p>
    <w:p w14:paraId="52D406AA"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Altas y bajas</w:t>
      </w:r>
    </w:p>
    <w:p w14:paraId="2B10900F"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Invite a cada persona a describir los momentos más bajos del día.  Generalmente va a ser el momento en que experimentaron una emoción negativa o de las que drenan las energías.  Después de esta descripción, invite a una o a varias personas para que respondan de manera amable, bondadosa y protectora, procurando entender y suavizar los estragos de los sentimientos negativos.</w:t>
      </w:r>
    </w:p>
    <w:p w14:paraId="3573634C"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Después, invite a cada persona a describir el mejor momento, el punto más alto de su día.  Generalmente esto será el momento en que experimentaron una de las emociones saludables y positivas.  ¡Celebren y regocíjense todos los unos con los otros!  ¡Compárta</w:t>
      </w:r>
      <w:r>
        <w:rPr>
          <w:rFonts w:ascii="Times New Roman" w:hAnsi="Times New Roman" w:cs="Times New Roman"/>
          <w:lang w:val="es-ES"/>
        </w:rPr>
        <w:t>n</w:t>
      </w:r>
      <w:r>
        <w:rPr>
          <w:rFonts w:ascii="Times New Roman" w:hAnsi="Times New Roman" w:cs="Times New Roman"/>
          <w:lang w:val="es-ES"/>
        </w:rPr>
        <w:t>se estos momentos de gozo y de admiración!</w:t>
      </w:r>
    </w:p>
    <w:p w14:paraId="26B517E7" w14:textId="77777777" w:rsidR="003869BE" w:rsidRDefault="003869BE" w:rsidP="003869BE">
      <w:pPr>
        <w:spacing w:after="0" w:line="240" w:lineRule="auto"/>
        <w:jc w:val="both"/>
        <w:rPr>
          <w:rFonts w:ascii="Times New Roman" w:hAnsi="Times New Roman" w:cs="Times New Roman"/>
          <w:lang w:val="es-ES"/>
        </w:rPr>
      </w:pPr>
    </w:p>
    <w:p w14:paraId="0C62C2BA"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b/>
          <w:lang w:val="es-ES"/>
        </w:rPr>
        <w:lastRenderedPageBreak/>
        <w:t>La escala de la alegría</w:t>
      </w:r>
    </w:p>
    <w:p w14:paraId="43D509D3"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Dibuje o imprima una línea representando una e</w:t>
      </w:r>
      <w:r>
        <w:rPr>
          <w:rFonts w:ascii="Times New Roman" w:hAnsi="Times New Roman" w:cs="Times New Roman"/>
          <w:lang w:val="es-ES"/>
        </w:rPr>
        <w:t>s</w:t>
      </w:r>
      <w:r>
        <w:rPr>
          <w:rFonts w:ascii="Times New Roman" w:hAnsi="Times New Roman" w:cs="Times New Roman"/>
          <w:lang w:val="es-ES"/>
        </w:rPr>
        <w:t>cala del cero al diez (0 – 10).  El 0 representa la más profunda tristeza y el 10, la felicidad más exaltada.  Para los chicos más tiernos y pequeños, será más fácil si la escala completa va del 0-5 solamente.  Utilice la escala para preguntar a cada uno cómo se sienten.  Se les pregunta luego qué piensan que se pudiera hacer para llegar el siguiente nivel o número en la escala, y qué puede hacer usted para ayudarles a llegar al s</w:t>
      </w:r>
      <w:r>
        <w:rPr>
          <w:rFonts w:ascii="Times New Roman" w:hAnsi="Times New Roman" w:cs="Times New Roman"/>
          <w:lang w:val="es-ES"/>
        </w:rPr>
        <w:t>i</w:t>
      </w:r>
      <w:r>
        <w:rPr>
          <w:rFonts w:ascii="Times New Roman" w:hAnsi="Times New Roman" w:cs="Times New Roman"/>
          <w:lang w:val="es-ES"/>
        </w:rPr>
        <w:t>guiente nivel.</w:t>
      </w:r>
    </w:p>
    <w:p w14:paraId="5EE6BC97" w14:textId="77777777" w:rsidR="003869BE" w:rsidRDefault="003869BE" w:rsidP="003869BE">
      <w:pPr>
        <w:spacing w:after="0" w:line="240" w:lineRule="auto"/>
        <w:jc w:val="both"/>
        <w:rPr>
          <w:rFonts w:ascii="Times New Roman" w:hAnsi="Times New Roman" w:cs="Times New Roman"/>
          <w:lang w:val="es-ES"/>
        </w:rPr>
      </w:pPr>
    </w:p>
    <w:p w14:paraId="54DDDDFF"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¿QVB? - ¿Qué va bien?</w:t>
      </w:r>
    </w:p>
    <w:p w14:paraId="5E9A641D" w14:textId="77777777" w:rsidR="003869BE" w:rsidRPr="00CD1E99" w:rsidRDefault="003869BE" w:rsidP="003869BE">
      <w:pPr>
        <w:spacing w:after="0" w:line="240" w:lineRule="auto"/>
        <w:jc w:val="both"/>
        <w:rPr>
          <w:rFonts w:ascii="Times New Roman" w:hAnsi="Times New Roman" w:cs="Times New Roman"/>
          <w:i/>
          <w:lang w:val="es-ES"/>
        </w:rPr>
      </w:pPr>
      <w:r>
        <w:rPr>
          <w:rFonts w:ascii="Times New Roman" w:hAnsi="Times New Roman" w:cs="Times New Roman"/>
          <w:lang w:val="es-ES"/>
        </w:rPr>
        <w:t xml:space="preserve">    </w:t>
      </w:r>
      <w:r w:rsidRPr="00CD1E99">
        <w:rPr>
          <w:rFonts w:ascii="Times New Roman" w:hAnsi="Times New Roman" w:cs="Times New Roman"/>
          <w:i/>
          <w:lang w:val="es-ES"/>
        </w:rPr>
        <w:t xml:space="preserve"> [Las siglas pueden pronunciarse: ¿Qué bebé? y el juego de palabras puede ayudar en la dinámica.]</w:t>
      </w:r>
    </w:p>
    <w:p w14:paraId="63FF9CA0"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Al final del día, a la hora de dormir o durante la cena, pregunte a cada persona: “¿QVB hoy?” [‘¿Qué bebé hoy?’]</w:t>
      </w:r>
    </w:p>
    <w:p w14:paraId="60289C23"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Al responderse la pregunte, añada: “¿Qué hiciste tú u otra persona para ayudar a que todo saliera tan bien?”</w:t>
      </w:r>
    </w:p>
    <w:p w14:paraId="10FAC7C7"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También pudiera preguntarse: “¿Qué no salió tan bien hoy?”  Reconozca y provea consuelo para las emociones difíciles que pudieran expresarse, y luego pregunte: “¿Qué pudiste aprender de esta experiencia?  ¿Qué pudiera hacerla resultar mejor la próxima vez?”</w:t>
      </w:r>
    </w:p>
    <w:p w14:paraId="7FCEE7B1" w14:textId="77777777" w:rsidR="003869BE" w:rsidRDefault="003869BE" w:rsidP="003869BE">
      <w:pPr>
        <w:spacing w:after="0" w:line="240" w:lineRule="auto"/>
        <w:jc w:val="both"/>
        <w:rPr>
          <w:rFonts w:ascii="Times New Roman" w:hAnsi="Times New Roman" w:cs="Times New Roman"/>
          <w:lang w:val="es-ES"/>
        </w:rPr>
      </w:pPr>
    </w:p>
    <w:p w14:paraId="3F9B7FAA"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Los colores</w:t>
      </w:r>
    </w:p>
    <w:p w14:paraId="4B7D7B18"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Cree una pequeña colección de botones, de fieltro, de colores sólidos.  Aún podría conseguir pequeñas ruedas plásticas [como de un juego de damas (‘Ch</w:t>
      </w:r>
      <w:r>
        <w:rPr>
          <w:rFonts w:ascii="Times New Roman" w:hAnsi="Times New Roman" w:cs="Times New Roman"/>
          <w:lang w:val="es-ES"/>
        </w:rPr>
        <w:t>e</w:t>
      </w:r>
      <w:r>
        <w:rPr>
          <w:rFonts w:ascii="Times New Roman" w:hAnsi="Times New Roman" w:cs="Times New Roman"/>
          <w:lang w:val="es-ES"/>
        </w:rPr>
        <w:t>ckers’ o de ‘Connect-Four’) o de otros juegos] y pi</w:t>
      </w:r>
      <w:r>
        <w:rPr>
          <w:rFonts w:ascii="Times New Roman" w:hAnsi="Times New Roman" w:cs="Times New Roman"/>
          <w:lang w:val="es-ES"/>
        </w:rPr>
        <w:t>n</w:t>
      </w:r>
      <w:r>
        <w:rPr>
          <w:rFonts w:ascii="Times New Roman" w:hAnsi="Times New Roman" w:cs="Times New Roman"/>
          <w:lang w:val="es-ES"/>
        </w:rPr>
        <w:t>tarlas de distintos colores sólidos.  Incluya todos los colores del arco iris, y añada negro, blanco, gris, tu</w:t>
      </w:r>
      <w:r>
        <w:rPr>
          <w:rFonts w:ascii="Times New Roman" w:hAnsi="Times New Roman" w:cs="Times New Roman"/>
          <w:lang w:val="es-ES"/>
        </w:rPr>
        <w:t>r</w:t>
      </w:r>
      <w:r>
        <w:rPr>
          <w:rFonts w:ascii="Times New Roman" w:hAnsi="Times New Roman" w:cs="Times New Roman"/>
          <w:lang w:val="es-ES"/>
        </w:rPr>
        <w:t>quesa, marrón, marrón oscuro, crema, color piel, dor</w:t>
      </w:r>
      <w:r>
        <w:rPr>
          <w:rFonts w:ascii="Times New Roman" w:hAnsi="Times New Roman" w:cs="Times New Roman"/>
          <w:lang w:val="es-ES"/>
        </w:rPr>
        <w:t>a</w:t>
      </w:r>
      <w:r>
        <w:rPr>
          <w:rFonts w:ascii="Times New Roman" w:hAnsi="Times New Roman" w:cs="Times New Roman"/>
          <w:lang w:val="es-ES"/>
        </w:rPr>
        <w:t>do, plateado, perlado, marfil, etc., etc.</w:t>
      </w:r>
    </w:p>
    <w:p w14:paraId="27E8157F"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Derrame sus ‘botones’ sobre la mesa y cada pers</w:t>
      </w:r>
      <w:r>
        <w:rPr>
          <w:rFonts w:ascii="Times New Roman" w:hAnsi="Times New Roman" w:cs="Times New Roman"/>
          <w:lang w:val="es-ES"/>
        </w:rPr>
        <w:t>o</w:t>
      </w:r>
      <w:r>
        <w:rPr>
          <w:rFonts w:ascii="Times New Roman" w:hAnsi="Times New Roman" w:cs="Times New Roman"/>
          <w:lang w:val="es-ES"/>
        </w:rPr>
        <w:t>na escoge un color que representa cómo se ha sentido durante el día.  Invite a cada persona a explicar por qué ha seleccionado ese color particular.  Responda a cada historia  de manera compasiva y con genuino interés.</w:t>
      </w:r>
    </w:p>
    <w:p w14:paraId="0D8D7172" w14:textId="77777777" w:rsidR="003869BE" w:rsidRDefault="003869BE" w:rsidP="003869BE">
      <w:pPr>
        <w:spacing w:after="0" w:line="240" w:lineRule="auto"/>
        <w:contextualSpacing/>
        <w:jc w:val="both"/>
        <w:rPr>
          <w:rFonts w:ascii="Times New Roman" w:hAnsi="Times New Roman" w:cs="Times New Roman"/>
          <w:lang w:val="es-ES"/>
        </w:rPr>
      </w:pPr>
    </w:p>
    <w:p w14:paraId="0645E0C2"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Gratitud diaria</w:t>
      </w:r>
    </w:p>
    <w:p w14:paraId="41CC2ABF"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Al final de cada día, pida a cada persona que diga tres cosas por las que se siente </w:t>
      </w:r>
      <w:r w:rsidRPr="00367E78">
        <w:rPr>
          <w:rFonts w:ascii="Times New Roman" w:hAnsi="Times New Roman" w:cs="Times New Roman"/>
          <w:b/>
          <w:lang w:val="es-ES"/>
        </w:rPr>
        <w:t>más</w:t>
      </w:r>
      <w:r>
        <w:rPr>
          <w:rFonts w:ascii="Times New Roman" w:hAnsi="Times New Roman" w:cs="Times New Roman"/>
          <w:lang w:val="es-ES"/>
        </w:rPr>
        <w:t xml:space="preserve"> agradecido/a.  Escriba cada una de estas cosas en un diario o en un calendario.  Anime a las personas a sentirse agradec</w:t>
      </w:r>
      <w:r>
        <w:rPr>
          <w:rFonts w:ascii="Times New Roman" w:hAnsi="Times New Roman" w:cs="Times New Roman"/>
          <w:lang w:val="es-ES"/>
        </w:rPr>
        <w:t>i</w:t>
      </w:r>
      <w:r>
        <w:rPr>
          <w:rFonts w:ascii="Times New Roman" w:hAnsi="Times New Roman" w:cs="Times New Roman"/>
          <w:lang w:val="es-ES"/>
        </w:rPr>
        <w:t>dos y a expresar esa gratitud aún por las cosas pequ</w:t>
      </w:r>
      <w:r>
        <w:rPr>
          <w:rFonts w:ascii="Times New Roman" w:hAnsi="Times New Roman" w:cs="Times New Roman"/>
          <w:lang w:val="es-ES"/>
        </w:rPr>
        <w:t>e</w:t>
      </w:r>
      <w:r>
        <w:rPr>
          <w:rFonts w:ascii="Times New Roman" w:hAnsi="Times New Roman" w:cs="Times New Roman"/>
          <w:lang w:val="es-ES"/>
        </w:rPr>
        <w:t>ñas, aunque puedan parecer, a veces, insignificantes.</w:t>
      </w:r>
    </w:p>
    <w:p w14:paraId="5090CB09" w14:textId="77777777" w:rsidR="003869BE" w:rsidRDefault="003869BE" w:rsidP="003869BE">
      <w:pPr>
        <w:spacing w:after="0" w:line="240" w:lineRule="auto"/>
        <w:contextualSpacing/>
        <w:jc w:val="both"/>
        <w:rPr>
          <w:rFonts w:ascii="Times New Roman" w:hAnsi="Times New Roman" w:cs="Times New Roman"/>
          <w:lang w:val="es-ES"/>
        </w:rPr>
      </w:pPr>
    </w:p>
    <w:p w14:paraId="5DC9F674"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p>
    <w:p w14:paraId="2800A658" w14:textId="77777777" w:rsidR="005E7633" w:rsidRDefault="005E7633" w:rsidP="003869BE">
      <w:pPr>
        <w:spacing w:after="0" w:line="240" w:lineRule="auto"/>
        <w:contextualSpacing/>
        <w:jc w:val="both"/>
        <w:rPr>
          <w:rFonts w:ascii="Times New Roman" w:hAnsi="Times New Roman" w:cs="Times New Roman"/>
          <w:b/>
          <w:lang w:val="es-ES"/>
        </w:rPr>
      </w:pPr>
    </w:p>
    <w:p w14:paraId="3BFA4E84" w14:textId="77777777" w:rsidR="005E7633" w:rsidRDefault="005E7633" w:rsidP="003869BE">
      <w:pPr>
        <w:spacing w:after="0" w:line="240" w:lineRule="auto"/>
        <w:contextualSpacing/>
        <w:jc w:val="both"/>
        <w:rPr>
          <w:rFonts w:ascii="Times New Roman" w:hAnsi="Times New Roman" w:cs="Times New Roman"/>
          <w:b/>
          <w:lang w:val="es-ES"/>
        </w:rPr>
      </w:pPr>
    </w:p>
    <w:p w14:paraId="0CA301E9"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lastRenderedPageBreak/>
        <w:t>‘PIÉNSELO’</w:t>
      </w:r>
    </w:p>
    <w:p w14:paraId="648D06F5"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¿Cómo se conecta su familia emocionalmente, los unos con los otros?  ¿Con cuáles de estas ideas piensa usted que quisiera comenzar a probar o a explorar?</w:t>
      </w:r>
    </w:p>
    <w:p w14:paraId="1150D181"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p>
    <w:p w14:paraId="6481F5F0" w14:textId="77777777" w:rsidR="003869BE" w:rsidRDefault="003869BE" w:rsidP="003869BE">
      <w:pPr>
        <w:spacing w:after="0" w:line="240" w:lineRule="auto"/>
        <w:contextualSpacing/>
        <w:jc w:val="both"/>
        <w:rPr>
          <w:rFonts w:ascii="Times New Roman" w:hAnsi="Times New Roman" w:cs="Times New Roman"/>
          <w:lang w:val="es-ES"/>
        </w:rPr>
      </w:pPr>
    </w:p>
    <w:p w14:paraId="68C4DB3E" w14:textId="77777777" w:rsidR="003869BE" w:rsidRDefault="003869BE" w:rsidP="003869B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ACTIVIDADES DE CLAUSURA Y REFLEXIÓN</w:t>
      </w:r>
    </w:p>
    <w:p w14:paraId="631BB84E" w14:textId="77777777" w:rsidR="003869BE" w:rsidRDefault="003869BE" w:rsidP="003869BE">
      <w:pPr>
        <w:spacing w:after="0" w:line="240" w:lineRule="auto"/>
        <w:contextualSpacing/>
        <w:jc w:val="both"/>
        <w:rPr>
          <w:rFonts w:ascii="Times New Roman" w:hAnsi="Times New Roman" w:cs="Times New Roman"/>
          <w:lang w:val="es-ES"/>
        </w:rPr>
      </w:pPr>
    </w:p>
    <w:p w14:paraId="397A7FEC" w14:textId="77777777" w:rsidR="003869BE" w:rsidRDefault="003869B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Distribuya los volantes que ayuden a las pe</w:t>
      </w:r>
      <w:r>
        <w:rPr>
          <w:rFonts w:ascii="Times New Roman" w:hAnsi="Times New Roman" w:cs="Times New Roman"/>
          <w:lang w:val="es-ES"/>
        </w:rPr>
        <w:t>r</w:t>
      </w:r>
      <w:r>
        <w:rPr>
          <w:rFonts w:ascii="Times New Roman" w:hAnsi="Times New Roman" w:cs="Times New Roman"/>
          <w:lang w:val="es-ES"/>
        </w:rPr>
        <w:t>sonas a pensar acerca de cómo tener más em</w:t>
      </w:r>
      <w:r>
        <w:rPr>
          <w:rFonts w:ascii="Times New Roman" w:hAnsi="Times New Roman" w:cs="Times New Roman"/>
          <w:lang w:val="es-ES"/>
        </w:rPr>
        <w:t>o</w:t>
      </w:r>
      <w:r>
        <w:rPr>
          <w:rFonts w:ascii="Times New Roman" w:hAnsi="Times New Roman" w:cs="Times New Roman"/>
          <w:lang w:val="es-ES"/>
        </w:rPr>
        <w:t>ciones saludables y positivas en sus vidas y en sus familias.  Dé tiempo para que las personas comiencen a llenar los volantes.</w:t>
      </w:r>
    </w:p>
    <w:p w14:paraId="2B8A56AE" w14:textId="77777777" w:rsidR="003869BE" w:rsidRDefault="003869BE" w:rsidP="003869BE">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Pida a las personas que compartan con su f</w:t>
      </w:r>
      <w:r>
        <w:rPr>
          <w:rFonts w:ascii="Times New Roman" w:hAnsi="Times New Roman" w:cs="Times New Roman"/>
          <w:lang w:val="es-ES"/>
        </w:rPr>
        <w:t>a</w:t>
      </w:r>
      <w:r>
        <w:rPr>
          <w:rFonts w:ascii="Times New Roman" w:hAnsi="Times New Roman" w:cs="Times New Roman"/>
          <w:lang w:val="es-ES"/>
        </w:rPr>
        <w:t>milia, con algún amigo/a o compañero/a un par de puntos importantes y que le hayan pr</w:t>
      </w:r>
      <w:r>
        <w:rPr>
          <w:rFonts w:ascii="Times New Roman" w:hAnsi="Times New Roman" w:cs="Times New Roman"/>
          <w:lang w:val="es-ES"/>
        </w:rPr>
        <w:t>o</w:t>
      </w:r>
      <w:r>
        <w:rPr>
          <w:rFonts w:ascii="Times New Roman" w:hAnsi="Times New Roman" w:cs="Times New Roman"/>
          <w:lang w:val="es-ES"/>
        </w:rPr>
        <w:lastRenderedPageBreak/>
        <w:t>visto inspiración, aprendidos durante el Sem</w:t>
      </w:r>
      <w:r>
        <w:rPr>
          <w:rFonts w:ascii="Times New Roman" w:hAnsi="Times New Roman" w:cs="Times New Roman"/>
          <w:lang w:val="es-ES"/>
        </w:rPr>
        <w:t>i</w:t>
      </w:r>
      <w:r>
        <w:rPr>
          <w:rFonts w:ascii="Times New Roman" w:hAnsi="Times New Roman" w:cs="Times New Roman"/>
          <w:lang w:val="es-ES"/>
        </w:rPr>
        <w:t>nario.</w:t>
      </w:r>
    </w:p>
    <w:p w14:paraId="752C11CC" w14:textId="77777777" w:rsidR="003869BE" w:rsidRDefault="003869BE" w:rsidP="003869BE">
      <w:pPr>
        <w:spacing w:after="0" w:line="240" w:lineRule="auto"/>
        <w:jc w:val="both"/>
        <w:rPr>
          <w:rFonts w:ascii="Times New Roman" w:hAnsi="Times New Roman" w:cs="Times New Roman"/>
          <w:lang w:val="es-ES"/>
        </w:rPr>
      </w:pPr>
    </w:p>
    <w:p w14:paraId="36B3AEFA"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b/>
          <w:lang w:val="es-ES"/>
        </w:rPr>
        <w:t>Oración de clausura</w:t>
      </w:r>
    </w:p>
    <w:p w14:paraId="264C8E01" w14:textId="77777777" w:rsidR="003869BE" w:rsidRDefault="003869BE" w:rsidP="003869B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Cierre con una oración agradeciendo a Dios por nuestras emociones.  Pídale que nos ayude a nutrir nuestras emociones positivas, así como las de los miembros de nuestras familias, nuestras escuelas, nuestras iglesias, nuestros lugares de trabajo y nuestras comunidades.</w:t>
      </w:r>
    </w:p>
    <w:p w14:paraId="61F08664" w14:textId="77777777" w:rsidR="003869BE" w:rsidRDefault="003869BE" w:rsidP="003869BE">
      <w:pPr>
        <w:spacing w:after="0" w:line="240" w:lineRule="auto"/>
        <w:jc w:val="both"/>
        <w:rPr>
          <w:rFonts w:ascii="Times New Roman" w:hAnsi="Times New Roman" w:cs="Times New Roman"/>
          <w:lang w:val="es-ES"/>
        </w:rPr>
      </w:pPr>
    </w:p>
    <w:p w14:paraId="636095D9" w14:textId="77777777" w:rsidR="003869BE" w:rsidRDefault="003869BE" w:rsidP="003869BE">
      <w:pPr>
        <w:spacing w:after="0" w:line="240" w:lineRule="auto"/>
        <w:jc w:val="both"/>
        <w:rPr>
          <w:rFonts w:ascii="Times New Roman" w:hAnsi="Times New Roman" w:cs="Times New Roman"/>
          <w:lang w:val="es-ES"/>
        </w:rPr>
      </w:pPr>
    </w:p>
    <w:p w14:paraId="0B6198C7" w14:textId="77777777" w:rsidR="003869BE" w:rsidRPr="00E86DFE" w:rsidRDefault="003869BE" w:rsidP="003869BE">
      <w:pPr>
        <w:spacing w:after="0" w:line="240" w:lineRule="auto"/>
        <w:jc w:val="both"/>
        <w:rPr>
          <w:rFonts w:ascii="Times New Roman" w:hAnsi="Times New Roman" w:cs="Times New Roman"/>
        </w:rPr>
      </w:pPr>
      <w:r w:rsidRPr="00E86DFE">
        <w:rPr>
          <w:rFonts w:ascii="Times New Roman" w:hAnsi="Times New Roman" w:cs="Times New Roman"/>
          <w:b/>
        </w:rPr>
        <w:t>Referencias</w:t>
      </w:r>
    </w:p>
    <w:p w14:paraId="3A2EAFD5" w14:textId="77777777" w:rsidR="003869BE" w:rsidRPr="00E86DFE" w:rsidRDefault="003869BE" w:rsidP="003869BE">
      <w:pPr>
        <w:spacing w:after="0" w:line="240" w:lineRule="auto"/>
        <w:jc w:val="both"/>
        <w:rPr>
          <w:rFonts w:ascii="Times New Roman" w:hAnsi="Times New Roman" w:cs="Times New Roman"/>
        </w:rPr>
      </w:pPr>
    </w:p>
    <w:p w14:paraId="2C1C584B" w14:textId="77777777" w:rsidR="003869BE" w:rsidRPr="00973A76" w:rsidRDefault="003869BE" w:rsidP="003869BE">
      <w:pPr>
        <w:spacing w:after="0" w:line="240" w:lineRule="auto"/>
        <w:jc w:val="both"/>
        <w:rPr>
          <w:rFonts w:ascii="Times New Roman" w:hAnsi="Times New Roman" w:cs="Times New Roman"/>
        </w:rPr>
      </w:pPr>
      <w:r w:rsidRPr="00973A76">
        <w:rPr>
          <w:rFonts w:ascii="Times New Roman" w:hAnsi="Times New Roman" w:cs="Times New Roman"/>
        </w:rPr>
        <w:t xml:space="preserve">Frederickson, G. (2009).  </w:t>
      </w:r>
      <w:r w:rsidRPr="00973A76">
        <w:rPr>
          <w:rFonts w:ascii="Times New Roman" w:hAnsi="Times New Roman" w:cs="Times New Roman"/>
          <w:i/>
        </w:rPr>
        <w:t>Positivity</w:t>
      </w:r>
      <w:r w:rsidRPr="00973A76">
        <w:rPr>
          <w:rFonts w:ascii="Times New Roman" w:hAnsi="Times New Roman" w:cs="Times New Roman"/>
        </w:rPr>
        <w:t>, New York,</w:t>
      </w:r>
    </w:p>
    <w:p w14:paraId="56740DE3" w14:textId="77777777" w:rsidR="003869BE" w:rsidRDefault="003869BE" w:rsidP="003869BE">
      <w:pPr>
        <w:spacing w:after="0" w:line="240" w:lineRule="auto"/>
        <w:jc w:val="both"/>
        <w:rPr>
          <w:rFonts w:ascii="Times New Roman" w:hAnsi="Times New Roman" w:cs="Times New Roman"/>
          <w:lang w:val="es-ES"/>
        </w:rPr>
      </w:pPr>
      <w:r w:rsidRPr="00973A76">
        <w:rPr>
          <w:rFonts w:ascii="Times New Roman" w:hAnsi="Times New Roman" w:cs="Times New Roman"/>
        </w:rPr>
        <w:t xml:space="preserve">     </w:t>
      </w:r>
      <w:r>
        <w:rPr>
          <w:rFonts w:ascii="Times New Roman" w:hAnsi="Times New Roman" w:cs="Times New Roman"/>
          <w:lang w:val="es-ES"/>
        </w:rPr>
        <w:t>Crown Publishers.</w:t>
      </w:r>
    </w:p>
    <w:p w14:paraId="3D4592BC" w14:textId="77777777" w:rsidR="003869BE" w:rsidRDefault="003869BE">
      <w:pPr>
        <w:rPr>
          <w:rFonts w:ascii="Times New Roman" w:hAnsi="Times New Roman" w:cs="Times New Roman"/>
          <w:lang w:val="es-ES"/>
        </w:rPr>
      </w:pPr>
      <w:r>
        <w:rPr>
          <w:rFonts w:ascii="Times New Roman" w:hAnsi="Times New Roman" w:cs="Times New Roman"/>
          <w:lang w:val="es-ES"/>
        </w:rPr>
        <w:br w:type="page"/>
      </w:r>
    </w:p>
    <w:p w14:paraId="311B04E6" w14:textId="77777777" w:rsidR="003869BE" w:rsidRDefault="003869BE" w:rsidP="003869BE">
      <w:pPr>
        <w:spacing w:after="0" w:line="240" w:lineRule="auto"/>
        <w:jc w:val="both"/>
        <w:rPr>
          <w:rFonts w:ascii="Times New Roman" w:hAnsi="Times New Roman" w:cs="Times New Roman"/>
          <w:lang w:val="es-ES"/>
        </w:rPr>
        <w:sectPr w:rsidR="003869BE" w:rsidSect="00DB0156">
          <w:type w:val="continuous"/>
          <w:pgSz w:w="12240" w:h="15840" w:code="1"/>
          <w:pgMar w:top="720" w:right="720" w:bottom="720" w:left="1080" w:header="0" w:footer="720" w:gutter="0"/>
          <w:cols w:num="2" w:space="720"/>
          <w:docGrid w:linePitch="360"/>
        </w:sectPr>
      </w:pPr>
    </w:p>
    <w:p w14:paraId="7497B3C8" w14:textId="77777777" w:rsidR="00A32F5B" w:rsidRPr="002C344D" w:rsidRDefault="00A32F5B" w:rsidP="002C344D">
      <w:pPr>
        <w:pStyle w:val="Caption"/>
        <w:jc w:val="center"/>
        <w:rPr>
          <w:rFonts w:ascii="Times New Roman" w:hAnsi="Times New Roman" w:cs="Times New Roman"/>
          <w:sz w:val="28"/>
          <w:szCs w:val="28"/>
          <w:lang w:val="es-ES"/>
        </w:rPr>
      </w:pPr>
      <w:r w:rsidRPr="002C344D">
        <w:rPr>
          <w:rFonts w:ascii="Times New Roman" w:hAnsi="Times New Roman" w:cs="Times New Roman"/>
          <w:sz w:val="28"/>
          <w:szCs w:val="28"/>
          <w:lang w:val="es-ES"/>
        </w:rPr>
        <w:lastRenderedPageBreak/>
        <w:t>Emociones felices y saludables</w:t>
      </w:r>
    </w:p>
    <w:p w14:paraId="7AD903C0" w14:textId="77777777" w:rsidR="002C344D" w:rsidRDefault="002C344D" w:rsidP="00A32F5B">
      <w:pPr>
        <w:pStyle w:val="BodyText"/>
        <w:rPr>
          <w:rFonts w:ascii="Times New Roman" w:hAnsi="Times New Roman" w:cs="Times New Roman"/>
          <w:lang w:val="es-ES"/>
        </w:rPr>
      </w:pPr>
    </w:p>
    <w:p w14:paraId="7271E5F1" w14:textId="77777777" w:rsidR="00A32F5B" w:rsidRDefault="00A32F5B" w:rsidP="00A32F5B">
      <w:pPr>
        <w:pStyle w:val="BodyText"/>
        <w:rPr>
          <w:rFonts w:ascii="Times New Roman" w:hAnsi="Times New Roman" w:cs="Times New Roman"/>
          <w:i/>
          <w:lang w:val="es-ES"/>
        </w:rPr>
      </w:pPr>
      <w:r w:rsidRPr="00317397">
        <w:rPr>
          <w:rFonts w:ascii="Times New Roman" w:hAnsi="Times New Roman" w:cs="Times New Roman"/>
          <w:lang w:val="es-ES"/>
        </w:rPr>
        <w:t>Éstas son las principales diez emociones identificadas por Barbara Frederickson y descritas en su libro: ‘</w:t>
      </w:r>
      <w:r w:rsidRPr="00317397">
        <w:rPr>
          <w:rFonts w:ascii="Times New Roman" w:hAnsi="Times New Roman" w:cs="Times New Roman"/>
          <w:i/>
          <w:lang w:val="es-ES"/>
        </w:rPr>
        <w:t>Positivity’.</w:t>
      </w:r>
    </w:p>
    <w:p w14:paraId="168F3EDF" w14:textId="77777777" w:rsidR="002C344D" w:rsidRPr="00317397" w:rsidRDefault="002C344D" w:rsidP="00A32F5B">
      <w:pPr>
        <w:pStyle w:val="BodyText"/>
        <w:rPr>
          <w:rFonts w:ascii="Times New Roman" w:hAnsi="Times New Roman" w:cs="Times New Roman"/>
          <w:lang w:val="es-ES"/>
        </w:rPr>
      </w:pPr>
    </w:p>
    <w:tbl>
      <w:tblPr>
        <w:tblStyle w:val="MediumList1-Accent3"/>
        <w:tblW w:w="0" w:type="auto"/>
        <w:tblLook w:val="04A0" w:firstRow="1" w:lastRow="0" w:firstColumn="1" w:lastColumn="0" w:noHBand="0" w:noVBand="1"/>
      </w:tblPr>
      <w:tblGrid>
        <w:gridCol w:w="2135"/>
        <w:gridCol w:w="8521"/>
      </w:tblGrid>
      <w:tr w:rsidR="00A32F5B" w:rsidRPr="00317397" w14:paraId="0ABD373E" w14:textId="77777777" w:rsidTr="00A3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C6D9F1" w:themeFill="text2" w:themeFillTint="33"/>
          </w:tcPr>
          <w:p w14:paraId="106BAF48"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Emoción</w:t>
            </w:r>
          </w:p>
        </w:tc>
        <w:tc>
          <w:tcPr>
            <w:tcW w:w="8838" w:type="dxa"/>
            <w:shd w:val="clear" w:color="auto" w:fill="C6D9F1" w:themeFill="text2" w:themeFillTint="33"/>
          </w:tcPr>
          <w:p w14:paraId="0E300E76" w14:textId="77777777" w:rsidR="00A32F5B" w:rsidRPr="00372B0D" w:rsidRDefault="00A32F5B" w:rsidP="00A32F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S"/>
              </w:rPr>
            </w:pPr>
            <w:r w:rsidRPr="00372B0D">
              <w:rPr>
                <w:rFonts w:ascii="Times New Roman" w:hAnsi="Times New Roman" w:cs="Times New Roman"/>
                <w:b/>
                <w:sz w:val="20"/>
                <w:szCs w:val="20"/>
                <w:lang w:val="es-ES"/>
              </w:rPr>
              <w:t>Descripciones y versículos bíblicos</w:t>
            </w:r>
          </w:p>
          <w:p w14:paraId="64A78C46" w14:textId="77777777" w:rsidR="002C344D" w:rsidRPr="00372B0D" w:rsidRDefault="002C344D" w:rsidP="00A32F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es-ES"/>
              </w:rPr>
            </w:pPr>
          </w:p>
        </w:tc>
      </w:tr>
      <w:tr w:rsidR="00A32F5B" w:rsidRPr="00317397" w14:paraId="0B82CE1B" w14:textId="77777777" w:rsidTr="00A3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7FD08E3" w14:textId="77777777" w:rsidR="00A32F5B" w:rsidRPr="00372B0D" w:rsidRDefault="00A32F5B" w:rsidP="00A32F5B">
            <w:pPr>
              <w:contextualSpacing/>
              <w:jc w:val="center"/>
              <w:rPr>
                <w:rFonts w:ascii="Times New Roman" w:hAnsi="Times New Roman" w:cs="Times New Roman"/>
                <w:b w:val="0"/>
                <w:sz w:val="20"/>
                <w:szCs w:val="20"/>
                <w:lang w:val="es-ES"/>
              </w:rPr>
            </w:pPr>
          </w:p>
          <w:p w14:paraId="614AAB41" w14:textId="77777777" w:rsidR="00A32F5B" w:rsidRPr="00372B0D" w:rsidRDefault="00A32F5B" w:rsidP="00A32F5B">
            <w:pPr>
              <w:contextualSpacing/>
              <w:jc w:val="center"/>
              <w:rPr>
                <w:rFonts w:ascii="Times New Roman" w:hAnsi="Times New Roman" w:cs="Times New Roman"/>
                <w:b w:val="0"/>
                <w:sz w:val="20"/>
                <w:szCs w:val="20"/>
                <w:lang w:val="es-ES"/>
              </w:rPr>
            </w:pPr>
          </w:p>
          <w:p w14:paraId="0898BEB3"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Risa / Disfrute</w:t>
            </w:r>
          </w:p>
        </w:tc>
        <w:tc>
          <w:tcPr>
            <w:tcW w:w="8838" w:type="dxa"/>
          </w:tcPr>
          <w:p w14:paraId="66D88396"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Disfrutar el humor positivo de las situaciones y las experiencias chistosas; reírse con las demás pers</w:t>
            </w:r>
            <w:r w:rsidRPr="00372B0D">
              <w:rPr>
                <w:rFonts w:ascii="Times New Roman" w:hAnsi="Times New Roman" w:cs="Times New Roman"/>
                <w:sz w:val="20"/>
                <w:szCs w:val="20"/>
                <w:lang w:val="es-ES"/>
              </w:rPr>
              <w:t>o</w:t>
            </w:r>
            <w:r w:rsidRPr="00372B0D">
              <w:rPr>
                <w:rFonts w:ascii="Times New Roman" w:hAnsi="Times New Roman" w:cs="Times New Roman"/>
                <w:sz w:val="20"/>
                <w:szCs w:val="20"/>
                <w:lang w:val="es-ES"/>
              </w:rPr>
              <w:t>nas; no reírse de los problemas de las demás personas.</w:t>
            </w:r>
          </w:p>
          <w:p w14:paraId="1B3CF1ED"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 xml:space="preserve"> “El corazón alegre es una buena medicina.”  (Proverbios 17:22).</w:t>
            </w:r>
          </w:p>
          <w:p w14:paraId="0C19E22C"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“Todo lo que se quiere debajo del sol tiene su tiempo, todo tiene su tiempo, todo tiene su hora ...</w:t>
            </w:r>
          </w:p>
          <w:p w14:paraId="580679FD"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tiempo de reír”.  (Eclesiastés 3:1,4).</w:t>
            </w:r>
          </w:p>
        </w:tc>
      </w:tr>
      <w:tr w:rsidR="00A32F5B" w:rsidRPr="00317397" w14:paraId="71667B16" w14:textId="77777777" w:rsidTr="00A32F5B">
        <w:tc>
          <w:tcPr>
            <w:cnfStyle w:val="001000000000" w:firstRow="0" w:lastRow="0" w:firstColumn="1" w:lastColumn="0" w:oddVBand="0" w:evenVBand="0" w:oddHBand="0" w:evenHBand="0" w:firstRowFirstColumn="0" w:firstRowLastColumn="0" w:lastRowFirstColumn="0" w:lastRowLastColumn="0"/>
            <w:tcW w:w="2178" w:type="dxa"/>
          </w:tcPr>
          <w:p w14:paraId="3429AA91" w14:textId="77777777" w:rsidR="00A32F5B" w:rsidRPr="00372B0D" w:rsidRDefault="00A32F5B" w:rsidP="00A32F5B">
            <w:pPr>
              <w:contextualSpacing/>
              <w:jc w:val="center"/>
              <w:rPr>
                <w:rFonts w:ascii="Times New Roman" w:hAnsi="Times New Roman" w:cs="Times New Roman"/>
                <w:b w:val="0"/>
                <w:sz w:val="20"/>
                <w:szCs w:val="20"/>
                <w:lang w:val="es-ES"/>
              </w:rPr>
            </w:pPr>
          </w:p>
          <w:p w14:paraId="3D813E77"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Admiración y Asombro</w:t>
            </w:r>
          </w:p>
        </w:tc>
        <w:tc>
          <w:tcPr>
            <w:tcW w:w="8838" w:type="dxa"/>
          </w:tcPr>
          <w:p w14:paraId="22462124"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Un sentido de asombro ante la belleza y la intimidad de la creación y del sentido artístico de Dios.</w:t>
            </w:r>
          </w:p>
          <w:p w14:paraId="7772279C"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“Porque Tú formaste mis entrañas, me cubriste desde antes de nacer.  Te alabo, porque de modo form</w:t>
            </w:r>
            <w:r w:rsidRPr="00372B0D">
              <w:rPr>
                <w:rFonts w:ascii="Times New Roman" w:hAnsi="Times New Roman" w:cs="Times New Roman"/>
                <w:sz w:val="20"/>
                <w:szCs w:val="20"/>
                <w:lang w:val="es-ES"/>
              </w:rPr>
              <w:t>i</w:t>
            </w:r>
            <w:r w:rsidRPr="00372B0D">
              <w:rPr>
                <w:rFonts w:ascii="Times New Roman" w:hAnsi="Times New Roman" w:cs="Times New Roman"/>
                <w:sz w:val="20"/>
                <w:szCs w:val="20"/>
                <w:lang w:val="es-ES"/>
              </w:rPr>
              <w:t>dable y maravilloso fui hecho.  Maravillosas son Tus obras, lo sé muy bien”.  (Salmo 139:13-14).</w:t>
            </w:r>
          </w:p>
        </w:tc>
      </w:tr>
      <w:tr w:rsidR="00A32F5B" w:rsidRPr="00317397" w14:paraId="4AB68FFC" w14:textId="77777777" w:rsidTr="00A3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038CFF18" w14:textId="77777777" w:rsidR="00A32F5B" w:rsidRPr="00372B0D" w:rsidRDefault="00A32F5B" w:rsidP="00A32F5B">
            <w:pPr>
              <w:contextualSpacing/>
              <w:jc w:val="center"/>
              <w:rPr>
                <w:rFonts w:ascii="Times New Roman" w:hAnsi="Times New Roman" w:cs="Times New Roman"/>
                <w:b w:val="0"/>
                <w:sz w:val="20"/>
                <w:szCs w:val="20"/>
                <w:lang w:val="es-ES"/>
              </w:rPr>
            </w:pPr>
          </w:p>
          <w:p w14:paraId="5322F82F"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Gratitud</w:t>
            </w:r>
          </w:p>
        </w:tc>
        <w:tc>
          <w:tcPr>
            <w:tcW w:w="8838" w:type="dxa"/>
          </w:tcPr>
          <w:p w14:paraId="7F981350"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Ser agradecido por los dones que recibimos de Dios y de otras personas, y por las buenas cosas en nuestras vidas.</w:t>
            </w:r>
          </w:p>
          <w:p w14:paraId="0829E804"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“Dad gracias por todo, porque ésta es la voluntad de Dios para vosotros en Cristo Jesús”. (1 Tesalon</w:t>
            </w:r>
            <w:r w:rsidRPr="00372B0D">
              <w:rPr>
                <w:rFonts w:ascii="Times New Roman" w:hAnsi="Times New Roman" w:cs="Times New Roman"/>
                <w:sz w:val="20"/>
                <w:szCs w:val="20"/>
                <w:lang w:val="es-ES"/>
              </w:rPr>
              <w:t>i</w:t>
            </w:r>
            <w:r w:rsidRPr="00372B0D">
              <w:rPr>
                <w:rFonts w:ascii="Times New Roman" w:hAnsi="Times New Roman" w:cs="Times New Roman"/>
                <w:sz w:val="20"/>
                <w:szCs w:val="20"/>
                <w:lang w:val="es-ES"/>
              </w:rPr>
              <w:t>censes 5:18).</w:t>
            </w:r>
          </w:p>
        </w:tc>
      </w:tr>
      <w:tr w:rsidR="00A32F5B" w:rsidRPr="00317397" w14:paraId="1B295D98" w14:textId="77777777" w:rsidTr="00A32F5B">
        <w:tc>
          <w:tcPr>
            <w:cnfStyle w:val="001000000000" w:firstRow="0" w:lastRow="0" w:firstColumn="1" w:lastColumn="0" w:oddVBand="0" w:evenVBand="0" w:oddHBand="0" w:evenHBand="0" w:firstRowFirstColumn="0" w:firstRowLastColumn="0" w:lastRowFirstColumn="0" w:lastRowLastColumn="0"/>
            <w:tcW w:w="2178" w:type="dxa"/>
          </w:tcPr>
          <w:p w14:paraId="58BE88AB" w14:textId="77777777" w:rsidR="00A32F5B" w:rsidRPr="00372B0D" w:rsidRDefault="00A32F5B" w:rsidP="00A32F5B">
            <w:pPr>
              <w:contextualSpacing/>
              <w:jc w:val="center"/>
              <w:rPr>
                <w:rFonts w:ascii="Times New Roman" w:hAnsi="Times New Roman" w:cs="Times New Roman"/>
                <w:b w:val="0"/>
                <w:sz w:val="20"/>
                <w:szCs w:val="20"/>
                <w:lang w:val="es-ES"/>
              </w:rPr>
            </w:pPr>
          </w:p>
          <w:p w14:paraId="208DE4F6"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Esperanza</w:t>
            </w:r>
          </w:p>
        </w:tc>
        <w:tc>
          <w:tcPr>
            <w:tcW w:w="8838" w:type="dxa"/>
          </w:tcPr>
          <w:p w14:paraId="7E9566DD"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Creer que las cosas pueden cambiar para el bien, especialmente cuando las cosas son difíciles y pr</w:t>
            </w:r>
            <w:r w:rsidRPr="00372B0D">
              <w:rPr>
                <w:rFonts w:ascii="Times New Roman" w:hAnsi="Times New Roman" w:cs="Times New Roman"/>
                <w:sz w:val="20"/>
                <w:szCs w:val="20"/>
                <w:lang w:val="es-ES"/>
              </w:rPr>
              <w:t>o</w:t>
            </w:r>
            <w:r w:rsidRPr="00372B0D">
              <w:rPr>
                <w:rFonts w:ascii="Times New Roman" w:hAnsi="Times New Roman" w:cs="Times New Roman"/>
                <w:sz w:val="20"/>
                <w:szCs w:val="20"/>
                <w:lang w:val="es-ES"/>
              </w:rPr>
              <w:t>blemáticas ahora.</w:t>
            </w:r>
          </w:p>
          <w:p w14:paraId="449820A6"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 xml:space="preserve">“Yo sé los planes que tengo para vosotros –dice el Señor-, planes de paz y no de mal, para daros un futuro y una esperanza”.  (Jeremías 29:11). </w:t>
            </w:r>
          </w:p>
        </w:tc>
      </w:tr>
      <w:tr w:rsidR="00A32F5B" w:rsidRPr="00317397" w14:paraId="5A15700D" w14:textId="77777777" w:rsidTr="00A3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CF8492B" w14:textId="77777777" w:rsidR="00A32F5B" w:rsidRPr="00372B0D" w:rsidRDefault="00A32F5B" w:rsidP="00A32F5B">
            <w:pPr>
              <w:contextualSpacing/>
              <w:jc w:val="center"/>
              <w:rPr>
                <w:rFonts w:ascii="Times New Roman" w:hAnsi="Times New Roman" w:cs="Times New Roman"/>
                <w:b w:val="0"/>
                <w:sz w:val="20"/>
                <w:szCs w:val="20"/>
                <w:lang w:val="es-ES"/>
              </w:rPr>
            </w:pPr>
          </w:p>
          <w:p w14:paraId="7C1BABE4" w14:textId="77777777" w:rsidR="00A32F5B" w:rsidRPr="00372B0D" w:rsidRDefault="00A32F5B" w:rsidP="00A32F5B">
            <w:pPr>
              <w:contextualSpacing/>
              <w:jc w:val="center"/>
              <w:rPr>
                <w:rFonts w:ascii="Times New Roman" w:hAnsi="Times New Roman" w:cs="Times New Roman"/>
                <w:b w:val="0"/>
                <w:sz w:val="20"/>
                <w:szCs w:val="20"/>
                <w:lang w:val="es-ES"/>
              </w:rPr>
            </w:pPr>
          </w:p>
          <w:p w14:paraId="4C9E4FA6"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Inspiración</w:t>
            </w:r>
          </w:p>
        </w:tc>
        <w:tc>
          <w:tcPr>
            <w:tcW w:w="8838" w:type="dxa"/>
          </w:tcPr>
          <w:p w14:paraId="70627D07"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 xml:space="preserve">Ser inspirados por el Amor y por la Sabiduría de Dios.  Ser inspirados por los hechos grandes y nobles de otras personas.   Ser motivados a alcanzar altos ideales. </w:t>
            </w:r>
          </w:p>
          <w:p w14:paraId="0D635AB3"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“Por lo demás, hermanos, todo lo que es verdadero, todo lo honorable, todo lo justo, todo lo puro, todo lo amable, todo lo que es de buen nombre; si hay virtud alguna, si algo digno de alabanza, en esto pe</w:t>
            </w:r>
            <w:r w:rsidRPr="00372B0D">
              <w:rPr>
                <w:rFonts w:ascii="Times New Roman" w:hAnsi="Times New Roman" w:cs="Times New Roman"/>
                <w:sz w:val="20"/>
                <w:szCs w:val="20"/>
                <w:lang w:val="es-ES"/>
              </w:rPr>
              <w:t>n</w:t>
            </w:r>
            <w:r w:rsidRPr="00372B0D">
              <w:rPr>
                <w:rFonts w:ascii="Times New Roman" w:hAnsi="Times New Roman" w:cs="Times New Roman"/>
                <w:sz w:val="20"/>
                <w:szCs w:val="20"/>
                <w:lang w:val="es-ES"/>
              </w:rPr>
              <w:t>sad”.   (Filipenses 4:8).</w:t>
            </w:r>
          </w:p>
          <w:p w14:paraId="379B40E5"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Inspirados por las obras de Dios.   (Véase: Salmo 104:1-35).</w:t>
            </w:r>
          </w:p>
        </w:tc>
      </w:tr>
      <w:tr w:rsidR="00A32F5B" w:rsidRPr="00317397" w14:paraId="37FD6E25" w14:textId="77777777" w:rsidTr="00A32F5B">
        <w:tc>
          <w:tcPr>
            <w:cnfStyle w:val="001000000000" w:firstRow="0" w:lastRow="0" w:firstColumn="1" w:lastColumn="0" w:oddVBand="0" w:evenVBand="0" w:oddHBand="0" w:evenHBand="0" w:firstRowFirstColumn="0" w:firstRowLastColumn="0" w:lastRowFirstColumn="0" w:lastRowLastColumn="0"/>
            <w:tcW w:w="2178" w:type="dxa"/>
          </w:tcPr>
          <w:p w14:paraId="03787AEB" w14:textId="77777777" w:rsidR="00A32F5B" w:rsidRPr="00372B0D" w:rsidRDefault="00A32F5B" w:rsidP="00A32F5B">
            <w:pPr>
              <w:contextualSpacing/>
              <w:jc w:val="center"/>
              <w:rPr>
                <w:rFonts w:ascii="Times New Roman" w:hAnsi="Times New Roman" w:cs="Times New Roman"/>
                <w:b w:val="0"/>
                <w:sz w:val="20"/>
                <w:szCs w:val="20"/>
                <w:lang w:val="es-ES"/>
              </w:rPr>
            </w:pPr>
          </w:p>
          <w:p w14:paraId="401034D4"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Gozo</w:t>
            </w:r>
          </w:p>
        </w:tc>
        <w:tc>
          <w:tcPr>
            <w:tcW w:w="8838" w:type="dxa"/>
          </w:tcPr>
          <w:p w14:paraId="48C79057"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Tener un sentido puro del deleite y de la felicidad.</w:t>
            </w:r>
          </w:p>
          <w:p w14:paraId="2AF945F4"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 xml:space="preserve">“El corazón alegre hermosea el rostro, pero el dolor del corazón abate el espíritu.”   (Proverbios 15:13). </w:t>
            </w:r>
          </w:p>
        </w:tc>
      </w:tr>
      <w:tr w:rsidR="00A32F5B" w:rsidRPr="00317397" w14:paraId="6A70072E" w14:textId="77777777" w:rsidTr="00A3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10774661" w14:textId="77777777" w:rsidR="00A32F5B" w:rsidRPr="00372B0D" w:rsidRDefault="00A32F5B" w:rsidP="00A32F5B">
            <w:pPr>
              <w:contextualSpacing/>
              <w:jc w:val="center"/>
              <w:rPr>
                <w:rFonts w:ascii="Times New Roman" w:hAnsi="Times New Roman" w:cs="Times New Roman"/>
                <w:b w:val="0"/>
                <w:sz w:val="20"/>
                <w:szCs w:val="20"/>
                <w:lang w:val="es-ES"/>
              </w:rPr>
            </w:pPr>
          </w:p>
          <w:p w14:paraId="4AD3AEE9" w14:textId="77777777" w:rsidR="00A32F5B" w:rsidRPr="00372B0D" w:rsidRDefault="00A32F5B" w:rsidP="00A32F5B">
            <w:pPr>
              <w:contextualSpacing/>
              <w:jc w:val="center"/>
              <w:rPr>
                <w:rFonts w:ascii="Times New Roman" w:hAnsi="Times New Roman" w:cs="Times New Roman"/>
                <w:b w:val="0"/>
                <w:sz w:val="20"/>
                <w:szCs w:val="20"/>
                <w:lang w:val="es-ES"/>
              </w:rPr>
            </w:pPr>
          </w:p>
          <w:p w14:paraId="35E9F8E9"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Interés</w:t>
            </w:r>
          </w:p>
        </w:tc>
        <w:tc>
          <w:tcPr>
            <w:tcW w:w="8838" w:type="dxa"/>
          </w:tcPr>
          <w:p w14:paraId="6BFEDB6F"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Ser curioso y querer descubrir más acerca de las cosas.  Aprender algo nuevo.  Sumergirse a sí mismo en una actividad positiva y creadora.</w:t>
            </w:r>
          </w:p>
          <w:p w14:paraId="2B351488"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‘La mujer de carácter noble es una que persigue sus intereses y desarrolla bien sus habilidades’.</w:t>
            </w:r>
          </w:p>
          <w:p w14:paraId="2E616BC4"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“Mujer virtuosa, ¿quién la hallará?  Su valor excede mucho a las piedras preciosas.  ...”  (Proverbios 31:10 – 31).</w:t>
            </w:r>
          </w:p>
        </w:tc>
      </w:tr>
      <w:tr w:rsidR="00A32F5B" w:rsidRPr="00317397" w14:paraId="38CE2E4F" w14:textId="77777777" w:rsidTr="00A32F5B">
        <w:tc>
          <w:tcPr>
            <w:cnfStyle w:val="001000000000" w:firstRow="0" w:lastRow="0" w:firstColumn="1" w:lastColumn="0" w:oddVBand="0" w:evenVBand="0" w:oddHBand="0" w:evenHBand="0" w:firstRowFirstColumn="0" w:firstRowLastColumn="0" w:lastRowFirstColumn="0" w:lastRowLastColumn="0"/>
            <w:tcW w:w="2178" w:type="dxa"/>
          </w:tcPr>
          <w:p w14:paraId="66D06CC4" w14:textId="77777777" w:rsidR="00A32F5B" w:rsidRPr="00372B0D" w:rsidRDefault="00A32F5B" w:rsidP="00A32F5B">
            <w:pPr>
              <w:contextualSpacing/>
              <w:jc w:val="center"/>
              <w:rPr>
                <w:rFonts w:ascii="Times New Roman" w:hAnsi="Times New Roman" w:cs="Times New Roman"/>
                <w:b w:val="0"/>
                <w:sz w:val="20"/>
                <w:szCs w:val="20"/>
                <w:lang w:val="es-ES"/>
              </w:rPr>
            </w:pPr>
          </w:p>
          <w:p w14:paraId="64E97B1C"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Sentido de valor y aprecio</w:t>
            </w:r>
          </w:p>
        </w:tc>
        <w:tc>
          <w:tcPr>
            <w:tcW w:w="8838" w:type="dxa"/>
          </w:tcPr>
          <w:p w14:paraId="6C24CE31"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Saber que has hecho un trabajo bien hecho, y saber que Dios y las demás personas también aprecian tu trabajo.</w:t>
            </w:r>
          </w:p>
          <w:p w14:paraId="5B0712A7"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 xml:space="preserve">“Todo lo que te viniere a la mano para hacer, hazlo con toda tu </w:t>
            </w:r>
            <w:r w:rsidR="00372B0D" w:rsidRPr="00372B0D">
              <w:rPr>
                <w:rFonts w:ascii="Times New Roman" w:hAnsi="Times New Roman" w:cs="Times New Roman"/>
                <w:sz w:val="20"/>
                <w:szCs w:val="20"/>
                <w:lang w:val="es-ES"/>
              </w:rPr>
              <w:t>fuerza...</w:t>
            </w:r>
            <w:r w:rsidRPr="00372B0D">
              <w:rPr>
                <w:rFonts w:ascii="Times New Roman" w:hAnsi="Times New Roman" w:cs="Times New Roman"/>
                <w:sz w:val="20"/>
                <w:szCs w:val="20"/>
                <w:lang w:val="es-ES"/>
              </w:rPr>
              <w:t>”  (Eclesiastés 9:10).</w:t>
            </w:r>
          </w:p>
          <w:p w14:paraId="39637D64"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“Todo lo que hagáis, hacedlo de corazón, como para el Señor, y no para los hombres”.  (Colosenses 3:23).</w:t>
            </w:r>
          </w:p>
        </w:tc>
      </w:tr>
      <w:tr w:rsidR="00A32F5B" w:rsidRPr="00317397" w14:paraId="2812A53D" w14:textId="77777777" w:rsidTr="00A3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14:paraId="58D36364" w14:textId="77777777" w:rsidR="00A32F5B" w:rsidRPr="00372B0D" w:rsidRDefault="00A32F5B" w:rsidP="00A32F5B">
            <w:pPr>
              <w:contextualSpacing/>
              <w:jc w:val="center"/>
              <w:rPr>
                <w:rFonts w:ascii="Times New Roman" w:hAnsi="Times New Roman" w:cs="Times New Roman"/>
                <w:b w:val="0"/>
                <w:sz w:val="20"/>
                <w:szCs w:val="20"/>
                <w:lang w:val="es-ES"/>
              </w:rPr>
            </w:pPr>
          </w:p>
          <w:p w14:paraId="4098D33D" w14:textId="77777777" w:rsidR="00A32F5B" w:rsidRPr="00372B0D" w:rsidRDefault="00A32F5B" w:rsidP="00A32F5B">
            <w:pPr>
              <w:contextualSpacing/>
              <w:jc w:val="center"/>
              <w:rPr>
                <w:rFonts w:ascii="Times New Roman" w:hAnsi="Times New Roman" w:cs="Times New Roman"/>
                <w:b w:val="0"/>
                <w:sz w:val="20"/>
                <w:szCs w:val="20"/>
                <w:lang w:val="es-ES"/>
              </w:rPr>
            </w:pPr>
          </w:p>
          <w:p w14:paraId="41EC91D1"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Serenidad</w:t>
            </w:r>
          </w:p>
        </w:tc>
        <w:tc>
          <w:tcPr>
            <w:tcW w:w="8838" w:type="dxa"/>
          </w:tcPr>
          <w:p w14:paraId="2BA2E3C8"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Sentirse quieto, en paz, calmado y contento.  Estar libre de tensiones, de preocupaciones y de miedo.</w:t>
            </w:r>
          </w:p>
          <w:p w14:paraId="230935DE"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“La paz os dejo.  Mi paz os doy.  No os la doy como la que el mundo da.  No se turbe vuestro corazón ni tenga miedo”.  (Juan 14:27).</w:t>
            </w:r>
          </w:p>
          <w:p w14:paraId="336440B1" w14:textId="77777777" w:rsidR="00A32F5B" w:rsidRPr="00372B0D" w:rsidRDefault="00A32F5B" w:rsidP="00A32F5B">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“En el amor no hay temor.  Antes el amor perfecto elimina el temor, porque el temor mira el castigo.  De donde el que teme, no está perfecto en el amor”.  (1 Juan 4:18).</w:t>
            </w:r>
          </w:p>
        </w:tc>
      </w:tr>
      <w:tr w:rsidR="00A32F5B" w:rsidRPr="00317397" w14:paraId="4F454677" w14:textId="77777777" w:rsidTr="00A32F5B">
        <w:trPr>
          <w:trHeight w:val="1978"/>
        </w:trPr>
        <w:tc>
          <w:tcPr>
            <w:cnfStyle w:val="001000000000" w:firstRow="0" w:lastRow="0" w:firstColumn="1" w:lastColumn="0" w:oddVBand="0" w:evenVBand="0" w:oddHBand="0" w:evenHBand="0" w:firstRowFirstColumn="0" w:firstRowLastColumn="0" w:lastRowFirstColumn="0" w:lastRowLastColumn="0"/>
            <w:tcW w:w="2178" w:type="dxa"/>
          </w:tcPr>
          <w:p w14:paraId="6E59CDF4" w14:textId="77777777" w:rsidR="00A32F5B" w:rsidRPr="00372B0D" w:rsidRDefault="00A32F5B" w:rsidP="00A32F5B">
            <w:pPr>
              <w:contextualSpacing/>
              <w:jc w:val="center"/>
              <w:rPr>
                <w:rFonts w:ascii="Times New Roman" w:hAnsi="Times New Roman" w:cs="Times New Roman"/>
                <w:b w:val="0"/>
                <w:sz w:val="20"/>
                <w:szCs w:val="20"/>
                <w:lang w:val="es-ES"/>
              </w:rPr>
            </w:pPr>
          </w:p>
          <w:p w14:paraId="063EFDB5" w14:textId="77777777" w:rsidR="00A32F5B" w:rsidRPr="00372B0D" w:rsidRDefault="00A32F5B" w:rsidP="00A32F5B">
            <w:pPr>
              <w:contextualSpacing/>
              <w:jc w:val="center"/>
              <w:rPr>
                <w:rFonts w:ascii="Times New Roman" w:hAnsi="Times New Roman" w:cs="Times New Roman"/>
                <w:b w:val="0"/>
                <w:sz w:val="20"/>
                <w:szCs w:val="20"/>
                <w:lang w:val="es-ES"/>
              </w:rPr>
            </w:pPr>
          </w:p>
          <w:p w14:paraId="3997CA2B" w14:textId="77777777" w:rsidR="00A32F5B" w:rsidRPr="00372B0D" w:rsidRDefault="00A32F5B" w:rsidP="00A32F5B">
            <w:pPr>
              <w:contextualSpacing/>
              <w:jc w:val="center"/>
              <w:rPr>
                <w:rFonts w:ascii="Times New Roman" w:hAnsi="Times New Roman" w:cs="Times New Roman"/>
                <w:b w:val="0"/>
                <w:sz w:val="20"/>
                <w:szCs w:val="20"/>
                <w:lang w:val="es-ES"/>
              </w:rPr>
            </w:pPr>
            <w:r w:rsidRPr="00372B0D">
              <w:rPr>
                <w:rFonts w:ascii="Times New Roman" w:hAnsi="Times New Roman" w:cs="Times New Roman"/>
                <w:b w:val="0"/>
                <w:sz w:val="20"/>
                <w:szCs w:val="20"/>
                <w:lang w:val="es-ES"/>
              </w:rPr>
              <w:t>Amor</w:t>
            </w:r>
          </w:p>
        </w:tc>
        <w:tc>
          <w:tcPr>
            <w:tcW w:w="8838" w:type="dxa"/>
          </w:tcPr>
          <w:p w14:paraId="0F339D0E"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Sentirse cómodo, seguro y cercano a otra persona que se preocupa por uno.</w:t>
            </w:r>
          </w:p>
          <w:p w14:paraId="4A1CD5DC" w14:textId="77777777" w:rsidR="00A32F5B" w:rsidRPr="00372B0D" w:rsidRDefault="00A32F5B" w:rsidP="00A32F5B">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372B0D">
              <w:rPr>
                <w:rFonts w:ascii="Times New Roman" w:hAnsi="Times New Roman" w:cs="Times New Roman"/>
                <w:sz w:val="20"/>
                <w:szCs w:val="20"/>
                <w:lang w:val="es-ES"/>
              </w:rPr>
              <w:t xml:space="preserve">“El amor es sufrido, es benigno.  El amor ni siente envidia.  El amor no es jactancioso, no se engríe. no es rudo, no busca lo suyo, no se irrita, no busca rencor; no se alegra de la injusticia, sino que se alegra de la verdad.  </w:t>
            </w:r>
            <w:r w:rsidRPr="00372B0D">
              <w:rPr>
                <w:rFonts w:ascii="Times New Roman" w:hAnsi="Times New Roman" w:cs="Times New Roman"/>
                <w:i/>
                <w:sz w:val="20"/>
                <w:szCs w:val="20"/>
                <w:lang w:val="es-ES"/>
              </w:rPr>
              <w:t>El amor</w:t>
            </w:r>
            <w:r w:rsidRPr="00372B0D">
              <w:rPr>
                <w:rFonts w:ascii="Times New Roman" w:hAnsi="Times New Roman" w:cs="Times New Roman"/>
                <w:sz w:val="20"/>
                <w:szCs w:val="20"/>
                <w:lang w:val="es-ES"/>
              </w:rPr>
              <w:t xml:space="preserve"> todo lo sufre, todo lo cree, todo lo espera, todo lo soporta.  Las profecías term</w:t>
            </w:r>
            <w:r w:rsidRPr="00372B0D">
              <w:rPr>
                <w:rFonts w:ascii="Times New Roman" w:hAnsi="Times New Roman" w:cs="Times New Roman"/>
                <w:sz w:val="20"/>
                <w:szCs w:val="20"/>
                <w:lang w:val="es-ES"/>
              </w:rPr>
              <w:t>i</w:t>
            </w:r>
            <w:r w:rsidRPr="00372B0D">
              <w:rPr>
                <w:rFonts w:ascii="Times New Roman" w:hAnsi="Times New Roman" w:cs="Times New Roman"/>
                <w:sz w:val="20"/>
                <w:szCs w:val="20"/>
                <w:lang w:val="es-ES"/>
              </w:rPr>
              <w:t>narán.  Cesarán las lenguas.  La ciencia tendrá su fin.  Pero el amor nunca se acaba”.  (1 Corintios 13:4-8).</w:t>
            </w:r>
          </w:p>
        </w:tc>
      </w:tr>
    </w:tbl>
    <w:p w14:paraId="2FAD3280" w14:textId="77777777" w:rsidR="00A32F5B" w:rsidRDefault="00A32F5B" w:rsidP="003869BE">
      <w:pPr>
        <w:spacing w:after="0" w:line="240" w:lineRule="auto"/>
        <w:jc w:val="both"/>
        <w:rPr>
          <w:rFonts w:ascii="Times New Roman" w:hAnsi="Times New Roman" w:cs="Times New Roman"/>
          <w:lang w:val="es-ES"/>
        </w:rPr>
      </w:pPr>
    </w:p>
    <w:p w14:paraId="2277283A" w14:textId="77777777" w:rsidR="00A32F5B" w:rsidRDefault="00A32F5B">
      <w:pPr>
        <w:rPr>
          <w:rFonts w:ascii="Times New Roman" w:hAnsi="Times New Roman" w:cs="Times New Roman"/>
          <w:lang w:val="es-ES"/>
        </w:rPr>
      </w:pPr>
      <w:r>
        <w:rPr>
          <w:rFonts w:ascii="Times New Roman" w:hAnsi="Times New Roman" w:cs="Times New Roman"/>
          <w:lang w:val="es-ES"/>
        </w:rPr>
        <w:br w:type="page"/>
      </w:r>
    </w:p>
    <w:p w14:paraId="504EF6BC" w14:textId="77777777" w:rsidR="00372B0D" w:rsidRPr="002C344D" w:rsidRDefault="00372B0D" w:rsidP="00372B0D">
      <w:pPr>
        <w:pStyle w:val="BodyText"/>
        <w:jc w:val="center"/>
        <w:rPr>
          <w:rFonts w:ascii="Times New Roman" w:hAnsi="Times New Roman" w:cs="Times New Roman"/>
          <w:b/>
          <w:sz w:val="28"/>
          <w:szCs w:val="28"/>
          <w:lang w:val="es-ES"/>
        </w:rPr>
      </w:pPr>
      <w:r w:rsidRPr="002C344D">
        <w:rPr>
          <w:rFonts w:ascii="Times New Roman" w:hAnsi="Times New Roman" w:cs="Times New Roman"/>
          <w:b/>
          <w:sz w:val="28"/>
          <w:szCs w:val="28"/>
          <w:lang w:val="es-ES"/>
        </w:rPr>
        <w:lastRenderedPageBreak/>
        <w:t xml:space="preserve">Viviendo las emociones felices y saludables en mi </w:t>
      </w:r>
      <w:r>
        <w:rPr>
          <w:rFonts w:ascii="Times New Roman" w:hAnsi="Times New Roman" w:cs="Times New Roman"/>
          <w:b/>
          <w:sz w:val="28"/>
          <w:szCs w:val="28"/>
          <w:lang w:val="es-ES"/>
        </w:rPr>
        <w:t>propia vida</w:t>
      </w:r>
    </w:p>
    <w:tbl>
      <w:tblPr>
        <w:tblStyle w:val="MediumList1-Accent3"/>
        <w:tblW w:w="0" w:type="auto"/>
        <w:tblLook w:val="04A0" w:firstRow="1" w:lastRow="0" w:firstColumn="1" w:lastColumn="0" w:noHBand="0" w:noVBand="1"/>
      </w:tblPr>
      <w:tblGrid>
        <w:gridCol w:w="2358"/>
        <w:gridCol w:w="8298"/>
      </w:tblGrid>
      <w:tr w:rsidR="00372B0D" w:rsidRPr="005831BC" w14:paraId="56FE8D2E" w14:textId="77777777" w:rsidTr="00372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C6D9F1" w:themeFill="text2" w:themeFillTint="33"/>
          </w:tcPr>
          <w:p w14:paraId="005C76F2" w14:textId="77777777" w:rsidR="00372B0D" w:rsidRDefault="00372B0D" w:rsidP="00D603D0">
            <w:pPr>
              <w:contextualSpacing/>
              <w:jc w:val="center"/>
              <w:rPr>
                <w:rFonts w:ascii="Times New Roman" w:hAnsi="Times New Roman" w:cs="Times New Roman"/>
                <w:lang w:val="es-ES"/>
              </w:rPr>
            </w:pPr>
          </w:p>
          <w:p w14:paraId="764BE3EC" w14:textId="77777777" w:rsidR="00372B0D" w:rsidRDefault="00372B0D" w:rsidP="00D603D0">
            <w:pPr>
              <w:contextualSpacing/>
              <w:jc w:val="center"/>
              <w:rPr>
                <w:rFonts w:ascii="Times New Roman" w:hAnsi="Times New Roman" w:cs="Times New Roman"/>
                <w:lang w:val="es-ES"/>
              </w:rPr>
            </w:pPr>
            <w:r w:rsidRPr="009C314E">
              <w:rPr>
                <w:rFonts w:ascii="Times New Roman" w:hAnsi="Times New Roman" w:cs="Times New Roman"/>
                <w:lang w:val="es-ES"/>
              </w:rPr>
              <w:t>Emociones saludables y positivas</w:t>
            </w:r>
          </w:p>
          <w:p w14:paraId="5873D5E9" w14:textId="77777777" w:rsidR="00372B0D" w:rsidRPr="009C314E" w:rsidRDefault="00372B0D" w:rsidP="00D603D0">
            <w:pPr>
              <w:contextualSpacing/>
              <w:jc w:val="center"/>
              <w:rPr>
                <w:rFonts w:ascii="Times New Roman" w:hAnsi="Times New Roman" w:cs="Times New Roman"/>
                <w:lang w:val="es-ES"/>
              </w:rPr>
            </w:pPr>
          </w:p>
        </w:tc>
        <w:tc>
          <w:tcPr>
            <w:tcW w:w="8298" w:type="dxa"/>
            <w:shd w:val="clear" w:color="auto" w:fill="C6D9F1" w:themeFill="text2" w:themeFillTint="33"/>
          </w:tcPr>
          <w:p w14:paraId="6EE23990" w14:textId="77777777" w:rsidR="00372B0D" w:rsidRDefault="00372B0D" w:rsidP="00D603D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s-ES"/>
              </w:rPr>
            </w:pPr>
          </w:p>
          <w:p w14:paraId="77C7350E" w14:textId="77777777" w:rsidR="00372B0D" w:rsidRDefault="00372B0D" w:rsidP="00D603D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s-ES"/>
              </w:rPr>
            </w:pPr>
            <w:r>
              <w:rPr>
                <w:rFonts w:ascii="Times New Roman" w:hAnsi="Times New Roman" w:cs="Times New Roman"/>
                <w:b/>
                <w:lang w:val="es-ES"/>
              </w:rPr>
              <w:t>Yo pudiera disfrutar más de estas emociones</w:t>
            </w:r>
          </w:p>
          <w:p w14:paraId="304B6215" w14:textId="77777777" w:rsidR="00372B0D" w:rsidRDefault="00372B0D" w:rsidP="00D603D0">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s-ES"/>
              </w:rPr>
            </w:pPr>
            <w:r>
              <w:rPr>
                <w:rFonts w:ascii="Times New Roman" w:hAnsi="Times New Roman" w:cs="Times New Roman"/>
                <w:b/>
                <w:lang w:val="es-ES"/>
              </w:rPr>
              <w:t xml:space="preserve">saludables y positivas en mi familia si ... </w:t>
            </w:r>
          </w:p>
        </w:tc>
      </w:tr>
      <w:tr w:rsidR="00372B0D" w14:paraId="0CBABBD8"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E7AF779" w14:textId="77777777" w:rsidR="00372B0D" w:rsidRDefault="00372B0D" w:rsidP="00D603D0">
            <w:pPr>
              <w:contextualSpacing/>
              <w:jc w:val="center"/>
              <w:rPr>
                <w:rFonts w:ascii="Times New Roman" w:hAnsi="Times New Roman" w:cs="Times New Roman"/>
                <w:b w:val="0"/>
                <w:lang w:val="es-ES"/>
              </w:rPr>
            </w:pPr>
          </w:p>
          <w:p w14:paraId="4E74CE06" w14:textId="77777777" w:rsidR="00372B0D" w:rsidRDefault="00372B0D" w:rsidP="00D603D0">
            <w:pPr>
              <w:contextualSpacing/>
              <w:jc w:val="center"/>
              <w:rPr>
                <w:rFonts w:ascii="Times New Roman" w:hAnsi="Times New Roman" w:cs="Times New Roman"/>
                <w:b w:val="0"/>
                <w:lang w:val="es-ES"/>
              </w:rPr>
            </w:pPr>
          </w:p>
          <w:p w14:paraId="721099C3"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Risa / Disfrute</w:t>
            </w:r>
          </w:p>
          <w:p w14:paraId="01E7C907"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3417B655" w14:textId="77777777" w:rsidR="00372B0D" w:rsidRDefault="00372B0D" w:rsidP="00D603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372B0D" w14:paraId="0F17E7C9"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72C4F33B" w14:textId="77777777" w:rsidR="00372B0D" w:rsidRDefault="00372B0D" w:rsidP="00D603D0">
            <w:pPr>
              <w:contextualSpacing/>
              <w:jc w:val="center"/>
              <w:rPr>
                <w:rFonts w:ascii="Times New Roman" w:hAnsi="Times New Roman" w:cs="Times New Roman"/>
                <w:b w:val="0"/>
                <w:lang w:val="es-ES"/>
              </w:rPr>
            </w:pPr>
          </w:p>
          <w:p w14:paraId="08B40D42"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Admiración y Asombro</w:t>
            </w:r>
          </w:p>
          <w:p w14:paraId="7E6D42F6"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40AEDB17" w14:textId="77777777" w:rsidR="00372B0D" w:rsidRDefault="00372B0D" w:rsidP="00D603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372B0D" w14:paraId="05DB09F4"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2323C91C" w14:textId="77777777" w:rsidR="00372B0D" w:rsidRDefault="00372B0D" w:rsidP="00D603D0">
            <w:pPr>
              <w:contextualSpacing/>
              <w:jc w:val="center"/>
              <w:rPr>
                <w:rFonts w:ascii="Times New Roman" w:hAnsi="Times New Roman" w:cs="Times New Roman"/>
                <w:b w:val="0"/>
                <w:lang w:val="es-ES"/>
              </w:rPr>
            </w:pPr>
          </w:p>
          <w:p w14:paraId="2EE70EC4" w14:textId="77777777" w:rsidR="00372B0D" w:rsidRDefault="00372B0D" w:rsidP="00D603D0">
            <w:pPr>
              <w:contextualSpacing/>
              <w:jc w:val="center"/>
              <w:rPr>
                <w:rFonts w:ascii="Times New Roman" w:hAnsi="Times New Roman" w:cs="Times New Roman"/>
                <w:b w:val="0"/>
                <w:lang w:val="es-ES"/>
              </w:rPr>
            </w:pPr>
          </w:p>
          <w:p w14:paraId="712E35A4" w14:textId="77777777" w:rsidR="00372B0D" w:rsidRDefault="00372B0D" w:rsidP="00D603D0">
            <w:pPr>
              <w:contextualSpacing/>
              <w:jc w:val="center"/>
              <w:rPr>
                <w:rFonts w:ascii="Times New Roman" w:hAnsi="Times New Roman" w:cs="Times New Roman"/>
                <w:b w:val="0"/>
                <w:lang w:val="es-ES"/>
              </w:rPr>
            </w:pPr>
            <w:r w:rsidRPr="00D26D55">
              <w:rPr>
                <w:rFonts w:ascii="Times New Roman" w:hAnsi="Times New Roman" w:cs="Times New Roman"/>
                <w:b w:val="0"/>
                <w:lang w:val="es-ES"/>
              </w:rPr>
              <w:t>Gratitud</w:t>
            </w:r>
          </w:p>
          <w:p w14:paraId="14CCB683" w14:textId="77777777" w:rsidR="00372B0D" w:rsidRPr="00D26D55" w:rsidRDefault="00372B0D" w:rsidP="00D603D0">
            <w:pPr>
              <w:contextualSpacing/>
              <w:rPr>
                <w:rFonts w:ascii="Times New Roman" w:hAnsi="Times New Roman" w:cs="Times New Roman"/>
                <w:b w:val="0"/>
                <w:lang w:val="es-ES"/>
              </w:rPr>
            </w:pPr>
          </w:p>
        </w:tc>
        <w:tc>
          <w:tcPr>
            <w:tcW w:w="8298" w:type="dxa"/>
          </w:tcPr>
          <w:p w14:paraId="0C8282A7" w14:textId="77777777" w:rsidR="00372B0D" w:rsidRDefault="00372B0D" w:rsidP="00D603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372B0D" w14:paraId="36BF3509"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3F197B7B" w14:textId="77777777" w:rsidR="00372B0D" w:rsidRDefault="00372B0D" w:rsidP="00D603D0">
            <w:pPr>
              <w:contextualSpacing/>
              <w:rPr>
                <w:rFonts w:ascii="Times New Roman" w:hAnsi="Times New Roman" w:cs="Times New Roman"/>
                <w:b w:val="0"/>
                <w:lang w:val="es-ES"/>
              </w:rPr>
            </w:pPr>
          </w:p>
          <w:p w14:paraId="4FA2ED1B"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Esperanza / Optimismo</w:t>
            </w:r>
          </w:p>
          <w:p w14:paraId="386F1354"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18455449" w14:textId="77777777" w:rsidR="00372B0D" w:rsidRDefault="00372B0D" w:rsidP="00D603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372B0D" w14:paraId="7892BB05"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60625CCE" w14:textId="77777777" w:rsidR="00372B0D" w:rsidRDefault="00372B0D" w:rsidP="00D603D0">
            <w:pPr>
              <w:contextualSpacing/>
              <w:jc w:val="center"/>
              <w:rPr>
                <w:rFonts w:ascii="Times New Roman" w:hAnsi="Times New Roman" w:cs="Times New Roman"/>
                <w:b w:val="0"/>
                <w:lang w:val="es-ES"/>
              </w:rPr>
            </w:pPr>
          </w:p>
          <w:p w14:paraId="388F3011" w14:textId="77777777" w:rsidR="00372B0D" w:rsidRDefault="00372B0D" w:rsidP="00D603D0">
            <w:pPr>
              <w:contextualSpacing/>
              <w:jc w:val="center"/>
              <w:rPr>
                <w:rFonts w:ascii="Times New Roman" w:hAnsi="Times New Roman" w:cs="Times New Roman"/>
                <w:b w:val="0"/>
                <w:lang w:val="es-ES"/>
              </w:rPr>
            </w:pPr>
          </w:p>
          <w:p w14:paraId="6833BEDC"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Inspiración</w:t>
            </w:r>
          </w:p>
          <w:p w14:paraId="242DF117"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1186B9CD" w14:textId="77777777" w:rsidR="00372B0D" w:rsidRDefault="00372B0D" w:rsidP="00D603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372B0D" w14:paraId="112CE840"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301DAEF2" w14:textId="77777777" w:rsidR="00372B0D" w:rsidRDefault="00372B0D" w:rsidP="00D603D0">
            <w:pPr>
              <w:contextualSpacing/>
              <w:jc w:val="center"/>
              <w:rPr>
                <w:rFonts w:ascii="Times New Roman" w:hAnsi="Times New Roman" w:cs="Times New Roman"/>
                <w:b w:val="0"/>
                <w:lang w:val="es-ES"/>
              </w:rPr>
            </w:pPr>
          </w:p>
          <w:p w14:paraId="7DCD44C4" w14:textId="77777777" w:rsidR="00372B0D" w:rsidRDefault="00372B0D" w:rsidP="00D603D0">
            <w:pPr>
              <w:contextualSpacing/>
              <w:jc w:val="center"/>
              <w:rPr>
                <w:rFonts w:ascii="Times New Roman" w:hAnsi="Times New Roman" w:cs="Times New Roman"/>
                <w:b w:val="0"/>
                <w:lang w:val="es-ES"/>
              </w:rPr>
            </w:pPr>
          </w:p>
          <w:p w14:paraId="46D3FEA6"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Interés</w:t>
            </w:r>
          </w:p>
          <w:p w14:paraId="4DDD126D"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3518BD8F" w14:textId="77777777" w:rsidR="00372B0D" w:rsidRDefault="00372B0D" w:rsidP="00D603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372B0D" w14:paraId="4B4680B0"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2D695CD" w14:textId="77777777" w:rsidR="00372B0D" w:rsidRDefault="00372B0D" w:rsidP="00D603D0">
            <w:pPr>
              <w:contextualSpacing/>
              <w:jc w:val="center"/>
              <w:rPr>
                <w:rFonts w:ascii="Times New Roman" w:hAnsi="Times New Roman" w:cs="Times New Roman"/>
                <w:b w:val="0"/>
                <w:lang w:val="es-ES"/>
              </w:rPr>
            </w:pPr>
          </w:p>
          <w:p w14:paraId="7D3D95F0" w14:textId="77777777" w:rsidR="00372B0D" w:rsidRDefault="00372B0D" w:rsidP="00D603D0">
            <w:pPr>
              <w:contextualSpacing/>
              <w:jc w:val="center"/>
              <w:rPr>
                <w:rFonts w:ascii="Times New Roman" w:hAnsi="Times New Roman" w:cs="Times New Roman"/>
                <w:b w:val="0"/>
                <w:lang w:val="es-ES"/>
              </w:rPr>
            </w:pPr>
          </w:p>
          <w:p w14:paraId="3EAE086F"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Gozo</w:t>
            </w:r>
          </w:p>
          <w:p w14:paraId="358658A0"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7E02C4D8" w14:textId="77777777" w:rsidR="00372B0D" w:rsidRDefault="00372B0D" w:rsidP="00D603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372B0D" w:rsidRPr="005831BC" w14:paraId="65150BEE"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6AC3C144" w14:textId="77777777" w:rsidR="00372B0D" w:rsidRDefault="00372B0D" w:rsidP="00D603D0">
            <w:pPr>
              <w:contextualSpacing/>
              <w:jc w:val="center"/>
              <w:rPr>
                <w:rFonts w:ascii="Times New Roman" w:hAnsi="Times New Roman" w:cs="Times New Roman"/>
                <w:b w:val="0"/>
                <w:lang w:val="es-ES"/>
              </w:rPr>
            </w:pPr>
          </w:p>
          <w:p w14:paraId="72DA4C08"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Deleite en un trabajo bien hecho</w:t>
            </w:r>
          </w:p>
          <w:p w14:paraId="3BA3B230"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11F7A8D7" w14:textId="77777777" w:rsidR="00372B0D" w:rsidRDefault="00372B0D" w:rsidP="00D603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372B0D" w14:paraId="21217467"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377A2C4" w14:textId="77777777" w:rsidR="00372B0D" w:rsidRDefault="00372B0D" w:rsidP="00D603D0">
            <w:pPr>
              <w:contextualSpacing/>
              <w:jc w:val="center"/>
              <w:rPr>
                <w:rFonts w:ascii="Times New Roman" w:hAnsi="Times New Roman" w:cs="Times New Roman"/>
                <w:b w:val="0"/>
                <w:lang w:val="es-ES"/>
              </w:rPr>
            </w:pPr>
          </w:p>
          <w:p w14:paraId="4FAC3C54" w14:textId="77777777" w:rsidR="00372B0D" w:rsidRDefault="00372B0D" w:rsidP="00D603D0">
            <w:pPr>
              <w:contextualSpacing/>
              <w:jc w:val="center"/>
              <w:rPr>
                <w:rFonts w:ascii="Times New Roman" w:hAnsi="Times New Roman" w:cs="Times New Roman"/>
                <w:b w:val="0"/>
                <w:lang w:val="es-ES"/>
              </w:rPr>
            </w:pPr>
          </w:p>
          <w:p w14:paraId="1D933790"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Serenidad / Paz</w:t>
            </w:r>
          </w:p>
          <w:p w14:paraId="33C74902"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7F48A651" w14:textId="77777777" w:rsidR="00372B0D" w:rsidRDefault="00372B0D" w:rsidP="00D603D0">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372B0D" w14:paraId="330EB6AF"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1B7B5A61" w14:textId="77777777" w:rsidR="00372B0D" w:rsidRDefault="00372B0D" w:rsidP="00D603D0">
            <w:pPr>
              <w:contextualSpacing/>
              <w:jc w:val="center"/>
              <w:rPr>
                <w:rFonts w:ascii="Times New Roman" w:hAnsi="Times New Roman" w:cs="Times New Roman"/>
                <w:b w:val="0"/>
                <w:lang w:val="es-ES"/>
              </w:rPr>
            </w:pPr>
          </w:p>
          <w:p w14:paraId="6646EF3D" w14:textId="77777777" w:rsidR="00372B0D" w:rsidRDefault="00372B0D" w:rsidP="00D603D0">
            <w:pPr>
              <w:contextualSpacing/>
              <w:jc w:val="center"/>
              <w:rPr>
                <w:rFonts w:ascii="Times New Roman" w:hAnsi="Times New Roman" w:cs="Times New Roman"/>
                <w:b w:val="0"/>
                <w:lang w:val="es-ES"/>
              </w:rPr>
            </w:pPr>
          </w:p>
          <w:p w14:paraId="4A54D33F" w14:textId="77777777" w:rsidR="00372B0D" w:rsidRDefault="00372B0D" w:rsidP="00D603D0">
            <w:pPr>
              <w:contextualSpacing/>
              <w:jc w:val="center"/>
              <w:rPr>
                <w:rFonts w:ascii="Times New Roman" w:hAnsi="Times New Roman" w:cs="Times New Roman"/>
                <w:b w:val="0"/>
                <w:lang w:val="es-ES"/>
              </w:rPr>
            </w:pPr>
            <w:r>
              <w:rPr>
                <w:rFonts w:ascii="Times New Roman" w:hAnsi="Times New Roman" w:cs="Times New Roman"/>
                <w:b w:val="0"/>
                <w:lang w:val="es-ES"/>
              </w:rPr>
              <w:t>Amor</w:t>
            </w:r>
          </w:p>
          <w:p w14:paraId="3338FACB" w14:textId="77777777" w:rsidR="00372B0D" w:rsidRPr="00D26D55" w:rsidRDefault="00372B0D" w:rsidP="00D603D0">
            <w:pPr>
              <w:contextualSpacing/>
              <w:jc w:val="center"/>
              <w:rPr>
                <w:rFonts w:ascii="Times New Roman" w:hAnsi="Times New Roman" w:cs="Times New Roman"/>
                <w:b w:val="0"/>
                <w:lang w:val="es-ES"/>
              </w:rPr>
            </w:pPr>
          </w:p>
        </w:tc>
        <w:tc>
          <w:tcPr>
            <w:tcW w:w="8298" w:type="dxa"/>
          </w:tcPr>
          <w:p w14:paraId="2BFA0E98" w14:textId="77777777" w:rsidR="00372B0D" w:rsidRDefault="00372B0D" w:rsidP="00D603D0">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bl>
    <w:p w14:paraId="56832CC4" w14:textId="77777777" w:rsidR="00372B0D" w:rsidRDefault="00372B0D" w:rsidP="00372B0D">
      <w:pPr>
        <w:spacing w:after="0" w:line="240" w:lineRule="auto"/>
        <w:jc w:val="both"/>
        <w:rPr>
          <w:rFonts w:ascii="Times New Roman" w:hAnsi="Times New Roman" w:cs="Times New Roman"/>
          <w:lang w:val="es-ES"/>
        </w:rPr>
      </w:pPr>
    </w:p>
    <w:p w14:paraId="01594934" w14:textId="77777777" w:rsidR="00372B0D" w:rsidRDefault="00372B0D" w:rsidP="00372B0D">
      <w:pPr>
        <w:rPr>
          <w:rFonts w:ascii="Times New Roman" w:hAnsi="Times New Roman" w:cs="Times New Roman"/>
          <w:lang w:val="es-ES"/>
        </w:rPr>
      </w:pPr>
      <w:r>
        <w:rPr>
          <w:rFonts w:ascii="Times New Roman" w:hAnsi="Times New Roman" w:cs="Times New Roman"/>
          <w:lang w:val="es-ES"/>
        </w:rPr>
        <w:br w:type="page"/>
      </w:r>
    </w:p>
    <w:p w14:paraId="5959F5E1" w14:textId="77777777" w:rsidR="00347D95" w:rsidRDefault="00347D95" w:rsidP="003869BE">
      <w:pPr>
        <w:spacing w:after="0" w:line="240" w:lineRule="auto"/>
        <w:jc w:val="both"/>
        <w:rPr>
          <w:rFonts w:ascii="Times New Roman" w:hAnsi="Times New Roman" w:cs="Times New Roman"/>
          <w:lang w:val="es-ES"/>
        </w:rPr>
      </w:pPr>
    </w:p>
    <w:p w14:paraId="6B3A9619" w14:textId="77777777" w:rsidR="00A32F5B" w:rsidRPr="002C344D" w:rsidRDefault="00A32F5B" w:rsidP="002C344D">
      <w:pPr>
        <w:pStyle w:val="BodyText"/>
        <w:jc w:val="center"/>
        <w:rPr>
          <w:rFonts w:ascii="Times New Roman" w:hAnsi="Times New Roman" w:cs="Times New Roman"/>
          <w:b/>
          <w:sz w:val="28"/>
          <w:szCs w:val="28"/>
          <w:lang w:val="es-ES"/>
        </w:rPr>
      </w:pPr>
      <w:r w:rsidRPr="002C344D">
        <w:rPr>
          <w:rFonts w:ascii="Times New Roman" w:hAnsi="Times New Roman" w:cs="Times New Roman"/>
          <w:b/>
          <w:sz w:val="28"/>
          <w:szCs w:val="28"/>
          <w:lang w:val="es-ES"/>
        </w:rPr>
        <w:t>Viviendo las emociones felices y saludables en mi familia</w:t>
      </w:r>
    </w:p>
    <w:tbl>
      <w:tblPr>
        <w:tblStyle w:val="MediumList1-Accent3"/>
        <w:tblW w:w="0" w:type="auto"/>
        <w:tblLook w:val="04A0" w:firstRow="1" w:lastRow="0" w:firstColumn="1" w:lastColumn="0" w:noHBand="0" w:noVBand="1"/>
      </w:tblPr>
      <w:tblGrid>
        <w:gridCol w:w="2358"/>
        <w:gridCol w:w="8298"/>
      </w:tblGrid>
      <w:tr w:rsidR="00A32F5B" w:rsidRPr="005831BC" w14:paraId="0D546645" w14:textId="77777777" w:rsidTr="00372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C6D9F1" w:themeFill="text2" w:themeFillTint="33"/>
          </w:tcPr>
          <w:p w14:paraId="419D2ED3" w14:textId="77777777" w:rsidR="00A32F5B" w:rsidRDefault="00A32F5B" w:rsidP="00A32F5B">
            <w:pPr>
              <w:contextualSpacing/>
              <w:jc w:val="center"/>
              <w:rPr>
                <w:rFonts w:ascii="Times New Roman" w:hAnsi="Times New Roman" w:cs="Times New Roman"/>
                <w:lang w:val="es-ES"/>
              </w:rPr>
            </w:pPr>
          </w:p>
          <w:p w14:paraId="461A244D" w14:textId="77777777" w:rsidR="00A32F5B" w:rsidRDefault="00A32F5B" w:rsidP="00A32F5B">
            <w:pPr>
              <w:contextualSpacing/>
              <w:jc w:val="center"/>
              <w:rPr>
                <w:rFonts w:ascii="Times New Roman" w:hAnsi="Times New Roman" w:cs="Times New Roman"/>
                <w:lang w:val="es-ES"/>
              </w:rPr>
            </w:pPr>
            <w:r w:rsidRPr="009C314E">
              <w:rPr>
                <w:rFonts w:ascii="Times New Roman" w:hAnsi="Times New Roman" w:cs="Times New Roman"/>
                <w:lang w:val="es-ES"/>
              </w:rPr>
              <w:t>Emociones saludables y positivas</w:t>
            </w:r>
          </w:p>
          <w:p w14:paraId="73EF7B08" w14:textId="77777777" w:rsidR="00A32F5B" w:rsidRPr="009C314E" w:rsidRDefault="00A32F5B" w:rsidP="00A32F5B">
            <w:pPr>
              <w:contextualSpacing/>
              <w:jc w:val="center"/>
              <w:rPr>
                <w:rFonts w:ascii="Times New Roman" w:hAnsi="Times New Roman" w:cs="Times New Roman"/>
                <w:lang w:val="es-ES"/>
              </w:rPr>
            </w:pPr>
          </w:p>
        </w:tc>
        <w:tc>
          <w:tcPr>
            <w:tcW w:w="8298" w:type="dxa"/>
            <w:shd w:val="clear" w:color="auto" w:fill="C6D9F1" w:themeFill="text2" w:themeFillTint="33"/>
          </w:tcPr>
          <w:p w14:paraId="454FD2AC" w14:textId="77777777" w:rsidR="00A32F5B" w:rsidRDefault="00A32F5B" w:rsidP="00A32F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s-ES"/>
              </w:rPr>
            </w:pPr>
          </w:p>
          <w:p w14:paraId="2251F890" w14:textId="77777777" w:rsidR="00A32F5B" w:rsidRDefault="00A32F5B" w:rsidP="00A32F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s-ES"/>
              </w:rPr>
            </w:pPr>
            <w:r>
              <w:rPr>
                <w:rFonts w:ascii="Times New Roman" w:hAnsi="Times New Roman" w:cs="Times New Roman"/>
                <w:b/>
                <w:lang w:val="es-ES"/>
              </w:rPr>
              <w:t>Yo pudiera disfrutar más de estas emociones</w:t>
            </w:r>
          </w:p>
          <w:p w14:paraId="3DB96B41" w14:textId="77777777" w:rsidR="00A32F5B" w:rsidRDefault="00A32F5B" w:rsidP="00A32F5B">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lang w:val="es-ES"/>
              </w:rPr>
            </w:pPr>
            <w:r>
              <w:rPr>
                <w:rFonts w:ascii="Times New Roman" w:hAnsi="Times New Roman" w:cs="Times New Roman"/>
                <w:b/>
                <w:lang w:val="es-ES"/>
              </w:rPr>
              <w:t xml:space="preserve">saludables y positivas en mi familia si ... </w:t>
            </w:r>
          </w:p>
        </w:tc>
      </w:tr>
      <w:tr w:rsidR="00A32F5B" w14:paraId="3D5F086A"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79E42DBE" w14:textId="77777777" w:rsidR="00A32F5B" w:rsidRDefault="00A32F5B" w:rsidP="00A32F5B">
            <w:pPr>
              <w:contextualSpacing/>
              <w:jc w:val="center"/>
              <w:rPr>
                <w:rFonts w:ascii="Times New Roman" w:hAnsi="Times New Roman" w:cs="Times New Roman"/>
                <w:b w:val="0"/>
                <w:lang w:val="es-ES"/>
              </w:rPr>
            </w:pPr>
          </w:p>
          <w:p w14:paraId="41BBD992" w14:textId="77777777" w:rsidR="00A32F5B" w:rsidRDefault="00A32F5B" w:rsidP="00A32F5B">
            <w:pPr>
              <w:contextualSpacing/>
              <w:jc w:val="center"/>
              <w:rPr>
                <w:rFonts w:ascii="Times New Roman" w:hAnsi="Times New Roman" w:cs="Times New Roman"/>
                <w:b w:val="0"/>
                <w:lang w:val="es-ES"/>
              </w:rPr>
            </w:pPr>
          </w:p>
          <w:p w14:paraId="5E968024"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Risa / Disfrute</w:t>
            </w:r>
          </w:p>
          <w:p w14:paraId="4EBED791"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0A60C480" w14:textId="77777777" w:rsidR="00A32F5B" w:rsidRDefault="00A32F5B" w:rsidP="00A32F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A32F5B" w14:paraId="3F97B3AB"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01D2A0E7" w14:textId="77777777" w:rsidR="00A32F5B" w:rsidRDefault="00A32F5B" w:rsidP="00A32F5B">
            <w:pPr>
              <w:contextualSpacing/>
              <w:jc w:val="center"/>
              <w:rPr>
                <w:rFonts w:ascii="Times New Roman" w:hAnsi="Times New Roman" w:cs="Times New Roman"/>
                <w:b w:val="0"/>
                <w:lang w:val="es-ES"/>
              </w:rPr>
            </w:pPr>
          </w:p>
          <w:p w14:paraId="087381F5"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Admiración y Asombro</w:t>
            </w:r>
          </w:p>
          <w:p w14:paraId="524D44C9"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7954A700" w14:textId="77777777" w:rsidR="00A32F5B" w:rsidRDefault="00A32F5B" w:rsidP="00A32F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A32F5B" w14:paraId="52E9D1C7"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39D48CF3" w14:textId="77777777" w:rsidR="00A32F5B" w:rsidRDefault="00A32F5B" w:rsidP="00A32F5B">
            <w:pPr>
              <w:contextualSpacing/>
              <w:jc w:val="center"/>
              <w:rPr>
                <w:rFonts w:ascii="Times New Roman" w:hAnsi="Times New Roman" w:cs="Times New Roman"/>
                <w:b w:val="0"/>
                <w:lang w:val="es-ES"/>
              </w:rPr>
            </w:pPr>
          </w:p>
          <w:p w14:paraId="2A301A59" w14:textId="77777777" w:rsidR="00A32F5B" w:rsidRDefault="00A32F5B" w:rsidP="00A32F5B">
            <w:pPr>
              <w:contextualSpacing/>
              <w:jc w:val="center"/>
              <w:rPr>
                <w:rFonts w:ascii="Times New Roman" w:hAnsi="Times New Roman" w:cs="Times New Roman"/>
                <w:b w:val="0"/>
                <w:lang w:val="es-ES"/>
              </w:rPr>
            </w:pPr>
          </w:p>
          <w:p w14:paraId="126F9A88" w14:textId="77777777" w:rsidR="00A32F5B" w:rsidRDefault="00A32F5B" w:rsidP="00A32F5B">
            <w:pPr>
              <w:contextualSpacing/>
              <w:jc w:val="center"/>
              <w:rPr>
                <w:rFonts w:ascii="Times New Roman" w:hAnsi="Times New Roman" w:cs="Times New Roman"/>
                <w:b w:val="0"/>
                <w:lang w:val="es-ES"/>
              </w:rPr>
            </w:pPr>
            <w:r w:rsidRPr="00D26D55">
              <w:rPr>
                <w:rFonts w:ascii="Times New Roman" w:hAnsi="Times New Roman" w:cs="Times New Roman"/>
                <w:b w:val="0"/>
                <w:lang w:val="es-ES"/>
              </w:rPr>
              <w:t>Gratitud</w:t>
            </w:r>
          </w:p>
          <w:p w14:paraId="5E8810D9" w14:textId="77777777" w:rsidR="00A32F5B" w:rsidRPr="00D26D55" w:rsidRDefault="00A32F5B" w:rsidP="00A32F5B">
            <w:pPr>
              <w:contextualSpacing/>
              <w:rPr>
                <w:rFonts w:ascii="Times New Roman" w:hAnsi="Times New Roman" w:cs="Times New Roman"/>
                <w:b w:val="0"/>
                <w:lang w:val="es-ES"/>
              </w:rPr>
            </w:pPr>
          </w:p>
        </w:tc>
        <w:tc>
          <w:tcPr>
            <w:tcW w:w="8298" w:type="dxa"/>
          </w:tcPr>
          <w:p w14:paraId="24FB2C93" w14:textId="77777777" w:rsidR="00A32F5B" w:rsidRDefault="00A32F5B" w:rsidP="00A32F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A32F5B" w14:paraId="376032AA"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6F2198FB" w14:textId="77777777" w:rsidR="00A32F5B" w:rsidRDefault="00A32F5B" w:rsidP="00A32F5B">
            <w:pPr>
              <w:contextualSpacing/>
              <w:rPr>
                <w:rFonts w:ascii="Times New Roman" w:hAnsi="Times New Roman" w:cs="Times New Roman"/>
                <w:b w:val="0"/>
                <w:lang w:val="es-ES"/>
              </w:rPr>
            </w:pPr>
          </w:p>
          <w:p w14:paraId="76F6BF47"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Esperanza / Optimismo</w:t>
            </w:r>
          </w:p>
          <w:p w14:paraId="73150EC9"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09E528F0" w14:textId="77777777" w:rsidR="00A32F5B" w:rsidRDefault="00A32F5B" w:rsidP="00A32F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A32F5B" w14:paraId="5E0FCE02"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0084756F" w14:textId="77777777" w:rsidR="00A32F5B" w:rsidRDefault="00A32F5B" w:rsidP="00A32F5B">
            <w:pPr>
              <w:contextualSpacing/>
              <w:jc w:val="center"/>
              <w:rPr>
                <w:rFonts w:ascii="Times New Roman" w:hAnsi="Times New Roman" w:cs="Times New Roman"/>
                <w:b w:val="0"/>
                <w:lang w:val="es-ES"/>
              </w:rPr>
            </w:pPr>
          </w:p>
          <w:p w14:paraId="7499D659" w14:textId="77777777" w:rsidR="00A32F5B" w:rsidRDefault="00A32F5B" w:rsidP="00A32F5B">
            <w:pPr>
              <w:contextualSpacing/>
              <w:jc w:val="center"/>
              <w:rPr>
                <w:rFonts w:ascii="Times New Roman" w:hAnsi="Times New Roman" w:cs="Times New Roman"/>
                <w:b w:val="0"/>
                <w:lang w:val="es-ES"/>
              </w:rPr>
            </w:pPr>
          </w:p>
          <w:p w14:paraId="4CC108EC"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Inspiración</w:t>
            </w:r>
          </w:p>
          <w:p w14:paraId="24801D07"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61E66078" w14:textId="77777777" w:rsidR="00A32F5B" w:rsidRDefault="00A32F5B" w:rsidP="00A32F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A32F5B" w14:paraId="080722C0"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1F5F0A94" w14:textId="77777777" w:rsidR="00A32F5B" w:rsidRDefault="00A32F5B" w:rsidP="00A32F5B">
            <w:pPr>
              <w:contextualSpacing/>
              <w:jc w:val="center"/>
              <w:rPr>
                <w:rFonts w:ascii="Times New Roman" w:hAnsi="Times New Roman" w:cs="Times New Roman"/>
                <w:b w:val="0"/>
                <w:lang w:val="es-ES"/>
              </w:rPr>
            </w:pPr>
          </w:p>
          <w:p w14:paraId="1C25A02B" w14:textId="77777777" w:rsidR="00A32F5B" w:rsidRDefault="00A32F5B" w:rsidP="00A32F5B">
            <w:pPr>
              <w:contextualSpacing/>
              <w:jc w:val="center"/>
              <w:rPr>
                <w:rFonts w:ascii="Times New Roman" w:hAnsi="Times New Roman" w:cs="Times New Roman"/>
                <w:b w:val="0"/>
                <w:lang w:val="es-ES"/>
              </w:rPr>
            </w:pPr>
          </w:p>
          <w:p w14:paraId="6A7E4146"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Interés</w:t>
            </w:r>
          </w:p>
          <w:p w14:paraId="089B085A"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3E9C2A14" w14:textId="77777777" w:rsidR="00A32F5B" w:rsidRDefault="00A32F5B" w:rsidP="00A32F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A32F5B" w14:paraId="5DD90D82"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4CCDF4B" w14:textId="77777777" w:rsidR="00A32F5B" w:rsidRDefault="00A32F5B" w:rsidP="00A32F5B">
            <w:pPr>
              <w:contextualSpacing/>
              <w:jc w:val="center"/>
              <w:rPr>
                <w:rFonts w:ascii="Times New Roman" w:hAnsi="Times New Roman" w:cs="Times New Roman"/>
                <w:b w:val="0"/>
                <w:lang w:val="es-ES"/>
              </w:rPr>
            </w:pPr>
          </w:p>
          <w:p w14:paraId="129EF4EC" w14:textId="77777777" w:rsidR="00A32F5B" w:rsidRDefault="00A32F5B" w:rsidP="00A32F5B">
            <w:pPr>
              <w:contextualSpacing/>
              <w:jc w:val="center"/>
              <w:rPr>
                <w:rFonts w:ascii="Times New Roman" w:hAnsi="Times New Roman" w:cs="Times New Roman"/>
                <w:b w:val="0"/>
                <w:lang w:val="es-ES"/>
              </w:rPr>
            </w:pPr>
          </w:p>
          <w:p w14:paraId="7726CFCE"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Gozo</w:t>
            </w:r>
          </w:p>
          <w:p w14:paraId="26FF1C61"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23F08989" w14:textId="77777777" w:rsidR="00A32F5B" w:rsidRDefault="00A32F5B" w:rsidP="00A32F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A32F5B" w:rsidRPr="005831BC" w14:paraId="3082898D"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6AE80BAA" w14:textId="77777777" w:rsidR="00A32F5B" w:rsidRDefault="00A32F5B" w:rsidP="00A32F5B">
            <w:pPr>
              <w:contextualSpacing/>
              <w:jc w:val="center"/>
              <w:rPr>
                <w:rFonts w:ascii="Times New Roman" w:hAnsi="Times New Roman" w:cs="Times New Roman"/>
                <w:b w:val="0"/>
                <w:lang w:val="es-ES"/>
              </w:rPr>
            </w:pPr>
          </w:p>
          <w:p w14:paraId="631477FC"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Deleite en un trabajo bien hecho</w:t>
            </w:r>
          </w:p>
          <w:p w14:paraId="234BE8DF"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32318330" w14:textId="77777777" w:rsidR="00A32F5B" w:rsidRDefault="00A32F5B" w:rsidP="00A32F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r w:rsidR="00A32F5B" w14:paraId="4691DE35" w14:textId="77777777" w:rsidTr="00372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Pr>
          <w:p w14:paraId="1AE3BA25" w14:textId="77777777" w:rsidR="00A32F5B" w:rsidRDefault="00A32F5B" w:rsidP="00A32F5B">
            <w:pPr>
              <w:contextualSpacing/>
              <w:jc w:val="center"/>
              <w:rPr>
                <w:rFonts w:ascii="Times New Roman" w:hAnsi="Times New Roman" w:cs="Times New Roman"/>
                <w:b w:val="0"/>
                <w:lang w:val="es-ES"/>
              </w:rPr>
            </w:pPr>
          </w:p>
          <w:p w14:paraId="2D68E1B4" w14:textId="77777777" w:rsidR="00A32F5B" w:rsidRDefault="00A32F5B" w:rsidP="00A32F5B">
            <w:pPr>
              <w:contextualSpacing/>
              <w:jc w:val="center"/>
              <w:rPr>
                <w:rFonts w:ascii="Times New Roman" w:hAnsi="Times New Roman" w:cs="Times New Roman"/>
                <w:b w:val="0"/>
                <w:lang w:val="es-ES"/>
              </w:rPr>
            </w:pPr>
          </w:p>
          <w:p w14:paraId="2BA77C13"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Serenidad / Paz</w:t>
            </w:r>
          </w:p>
          <w:p w14:paraId="534FBBE5"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34E8159C" w14:textId="77777777" w:rsidR="00A32F5B" w:rsidRDefault="00A32F5B" w:rsidP="00A32F5B">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val="es-ES"/>
              </w:rPr>
            </w:pPr>
          </w:p>
        </w:tc>
      </w:tr>
      <w:tr w:rsidR="00A32F5B" w14:paraId="5065ED99" w14:textId="77777777" w:rsidTr="00372B0D">
        <w:tc>
          <w:tcPr>
            <w:cnfStyle w:val="001000000000" w:firstRow="0" w:lastRow="0" w:firstColumn="1" w:lastColumn="0" w:oddVBand="0" w:evenVBand="0" w:oddHBand="0" w:evenHBand="0" w:firstRowFirstColumn="0" w:firstRowLastColumn="0" w:lastRowFirstColumn="0" w:lastRowLastColumn="0"/>
            <w:tcW w:w="2358" w:type="dxa"/>
          </w:tcPr>
          <w:p w14:paraId="65067D9B" w14:textId="77777777" w:rsidR="00A32F5B" w:rsidRDefault="00A32F5B" w:rsidP="00A32F5B">
            <w:pPr>
              <w:contextualSpacing/>
              <w:jc w:val="center"/>
              <w:rPr>
                <w:rFonts w:ascii="Times New Roman" w:hAnsi="Times New Roman" w:cs="Times New Roman"/>
                <w:b w:val="0"/>
                <w:lang w:val="es-ES"/>
              </w:rPr>
            </w:pPr>
          </w:p>
          <w:p w14:paraId="450D81CB" w14:textId="77777777" w:rsidR="00A32F5B" w:rsidRDefault="00A32F5B" w:rsidP="00A32F5B">
            <w:pPr>
              <w:contextualSpacing/>
              <w:jc w:val="center"/>
              <w:rPr>
                <w:rFonts w:ascii="Times New Roman" w:hAnsi="Times New Roman" w:cs="Times New Roman"/>
                <w:b w:val="0"/>
                <w:lang w:val="es-ES"/>
              </w:rPr>
            </w:pPr>
          </w:p>
          <w:p w14:paraId="32392476" w14:textId="77777777" w:rsidR="00A32F5B" w:rsidRDefault="00A32F5B" w:rsidP="00A32F5B">
            <w:pPr>
              <w:contextualSpacing/>
              <w:jc w:val="center"/>
              <w:rPr>
                <w:rFonts w:ascii="Times New Roman" w:hAnsi="Times New Roman" w:cs="Times New Roman"/>
                <w:b w:val="0"/>
                <w:lang w:val="es-ES"/>
              </w:rPr>
            </w:pPr>
            <w:r>
              <w:rPr>
                <w:rFonts w:ascii="Times New Roman" w:hAnsi="Times New Roman" w:cs="Times New Roman"/>
                <w:b w:val="0"/>
                <w:lang w:val="es-ES"/>
              </w:rPr>
              <w:t>Amor</w:t>
            </w:r>
          </w:p>
          <w:p w14:paraId="553882EE" w14:textId="77777777" w:rsidR="00A32F5B" w:rsidRPr="00D26D55" w:rsidRDefault="00A32F5B" w:rsidP="00A32F5B">
            <w:pPr>
              <w:contextualSpacing/>
              <w:jc w:val="center"/>
              <w:rPr>
                <w:rFonts w:ascii="Times New Roman" w:hAnsi="Times New Roman" w:cs="Times New Roman"/>
                <w:b w:val="0"/>
                <w:lang w:val="es-ES"/>
              </w:rPr>
            </w:pPr>
          </w:p>
        </w:tc>
        <w:tc>
          <w:tcPr>
            <w:tcW w:w="8298" w:type="dxa"/>
          </w:tcPr>
          <w:p w14:paraId="7403C9E9" w14:textId="77777777" w:rsidR="00A32F5B" w:rsidRDefault="00A32F5B" w:rsidP="00A32F5B">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ES"/>
              </w:rPr>
            </w:pPr>
          </w:p>
        </w:tc>
      </w:tr>
    </w:tbl>
    <w:p w14:paraId="7158ED75" w14:textId="77777777" w:rsidR="00A32F5B" w:rsidRDefault="00A32F5B" w:rsidP="003869BE">
      <w:pPr>
        <w:spacing w:after="0" w:line="240" w:lineRule="auto"/>
        <w:jc w:val="both"/>
        <w:rPr>
          <w:rFonts w:ascii="Times New Roman" w:hAnsi="Times New Roman" w:cs="Times New Roman"/>
          <w:lang w:val="es-ES"/>
        </w:rPr>
      </w:pPr>
    </w:p>
    <w:p w14:paraId="7B9A8A66" w14:textId="77777777" w:rsidR="00A32F5B" w:rsidRDefault="00A32F5B">
      <w:pPr>
        <w:rPr>
          <w:rFonts w:ascii="Times New Roman" w:hAnsi="Times New Roman" w:cs="Times New Roman"/>
          <w:lang w:val="es-ES"/>
        </w:rPr>
      </w:pPr>
      <w:r>
        <w:rPr>
          <w:rFonts w:ascii="Times New Roman" w:hAnsi="Times New Roman" w:cs="Times New Roman"/>
          <w:lang w:val="es-ES"/>
        </w:rPr>
        <w:br w:type="page"/>
      </w:r>
    </w:p>
    <w:p w14:paraId="72BC76A5" w14:textId="77777777" w:rsidR="00A32F5B" w:rsidRDefault="00A32F5B" w:rsidP="00A32F5B">
      <w:pPr>
        <w:spacing w:line="240" w:lineRule="auto"/>
        <w:jc w:val="center"/>
        <w:rPr>
          <w:rFonts w:ascii="Times New Roman" w:hAnsi="Times New Roman" w:cs="Times New Roman"/>
          <w:b/>
          <w:lang w:val="es-ES"/>
        </w:rPr>
      </w:pPr>
      <w:r>
        <w:rPr>
          <w:rFonts w:ascii="Times New Roman" w:hAnsi="Times New Roman" w:cs="Times New Roman"/>
          <w:b/>
          <w:lang w:val="es-ES"/>
        </w:rPr>
        <w:lastRenderedPageBreak/>
        <w:t>Hoja de trabajo para niños – Mis sentimientos</w:t>
      </w:r>
    </w:p>
    <w:p w14:paraId="43208111" w14:textId="77777777" w:rsidR="00A32F5B" w:rsidRPr="00FA6AE5" w:rsidRDefault="00A32F5B" w:rsidP="00A32F5B">
      <w:pPr>
        <w:spacing w:after="0" w:line="240" w:lineRule="auto"/>
        <w:jc w:val="center"/>
        <w:rPr>
          <w:rFonts w:ascii="Times New Roman" w:hAnsi="Times New Roman" w:cs="Times New Roman"/>
          <w:lang w:val="es-ES"/>
        </w:rPr>
      </w:pPr>
      <w:r>
        <w:rPr>
          <w:rFonts w:ascii="Times New Roman" w:hAnsi="Times New Roman" w:cs="Times New Roman"/>
          <w:lang w:val="es-ES"/>
        </w:rPr>
        <w:t>Escribe o dibuja cómo te sientes cuando estás feliz, triste, enojado o amado.</w:t>
      </w:r>
    </w:p>
    <w:p w14:paraId="51043D05" w14:textId="77777777" w:rsidR="00A32F5B" w:rsidRPr="00FA6AE5" w:rsidRDefault="00A32F5B" w:rsidP="00A32F5B">
      <w:pPr>
        <w:spacing w:line="240" w:lineRule="auto"/>
        <w:jc w:val="center"/>
        <w:rPr>
          <w:rFonts w:ascii="Times New Roman" w:hAnsi="Times New Roman" w:cs="Times New Roman"/>
          <w:lang w:val="es-ES"/>
        </w:rPr>
      </w:pPr>
    </w:p>
    <w:tbl>
      <w:tblPr>
        <w:tblStyle w:val="TableGrid"/>
        <w:tblW w:w="20934" w:type="dxa"/>
        <w:tblLook w:val="04A0" w:firstRow="1" w:lastRow="0" w:firstColumn="1" w:lastColumn="0" w:noHBand="0" w:noVBand="1"/>
      </w:tblPr>
      <w:tblGrid>
        <w:gridCol w:w="5229"/>
        <w:gridCol w:w="5229"/>
        <w:gridCol w:w="5238"/>
        <w:gridCol w:w="5238"/>
      </w:tblGrid>
      <w:tr w:rsidR="00A32F5B" w:rsidRPr="00636DEF" w14:paraId="120BD120" w14:textId="77777777" w:rsidTr="00372B0D">
        <w:trPr>
          <w:gridAfter w:val="2"/>
          <w:wAfter w:w="10476" w:type="dxa"/>
          <w:trHeight w:val="5750"/>
        </w:trPr>
        <w:tc>
          <w:tcPr>
            <w:tcW w:w="5229" w:type="dxa"/>
          </w:tcPr>
          <w:p w14:paraId="2AA5CC79" w14:textId="77777777" w:rsidR="00A32F5B" w:rsidRDefault="00A32F5B" w:rsidP="00A32F5B">
            <w:pPr>
              <w:contextualSpacing/>
              <w:jc w:val="center"/>
              <w:rPr>
                <w:rFonts w:ascii="Times New Roman" w:hAnsi="Times New Roman" w:cs="Times New Roman"/>
                <w:lang w:val="es-ES"/>
              </w:rPr>
            </w:pPr>
          </w:p>
          <w:p w14:paraId="35A207C3" w14:textId="77777777" w:rsidR="00A32F5B" w:rsidRDefault="00A32F5B" w:rsidP="00A32F5B">
            <w:pPr>
              <w:contextualSpacing/>
              <w:jc w:val="center"/>
              <w:rPr>
                <w:rFonts w:ascii="Times New Roman" w:hAnsi="Times New Roman" w:cs="Times New Roman"/>
                <w:lang w:val="es-ES"/>
              </w:rPr>
            </w:pPr>
            <w:r>
              <w:rPr>
                <w:rFonts w:ascii="Times New Roman" w:hAnsi="Times New Roman" w:cs="Times New Roman"/>
                <w:lang w:val="es-ES"/>
              </w:rPr>
              <w:t>Me siento más feliz cuando ...</w:t>
            </w:r>
          </w:p>
          <w:p w14:paraId="24109A75" w14:textId="77777777" w:rsidR="00A32F5B" w:rsidRDefault="00A32F5B" w:rsidP="00A32F5B">
            <w:pPr>
              <w:contextualSpacing/>
              <w:jc w:val="both"/>
              <w:rPr>
                <w:rFonts w:ascii="Times New Roman" w:hAnsi="Times New Roman" w:cs="Times New Roman"/>
                <w:lang w:val="es-ES"/>
              </w:rPr>
            </w:pPr>
          </w:p>
          <w:p w14:paraId="2C025372" w14:textId="77777777" w:rsidR="00A32F5B" w:rsidRDefault="00A32F5B" w:rsidP="00A32F5B">
            <w:pPr>
              <w:contextualSpacing/>
              <w:jc w:val="both"/>
              <w:rPr>
                <w:rFonts w:ascii="Times New Roman" w:hAnsi="Times New Roman" w:cs="Times New Roman"/>
                <w:lang w:val="es-ES"/>
              </w:rPr>
            </w:pPr>
          </w:p>
          <w:p w14:paraId="70480731" w14:textId="77777777" w:rsidR="00A32F5B" w:rsidRDefault="00A32F5B" w:rsidP="00A32F5B">
            <w:pPr>
              <w:contextualSpacing/>
              <w:jc w:val="both"/>
              <w:rPr>
                <w:rFonts w:ascii="Times New Roman" w:hAnsi="Times New Roman" w:cs="Times New Roman"/>
                <w:lang w:val="es-ES"/>
              </w:rPr>
            </w:pPr>
          </w:p>
          <w:p w14:paraId="1648C748" w14:textId="77777777" w:rsidR="00A32F5B" w:rsidRDefault="00A32F5B" w:rsidP="00A32F5B">
            <w:pPr>
              <w:contextualSpacing/>
              <w:jc w:val="both"/>
              <w:rPr>
                <w:rFonts w:ascii="Times New Roman" w:hAnsi="Times New Roman" w:cs="Times New Roman"/>
                <w:lang w:val="es-ES"/>
              </w:rPr>
            </w:pPr>
          </w:p>
          <w:p w14:paraId="0111DEF7" w14:textId="77777777" w:rsidR="00A32F5B" w:rsidRDefault="00A32F5B" w:rsidP="00A32F5B">
            <w:pPr>
              <w:contextualSpacing/>
              <w:jc w:val="both"/>
              <w:rPr>
                <w:rFonts w:ascii="Times New Roman" w:hAnsi="Times New Roman" w:cs="Times New Roman"/>
                <w:lang w:val="es-ES"/>
              </w:rPr>
            </w:pPr>
          </w:p>
          <w:p w14:paraId="25A359FC" w14:textId="77777777" w:rsidR="00A32F5B" w:rsidRDefault="00A32F5B" w:rsidP="00A32F5B">
            <w:pPr>
              <w:contextualSpacing/>
              <w:jc w:val="both"/>
              <w:rPr>
                <w:rFonts w:ascii="Times New Roman" w:hAnsi="Times New Roman" w:cs="Times New Roman"/>
                <w:lang w:val="es-ES"/>
              </w:rPr>
            </w:pPr>
          </w:p>
          <w:p w14:paraId="06BFF17E" w14:textId="77777777" w:rsidR="00A32F5B" w:rsidRDefault="00A32F5B" w:rsidP="00A32F5B">
            <w:pPr>
              <w:contextualSpacing/>
              <w:jc w:val="both"/>
              <w:rPr>
                <w:rFonts w:ascii="Times New Roman" w:hAnsi="Times New Roman" w:cs="Times New Roman"/>
                <w:lang w:val="es-ES"/>
              </w:rPr>
            </w:pPr>
          </w:p>
          <w:p w14:paraId="0CA01EB2" w14:textId="77777777" w:rsidR="00A32F5B" w:rsidRDefault="00A32F5B" w:rsidP="00A32F5B">
            <w:pPr>
              <w:contextualSpacing/>
              <w:jc w:val="both"/>
              <w:rPr>
                <w:rFonts w:ascii="Times New Roman" w:hAnsi="Times New Roman" w:cs="Times New Roman"/>
                <w:lang w:val="es-ES"/>
              </w:rPr>
            </w:pPr>
          </w:p>
          <w:p w14:paraId="75C63910" w14:textId="77777777" w:rsidR="00A32F5B" w:rsidRDefault="00A32F5B" w:rsidP="00A32F5B">
            <w:pPr>
              <w:contextualSpacing/>
              <w:jc w:val="both"/>
              <w:rPr>
                <w:rFonts w:ascii="Times New Roman" w:hAnsi="Times New Roman" w:cs="Times New Roman"/>
                <w:lang w:val="es-ES"/>
              </w:rPr>
            </w:pPr>
          </w:p>
          <w:p w14:paraId="50880B51" w14:textId="77777777" w:rsidR="00A32F5B" w:rsidRDefault="00A32F5B" w:rsidP="00A32F5B">
            <w:pPr>
              <w:contextualSpacing/>
              <w:jc w:val="both"/>
              <w:rPr>
                <w:rFonts w:ascii="Times New Roman" w:hAnsi="Times New Roman" w:cs="Times New Roman"/>
                <w:lang w:val="es-ES"/>
              </w:rPr>
            </w:pPr>
          </w:p>
          <w:p w14:paraId="0E270542" w14:textId="77777777" w:rsidR="00A32F5B" w:rsidRDefault="00A32F5B" w:rsidP="00A32F5B">
            <w:pPr>
              <w:contextualSpacing/>
              <w:jc w:val="both"/>
              <w:rPr>
                <w:rFonts w:ascii="Times New Roman" w:hAnsi="Times New Roman" w:cs="Times New Roman"/>
                <w:lang w:val="es-ES"/>
              </w:rPr>
            </w:pPr>
          </w:p>
          <w:p w14:paraId="0A017EDC" w14:textId="77777777" w:rsidR="00A32F5B" w:rsidRDefault="00A32F5B" w:rsidP="00A32F5B">
            <w:pPr>
              <w:contextualSpacing/>
              <w:jc w:val="both"/>
              <w:rPr>
                <w:rFonts w:ascii="Times New Roman" w:hAnsi="Times New Roman" w:cs="Times New Roman"/>
                <w:lang w:val="es-ES"/>
              </w:rPr>
            </w:pPr>
          </w:p>
          <w:p w14:paraId="766C7524" w14:textId="77777777" w:rsidR="00A32F5B" w:rsidRDefault="00A32F5B" w:rsidP="00A32F5B">
            <w:pPr>
              <w:contextualSpacing/>
              <w:jc w:val="both"/>
              <w:rPr>
                <w:rFonts w:ascii="Times New Roman" w:hAnsi="Times New Roman" w:cs="Times New Roman"/>
                <w:lang w:val="es-ES"/>
              </w:rPr>
            </w:pPr>
          </w:p>
          <w:p w14:paraId="39D6E143" w14:textId="77777777" w:rsidR="00A32F5B" w:rsidRDefault="00A32F5B" w:rsidP="00A32F5B">
            <w:pPr>
              <w:contextualSpacing/>
              <w:jc w:val="both"/>
              <w:rPr>
                <w:rFonts w:ascii="Times New Roman" w:hAnsi="Times New Roman" w:cs="Times New Roman"/>
                <w:lang w:val="es-ES"/>
              </w:rPr>
            </w:pPr>
          </w:p>
          <w:p w14:paraId="038C927F" w14:textId="77777777" w:rsidR="00A32F5B" w:rsidRDefault="00A32F5B" w:rsidP="00A32F5B">
            <w:pPr>
              <w:contextualSpacing/>
              <w:jc w:val="both"/>
              <w:rPr>
                <w:rFonts w:ascii="Times New Roman" w:hAnsi="Times New Roman" w:cs="Times New Roman"/>
                <w:lang w:val="es-ES"/>
              </w:rPr>
            </w:pPr>
          </w:p>
          <w:p w14:paraId="42DCCCBB" w14:textId="77777777" w:rsidR="00A32F5B" w:rsidRDefault="00A32F5B" w:rsidP="00A32F5B">
            <w:pPr>
              <w:contextualSpacing/>
              <w:jc w:val="both"/>
              <w:rPr>
                <w:rFonts w:ascii="Times New Roman" w:hAnsi="Times New Roman" w:cs="Times New Roman"/>
                <w:lang w:val="es-ES"/>
              </w:rPr>
            </w:pPr>
          </w:p>
          <w:p w14:paraId="2BA6FD6C" w14:textId="77777777" w:rsidR="00A32F5B" w:rsidRDefault="00A32F5B" w:rsidP="00A32F5B">
            <w:pPr>
              <w:contextualSpacing/>
              <w:jc w:val="both"/>
              <w:rPr>
                <w:rFonts w:ascii="Times New Roman" w:hAnsi="Times New Roman" w:cs="Times New Roman"/>
                <w:lang w:val="es-ES"/>
              </w:rPr>
            </w:pPr>
          </w:p>
          <w:p w14:paraId="4054E9C2" w14:textId="77777777" w:rsidR="00A32F5B" w:rsidRDefault="00A32F5B" w:rsidP="00A32F5B">
            <w:pPr>
              <w:contextualSpacing/>
              <w:jc w:val="both"/>
              <w:rPr>
                <w:rFonts w:ascii="Times New Roman" w:hAnsi="Times New Roman" w:cs="Times New Roman"/>
                <w:lang w:val="es-ES"/>
              </w:rPr>
            </w:pPr>
          </w:p>
          <w:p w14:paraId="149882EF" w14:textId="77777777" w:rsidR="00A32F5B" w:rsidRDefault="00A32F5B" w:rsidP="00A32F5B">
            <w:pPr>
              <w:contextualSpacing/>
              <w:jc w:val="both"/>
              <w:rPr>
                <w:rFonts w:ascii="Times New Roman" w:hAnsi="Times New Roman" w:cs="Times New Roman"/>
                <w:lang w:val="es-ES"/>
              </w:rPr>
            </w:pPr>
          </w:p>
          <w:p w14:paraId="39E3BAEE" w14:textId="77777777" w:rsidR="00A32F5B" w:rsidRDefault="00A32F5B" w:rsidP="00A32F5B">
            <w:pPr>
              <w:contextualSpacing/>
              <w:jc w:val="both"/>
              <w:rPr>
                <w:rFonts w:ascii="Times New Roman" w:hAnsi="Times New Roman" w:cs="Times New Roman"/>
                <w:lang w:val="es-ES"/>
              </w:rPr>
            </w:pPr>
          </w:p>
          <w:p w14:paraId="70870776" w14:textId="77777777" w:rsidR="00A32F5B" w:rsidRDefault="00A32F5B" w:rsidP="00A32F5B">
            <w:pPr>
              <w:contextualSpacing/>
              <w:jc w:val="both"/>
              <w:rPr>
                <w:rFonts w:ascii="Times New Roman" w:hAnsi="Times New Roman" w:cs="Times New Roman"/>
                <w:lang w:val="es-ES"/>
              </w:rPr>
            </w:pPr>
          </w:p>
          <w:p w14:paraId="07363341" w14:textId="77777777" w:rsidR="00A32F5B" w:rsidRDefault="00A32F5B" w:rsidP="00A32F5B">
            <w:pPr>
              <w:contextualSpacing/>
              <w:jc w:val="both"/>
              <w:rPr>
                <w:rFonts w:ascii="Times New Roman" w:hAnsi="Times New Roman" w:cs="Times New Roman"/>
                <w:lang w:val="es-ES"/>
              </w:rPr>
            </w:pPr>
          </w:p>
        </w:tc>
        <w:tc>
          <w:tcPr>
            <w:tcW w:w="5229" w:type="dxa"/>
          </w:tcPr>
          <w:p w14:paraId="455901FB" w14:textId="77777777" w:rsidR="00A32F5B" w:rsidRDefault="00A32F5B" w:rsidP="00A32F5B">
            <w:pPr>
              <w:contextualSpacing/>
              <w:jc w:val="center"/>
              <w:rPr>
                <w:rFonts w:ascii="Times New Roman" w:hAnsi="Times New Roman" w:cs="Times New Roman"/>
                <w:lang w:val="es-ES"/>
              </w:rPr>
            </w:pPr>
          </w:p>
          <w:p w14:paraId="02ADCAF6" w14:textId="77777777" w:rsidR="00A32F5B" w:rsidRDefault="00A32F5B" w:rsidP="00A32F5B">
            <w:pPr>
              <w:contextualSpacing/>
              <w:jc w:val="center"/>
              <w:rPr>
                <w:rFonts w:ascii="Times New Roman" w:hAnsi="Times New Roman" w:cs="Times New Roman"/>
                <w:lang w:val="es-ES"/>
              </w:rPr>
            </w:pPr>
            <w:r>
              <w:rPr>
                <w:rFonts w:ascii="Times New Roman" w:hAnsi="Times New Roman" w:cs="Times New Roman"/>
                <w:lang w:val="es-ES"/>
              </w:rPr>
              <w:t>Me siento triste cuando ...</w:t>
            </w:r>
          </w:p>
          <w:p w14:paraId="604FEB80" w14:textId="77777777" w:rsidR="00A32F5B" w:rsidRDefault="00A32F5B" w:rsidP="00A32F5B">
            <w:pPr>
              <w:contextualSpacing/>
              <w:rPr>
                <w:rFonts w:ascii="Times New Roman" w:hAnsi="Times New Roman" w:cs="Times New Roman"/>
                <w:lang w:val="es-ES"/>
              </w:rPr>
            </w:pPr>
          </w:p>
          <w:p w14:paraId="750A66D0" w14:textId="77777777" w:rsidR="00A32F5B" w:rsidRDefault="00A32F5B" w:rsidP="00A32F5B">
            <w:pPr>
              <w:contextualSpacing/>
              <w:rPr>
                <w:rFonts w:ascii="Times New Roman" w:hAnsi="Times New Roman" w:cs="Times New Roman"/>
                <w:lang w:val="es-ES"/>
              </w:rPr>
            </w:pPr>
          </w:p>
          <w:p w14:paraId="2B173E30" w14:textId="77777777" w:rsidR="00A32F5B" w:rsidRDefault="00A32F5B" w:rsidP="00A32F5B">
            <w:pPr>
              <w:contextualSpacing/>
              <w:rPr>
                <w:rFonts w:ascii="Times New Roman" w:hAnsi="Times New Roman" w:cs="Times New Roman"/>
                <w:lang w:val="es-ES"/>
              </w:rPr>
            </w:pPr>
          </w:p>
          <w:p w14:paraId="35B97E65" w14:textId="77777777" w:rsidR="00A32F5B" w:rsidRDefault="00A32F5B" w:rsidP="00A32F5B">
            <w:pPr>
              <w:contextualSpacing/>
              <w:rPr>
                <w:rFonts w:ascii="Times New Roman" w:hAnsi="Times New Roman" w:cs="Times New Roman"/>
                <w:lang w:val="es-ES"/>
              </w:rPr>
            </w:pPr>
          </w:p>
          <w:p w14:paraId="2832C30F" w14:textId="77777777" w:rsidR="00A32F5B" w:rsidRDefault="00A32F5B" w:rsidP="00A32F5B">
            <w:pPr>
              <w:contextualSpacing/>
              <w:rPr>
                <w:rFonts w:ascii="Times New Roman" w:hAnsi="Times New Roman" w:cs="Times New Roman"/>
                <w:lang w:val="es-ES"/>
              </w:rPr>
            </w:pPr>
          </w:p>
          <w:p w14:paraId="3E71CC2C" w14:textId="77777777" w:rsidR="00A32F5B" w:rsidRDefault="00A32F5B" w:rsidP="00A32F5B">
            <w:pPr>
              <w:contextualSpacing/>
              <w:rPr>
                <w:rFonts w:ascii="Times New Roman" w:hAnsi="Times New Roman" w:cs="Times New Roman"/>
                <w:lang w:val="es-ES"/>
              </w:rPr>
            </w:pPr>
          </w:p>
          <w:p w14:paraId="2EB296E4" w14:textId="77777777" w:rsidR="00A32F5B" w:rsidRDefault="00A32F5B" w:rsidP="00A32F5B">
            <w:pPr>
              <w:contextualSpacing/>
              <w:rPr>
                <w:rFonts w:ascii="Times New Roman" w:hAnsi="Times New Roman" w:cs="Times New Roman"/>
                <w:lang w:val="es-ES"/>
              </w:rPr>
            </w:pPr>
          </w:p>
          <w:p w14:paraId="145379AE" w14:textId="77777777" w:rsidR="00A32F5B" w:rsidRDefault="00A32F5B" w:rsidP="00A32F5B">
            <w:pPr>
              <w:contextualSpacing/>
              <w:rPr>
                <w:rFonts w:ascii="Times New Roman" w:hAnsi="Times New Roman" w:cs="Times New Roman"/>
                <w:lang w:val="es-ES"/>
              </w:rPr>
            </w:pPr>
          </w:p>
          <w:p w14:paraId="616FBB4F" w14:textId="77777777" w:rsidR="00A32F5B" w:rsidRDefault="00A32F5B" w:rsidP="00A32F5B">
            <w:pPr>
              <w:contextualSpacing/>
              <w:rPr>
                <w:rFonts w:ascii="Times New Roman" w:hAnsi="Times New Roman" w:cs="Times New Roman"/>
                <w:lang w:val="es-ES"/>
              </w:rPr>
            </w:pPr>
          </w:p>
          <w:p w14:paraId="1671C142" w14:textId="77777777" w:rsidR="00A32F5B" w:rsidRDefault="00A32F5B" w:rsidP="00A32F5B">
            <w:pPr>
              <w:contextualSpacing/>
              <w:rPr>
                <w:rFonts w:ascii="Times New Roman" w:hAnsi="Times New Roman" w:cs="Times New Roman"/>
                <w:lang w:val="es-ES"/>
              </w:rPr>
            </w:pPr>
          </w:p>
          <w:p w14:paraId="250FC89C" w14:textId="77777777" w:rsidR="00A32F5B" w:rsidRDefault="00A32F5B" w:rsidP="00A32F5B">
            <w:pPr>
              <w:contextualSpacing/>
              <w:rPr>
                <w:rFonts w:ascii="Times New Roman" w:hAnsi="Times New Roman" w:cs="Times New Roman"/>
                <w:lang w:val="es-ES"/>
              </w:rPr>
            </w:pPr>
          </w:p>
          <w:p w14:paraId="698FD506" w14:textId="77777777" w:rsidR="00A32F5B" w:rsidRDefault="00A32F5B" w:rsidP="00A32F5B">
            <w:pPr>
              <w:contextualSpacing/>
              <w:rPr>
                <w:rFonts w:ascii="Times New Roman" w:hAnsi="Times New Roman" w:cs="Times New Roman"/>
                <w:lang w:val="es-ES"/>
              </w:rPr>
            </w:pPr>
          </w:p>
          <w:p w14:paraId="4DEC248A" w14:textId="77777777" w:rsidR="00A32F5B" w:rsidRDefault="00A32F5B" w:rsidP="00A32F5B">
            <w:pPr>
              <w:contextualSpacing/>
              <w:rPr>
                <w:rFonts w:ascii="Times New Roman" w:hAnsi="Times New Roman" w:cs="Times New Roman"/>
                <w:lang w:val="es-ES"/>
              </w:rPr>
            </w:pPr>
          </w:p>
          <w:p w14:paraId="7742A868" w14:textId="77777777" w:rsidR="00A32F5B" w:rsidRDefault="00A32F5B" w:rsidP="00A32F5B">
            <w:pPr>
              <w:contextualSpacing/>
              <w:rPr>
                <w:rFonts w:ascii="Times New Roman" w:hAnsi="Times New Roman" w:cs="Times New Roman"/>
                <w:lang w:val="es-ES"/>
              </w:rPr>
            </w:pPr>
          </w:p>
          <w:p w14:paraId="53439BA9" w14:textId="77777777" w:rsidR="00A32F5B" w:rsidRDefault="00A32F5B" w:rsidP="00A32F5B">
            <w:pPr>
              <w:contextualSpacing/>
              <w:rPr>
                <w:rFonts w:ascii="Times New Roman" w:hAnsi="Times New Roman" w:cs="Times New Roman"/>
                <w:lang w:val="es-ES"/>
              </w:rPr>
            </w:pPr>
          </w:p>
          <w:p w14:paraId="63B7823A" w14:textId="77777777" w:rsidR="00A32F5B" w:rsidRDefault="00A32F5B" w:rsidP="00A32F5B">
            <w:pPr>
              <w:contextualSpacing/>
              <w:rPr>
                <w:rFonts w:ascii="Times New Roman" w:hAnsi="Times New Roman" w:cs="Times New Roman"/>
                <w:lang w:val="es-ES"/>
              </w:rPr>
            </w:pPr>
          </w:p>
        </w:tc>
      </w:tr>
      <w:tr w:rsidR="00A32F5B" w:rsidRPr="00636DEF" w14:paraId="0061A022" w14:textId="77777777" w:rsidTr="00A32F5B">
        <w:tc>
          <w:tcPr>
            <w:tcW w:w="5229" w:type="dxa"/>
          </w:tcPr>
          <w:p w14:paraId="6A627B3C" w14:textId="77777777" w:rsidR="00A32F5B" w:rsidRDefault="00A32F5B" w:rsidP="00A32F5B">
            <w:pPr>
              <w:contextualSpacing/>
              <w:jc w:val="center"/>
              <w:rPr>
                <w:rFonts w:ascii="Times New Roman" w:hAnsi="Times New Roman" w:cs="Times New Roman"/>
                <w:lang w:val="es-ES"/>
              </w:rPr>
            </w:pPr>
          </w:p>
          <w:p w14:paraId="5F1E98FE" w14:textId="77777777" w:rsidR="00A32F5B" w:rsidRDefault="00A32F5B" w:rsidP="00A32F5B">
            <w:pPr>
              <w:contextualSpacing/>
              <w:jc w:val="center"/>
              <w:rPr>
                <w:rFonts w:ascii="Times New Roman" w:hAnsi="Times New Roman" w:cs="Times New Roman"/>
                <w:lang w:val="es-ES"/>
              </w:rPr>
            </w:pPr>
            <w:r>
              <w:rPr>
                <w:rFonts w:ascii="Times New Roman" w:hAnsi="Times New Roman" w:cs="Times New Roman"/>
                <w:lang w:val="es-ES"/>
              </w:rPr>
              <w:t>Me siento enojado cuando ...</w:t>
            </w:r>
          </w:p>
          <w:p w14:paraId="33E02D34" w14:textId="77777777" w:rsidR="00A32F5B" w:rsidRDefault="00A32F5B" w:rsidP="00A32F5B">
            <w:pPr>
              <w:contextualSpacing/>
              <w:jc w:val="center"/>
              <w:rPr>
                <w:rFonts w:ascii="Times New Roman" w:hAnsi="Times New Roman" w:cs="Times New Roman"/>
                <w:lang w:val="es-ES"/>
              </w:rPr>
            </w:pPr>
          </w:p>
          <w:p w14:paraId="3A32F111" w14:textId="77777777" w:rsidR="00A32F5B" w:rsidRDefault="00A32F5B" w:rsidP="00A32F5B">
            <w:pPr>
              <w:contextualSpacing/>
              <w:jc w:val="center"/>
              <w:rPr>
                <w:rFonts w:ascii="Times New Roman" w:hAnsi="Times New Roman" w:cs="Times New Roman"/>
                <w:lang w:val="es-ES"/>
              </w:rPr>
            </w:pPr>
          </w:p>
          <w:p w14:paraId="4F56F676" w14:textId="77777777" w:rsidR="00A32F5B" w:rsidRDefault="00A32F5B" w:rsidP="00A32F5B">
            <w:pPr>
              <w:contextualSpacing/>
              <w:jc w:val="center"/>
              <w:rPr>
                <w:rFonts w:ascii="Times New Roman" w:hAnsi="Times New Roman" w:cs="Times New Roman"/>
                <w:lang w:val="es-ES"/>
              </w:rPr>
            </w:pPr>
          </w:p>
          <w:p w14:paraId="5639EC2D" w14:textId="77777777" w:rsidR="00A32F5B" w:rsidRDefault="00A32F5B" w:rsidP="00A32F5B">
            <w:pPr>
              <w:contextualSpacing/>
              <w:jc w:val="center"/>
              <w:rPr>
                <w:rFonts w:ascii="Times New Roman" w:hAnsi="Times New Roman" w:cs="Times New Roman"/>
                <w:lang w:val="es-ES"/>
              </w:rPr>
            </w:pPr>
          </w:p>
          <w:p w14:paraId="072655FD" w14:textId="77777777" w:rsidR="00A32F5B" w:rsidRDefault="00A32F5B" w:rsidP="002C344D">
            <w:pPr>
              <w:contextualSpacing/>
              <w:jc w:val="center"/>
              <w:rPr>
                <w:rFonts w:ascii="Times New Roman" w:hAnsi="Times New Roman" w:cs="Times New Roman"/>
                <w:lang w:val="es-ES"/>
              </w:rPr>
            </w:pPr>
          </w:p>
          <w:p w14:paraId="64BD8401" w14:textId="77777777" w:rsidR="00A32F5B" w:rsidRDefault="00A32F5B" w:rsidP="00A32F5B">
            <w:pPr>
              <w:contextualSpacing/>
              <w:jc w:val="center"/>
              <w:rPr>
                <w:rFonts w:ascii="Times New Roman" w:hAnsi="Times New Roman" w:cs="Times New Roman"/>
                <w:lang w:val="es-ES"/>
              </w:rPr>
            </w:pPr>
          </w:p>
          <w:p w14:paraId="557E03F0" w14:textId="77777777" w:rsidR="00A32F5B" w:rsidRDefault="00A32F5B" w:rsidP="00A32F5B">
            <w:pPr>
              <w:contextualSpacing/>
              <w:jc w:val="center"/>
              <w:rPr>
                <w:rFonts w:ascii="Times New Roman" w:hAnsi="Times New Roman" w:cs="Times New Roman"/>
                <w:lang w:val="es-ES"/>
              </w:rPr>
            </w:pPr>
          </w:p>
          <w:p w14:paraId="5E69E567" w14:textId="77777777" w:rsidR="00A32F5B" w:rsidRDefault="00A32F5B" w:rsidP="002C344D">
            <w:pPr>
              <w:contextualSpacing/>
              <w:jc w:val="center"/>
              <w:rPr>
                <w:rFonts w:ascii="Times New Roman" w:hAnsi="Times New Roman" w:cs="Times New Roman"/>
                <w:lang w:val="es-ES"/>
              </w:rPr>
            </w:pPr>
          </w:p>
          <w:p w14:paraId="1F928ABE" w14:textId="77777777" w:rsidR="00A32F5B" w:rsidRDefault="00A32F5B" w:rsidP="00A32F5B">
            <w:pPr>
              <w:contextualSpacing/>
              <w:jc w:val="center"/>
              <w:rPr>
                <w:rFonts w:ascii="Times New Roman" w:hAnsi="Times New Roman" w:cs="Times New Roman"/>
                <w:lang w:val="es-ES"/>
              </w:rPr>
            </w:pPr>
          </w:p>
          <w:p w14:paraId="53E16B32" w14:textId="77777777" w:rsidR="00A32F5B" w:rsidRDefault="00A32F5B" w:rsidP="00A32F5B">
            <w:pPr>
              <w:contextualSpacing/>
              <w:jc w:val="center"/>
              <w:rPr>
                <w:rFonts w:ascii="Times New Roman" w:hAnsi="Times New Roman" w:cs="Times New Roman"/>
                <w:lang w:val="es-ES"/>
              </w:rPr>
            </w:pPr>
          </w:p>
          <w:p w14:paraId="09DA44A5" w14:textId="77777777" w:rsidR="00A32F5B" w:rsidRDefault="00A32F5B" w:rsidP="00A32F5B">
            <w:pPr>
              <w:contextualSpacing/>
              <w:jc w:val="center"/>
              <w:rPr>
                <w:rFonts w:ascii="Times New Roman" w:hAnsi="Times New Roman" w:cs="Times New Roman"/>
                <w:lang w:val="es-ES"/>
              </w:rPr>
            </w:pPr>
          </w:p>
          <w:p w14:paraId="15881B80" w14:textId="77777777" w:rsidR="00A32F5B" w:rsidRDefault="00A32F5B" w:rsidP="00A32F5B">
            <w:pPr>
              <w:contextualSpacing/>
              <w:jc w:val="center"/>
              <w:rPr>
                <w:rFonts w:ascii="Times New Roman" w:hAnsi="Times New Roman" w:cs="Times New Roman"/>
                <w:lang w:val="es-ES"/>
              </w:rPr>
            </w:pPr>
          </w:p>
          <w:p w14:paraId="2193C1C3" w14:textId="77777777" w:rsidR="00A32F5B" w:rsidRDefault="00A32F5B" w:rsidP="00A32F5B">
            <w:pPr>
              <w:contextualSpacing/>
              <w:jc w:val="center"/>
              <w:rPr>
                <w:rFonts w:ascii="Times New Roman" w:hAnsi="Times New Roman" w:cs="Times New Roman"/>
                <w:lang w:val="es-ES"/>
              </w:rPr>
            </w:pPr>
          </w:p>
          <w:p w14:paraId="3C7D1B86" w14:textId="77777777" w:rsidR="00A32F5B" w:rsidRDefault="00A32F5B" w:rsidP="00A32F5B">
            <w:pPr>
              <w:contextualSpacing/>
              <w:jc w:val="center"/>
              <w:rPr>
                <w:rFonts w:ascii="Times New Roman" w:hAnsi="Times New Roman" w:cs="Times New Roman"/>
                <w:lang w:val="es-ES"/>
              </w:rPr>
            </w:pPr>
          </w:p>
          <w:p w14:paraId="2695BAAC" w14:textId="77777777" w:rsidR="00A32F5B" w:rsidRDefault="00A32F5B" w:rsidP="00A32F5B">
            <w:pPr>
              <w:contextualSpacing/>
              <w:jc w:val="center"/>
              <w:rPr>
                <w:rFonts w:ascii="Times New Roman" w:hAnsi="Times New Roman" w:cs="Times New Roman"/>
                <w:lang w:val="es-ES"/>
              </w:rPr>
            </w:pPr>
          </w:p>
          <w:p w14:paraId="59272DE7" w14:textId="77777777" w:rsidR="00A32F5B" w:rsidRDefault="00A32F5B" w:rsidP="00A32F5B">
            <w:pPr>
              <w:contextualSpacing/>
              <w:jc w:val="center"/>
              <w:rPr>
                <w:rFonts w:ascii="Times New Roman" w:hAnsi="Times New Roman" w:cs="Times New Roman"/>
                <w:lang w:val="es-ES"/>
              </w:rPr>
            </w:pPr>
          </w:p>
          <w:p w14:paraId="4F18D374" w14:textId="77777777" w:rsidR="00A32F5B" w:rsidRDefault="00A32F5B" w:rsidP="00A32F5B">
            <w:pPr>
              <w:contextualSpacing/>
              <w:jc w:val="center"/>
              <w:rPr>
                <w:rFonts w:ascii="Times New Roman" w:hAnsi="Times New Roman" w:cs="Times New Roman"/>
                <w:lang w:val="es-ES"/>
              </w:rPr>
            </w:pPr>
          </w:p>
          <w:p w14:paraId="0674EF7F" w14:textId="77777777" w:rsidR="00A32F5B" w:rsidRDefault="00A32F5B" w:rsidP="00A32F5B">
            <w:pPr>
              <w:contextualSpacing/>
              <w:jc w:val="center"/>
              <w:rPr>
                <w:rFonts w:ascii="Times New Roman" w:hAnsi="Times New Roman" w:cs="Times New Roman"/>
                <w:lang w:val="es-ES"/>
              </w:rPr>
            </w:pPr>
          </w:p>
          <w:p w14:paraId="4F149342" w14:textId="77777777" w:rsidR="00A32F5B" w:rsidRDefault="00A32F5B" w:rsidP="00A32F5B">
            <w:pPr>
              <w:contextualSpacing/>
              <w:jc w:val="center"/>
              <w:rPr>
                <w:rFonts w:ascii="Times New Roman" w:hAnsi="Times New Roman" w:cs="Times New Roman"/>
                <w:lang w:val="es-ES"/>
              </w:rPr>
            </w:pPr>
          </w:p>
          <w:p w14:paraId="636226B0" w14:textId="77777777" w:rsidR="00A32F5B" w:rsidRDefault="00A32F5B" w:rsidP="00A32F5B">
            <w:pPr>
              <w:contextualSpacing/>
              <w:jc w:val="center"/>
              <w:rPr>
                <w:rFonts w:ascii="Times New Roman" w:hAnsi="Times New Roman" w:cs="Times New Roman"/>
                <w:lang w:val="es-ES"/>
              </w:rPr>
            </w:pPr>
          </w:p>
          <w:p w14:paraId="4773145D" w14:textId="77777777" w:rsidR="00A32F5B" w:rsidRDefault="00A32F5B" w:rsidP="00A32F5B">
            <w:pPr>
              <w:contextualSpacing/>
              <w:jc w:val="center"/>
              <w:rPr>
                <w:rFonts w:ascii="Times New Roman" w:hAnsi="Times New Roman" w:cs="Times New Roman"/>
                <w:lang w:val="es-ES"/>
              </w:rPr>
            </w:pPr>
          </w:p>
          <w:p w14:paraId="24E1193D" w14:textId="77777777" w:rsidR="00A32F5B" w:rsidRDefault="00A32F5B" w:rsidP="00A32F5B">
            <w:pPr>
              <w:contextualSpacing/>
              <w:jc w:val="both"/>
              <w:rPr>
                <w:rFonts w:ascii="Times New Roman" w:hAnsi="Times New Roman" w:cs="Times New Roman"/>
                <w:lang w:val="es-ES"/>
              </w:rPr>
            </w:pPr>
          </w:p>
        </w:tc>
        <w:tc>
          <w:tcPr>
            <w:tcW w:w="5229" w:type="dxa"/>
          </w:tcPr>
          <w:p w14:paraId="6A9210C0" w14:textId="77777777" w:rsidR="00A32F5B" w:rsidRDefault="00A32F5B" w:rsidP="00372B0D">
            <w:pPr>
              <w:contextualSpacing/>
              <w:jc w:val="center"/>
              <w:rPr>
                <w:rFonts w:ascii="Times New Roman" w:hAnsi="Times New Roman" w:cs="Times New Roman"/>
                <w:lang w:val="es-ES"/>
              </w:rPr>
            </w:pPr>
          </w:p>
          <w:p w14:paraId="00997C8E" w14:textId="77777777" w:rsidR="00372B0D" w:rsidRDefault="00372B0D" w:rsidP="00372B0D">
            <w:pPr>
              <w:contextualSpacing/>
              <w:jc w:val="center"/>
              <w:rPr>
                <w:rFonts w:ascii="Times New Roman" w:hAnsi="Times New Roman" w:cs="Times New Roman"/>
                <w:lang w:val="es-ES"/>
              </w:rPr>
            </w:pPr>
            <w:r>
              <w:rPr>
                <w:rFonts w:ascii="Times New Roman" w:hAnsi="Times New Roman" w:cs="Times New Roman"/>
                <w:lang w:val="es-ES"/>
              </w:rPr>
              <w:t>Me siento amado cuando …</w:t>
            </w:r>
          </w:p>
        </w:tc>
        <w:tc>
          <w:tcPr>
            <w:tcW w:w="5238" w:type="dxa"/>
          </w:tcPr>
          <w:p w14:paraId="1B4C0F28" w14:textId="77777777" w:rsidR="00A32F5B" w:rsidRDefault="00A32F5B" w:rsidP="00A32F5B">
            <w:pPr>
              <w:contextualSpacing/>
              <w:jc w:val="both"/>
              <w:rPr>
                <w:rFonts w:ascii="Times New Roman" w:hAnsi="Times New Roman" w:cs="Times New Roman"/>
                <w:lang w:val="es-ES"/>
              </w:rPr>
            </w:pPr>
          </w:p>
        </w:tc>
        <w:tc>
          <w:tcPr>
            <w:tcW w:w="5238" w:type="dxa"/>
          </w:tcPr>
          <w:p w14:paraId="4FEE3485" w14:textId="77777777" w:rsidR="00A32F5B" w:rsidRDefault="00A32F5B" w:rsidP="00A32F5B">
            <w:pPr>
              <w:contextualSpacing/>
              <w:jc w:val="both"/>
              <w:rPr>
                <w:rFonts w:ascii="Times New Roman" w:hAnsi="Times New Roman" w:cs="Times New Roman"/>
                <w:lang w:val="es-ES"/>
              </w:rPr>
            </w:pPr>
          </w:p>
        </w:tc>
      </w:tr>
    </w:tbl>
    <w:p w14:paraId="3C48F0FF" w14:textId="77777777" w:rsidR="002C344D" w:rsidRDefault="00A32F5B" w:rsidP="003869BE">
      <w:pPr>
        <w:spacing w:after="0" w:line="240" w:lineRule="auto"/>
        <w:jc w:val="both"/>
        <w:rPr>
          <w:lang w:val="es-ES"/>
        </w:rPr>
      </w:pPr>
      <w:r w:rsidRPr="00727F54">
        <w:rPr>
          <w:lang w:val="es-ES"/>
        </w:rPr>
        <w:t xml:space="preserve">Las citas bíblicas han sido tomadas de </w:t>
      </w:r>
      <w:r>
        <w:rPr>
          <w:i/>
          <w:lang w:val="es-ES"/>
        </w:rPr>
        <w:t>Santa Biblia</w:t>
      </w:r>
      <w:r>
        <w:rPr>
          <w:lang w:val="es-ES"/>
        </w:rPr>
        <w:t>, Nueva Reina-Valera 2000.  Copyright © 1990, 2000.  Derechos reservados por la Sociedad Bíblica Emmanuel, 2905 NW 87th. Ave., Miami, FL 33172, E. U. A.</w:t>
      </w:r>
    </w:p>
    <w:p w14:paraId="55524CC4" w14:textId="77777777" w:rsidR="00B12B23" w:rsidRPr="00B7310E" w:rsidRDefault="002C344D" w:rsidP="00B12B23">
      <w:pPr>
        <w:spacing w:after="0" w:line="240" w:lineRule="auto"/>
        <w:jc w:val="center"/>
        <w:rPr>
          <w:rFonts w:ascii="Times New Roman" w:hAnsi="Times New Roman" w:cs="Times New Roman"/>
          <w:b/>
          <w:sz w:val="32"/>
          <w:szCs w:val="32"/>
          <w:lang w:val="es-ES"/>
        </w:rPr>
      </w:pPr>
      <w:r>
        <w:rPr>
          <w:lang w:val="es-ES"/>
        </w:rPr>
        <w:br w:type="page"/>
      </w:r>
      <w:r w:rsidR="00B12B23" w:rsidRPr="00B7310E">
        <w:rPr>
          <w:rFonts w:ascii="Times New Roman" w:hAnsi="Times New Roman" w:cs="Times New Roman"/>
          <w:b/>
          <w:sz w:val="32"/>
          <w:szCs w:val="32"/>
          <w:lang w:val="es-ES"/>
        </w:rPr>
        <w:lastRenderedPageBreak/>
        <w:t>Familias excepcionales, necesidades excepcionales:</w:t>
      </w:r>
    </w:p>
    <w:p w14:paraId="5157D32B" w14:textId="77777777" w:rsidR="00B12B23" w:rsidRDefault="00B12B23" w:rsidP="00B12B23">
      <w:pPr>
        <w:spacing w:after="0" w:line="240" w:lineRule="auto"/>
        <w:jc w:val="center"/>
        <w:rPr>
          <w:rFonts w:ascii="Times New Roman" w:hAnsi="Times New Roman" w:cs="Times New Roman"/>
          <w:b/>
          <w:sz w:val="32"/>
          <w:szCs w:val="32"/>
          <w:lang w:val="es-ES"/>
        </w:rPr>
      </w:pPr>
      <w:r w:rsidRPr="00B7310E">
        <w:rPr>
          <w:rFonts w:ascii="Times New Roman" w:hAnsi="Times New Roman" w:cs="Times New Roman"/>
          <w:b/>
          <w:sz w:val="32"/>
          <w:szCs w:val="32"/>
          <w:lang w:val="es-ES"/>
        </w:rPr>
        <w:t xml:space="preserve">Creando conciencia de </w:t>
      </w:r>
      <w:r>
        <w:rPr>
          <w:rFonts w:ascii="Times New Roman" w:hAnsi="Times New Roman" w:cs="Times New Roman"/>
          <w:b/>
          <w:sz w:val="32"/>
          <w:szCs w:val="32"/>
          <w:lang w:val="es-ES"/>
        </w:rPr>
        <w:t>los miembros con discapacidades</w:t>
      </w:r>
    </w:p>
    <w:p w14:paraId="314CFBE7" w14:textId="77777777" w:rsidR="00B12B23" w:rsidRDefault="00B12B23" w:rsidP="00B12B23">
      <w:pPr>
        <w:spacing w:after="0" w:line="240" w:lineRule="auto"/>
        <w:jc w:val="center"/>
        <w:rPr>
          <w:rFonts w:ascii="Times New Roman" w:hAnsi="Times New Roman" w:cs="Times New Roman"/>
          <w:sz w:val="32"/>
          <w:szCs w:val="32"/>
          <w:lang w:val="es-ES"/>
        </w:rPr>
      </w:pPr>
      <w:r w:rsidRPr="00B7310E">
        <w:rPr>
          <w:rFonts w:ascii="Times New Roman" w:hAnsi="Times New Roman" w:cs="Times New Roman"/>
          <w:b/>
          <w:sz w:val="32"/>
          <w:szCs w:val="32"/>
          <w:lang w:val="es-ES"/>
        </w:rPr>
        <w:t>en la familia de nuestra iglesia</w:t>
      </w:r>
    </w:p>
    <w:p w14:paraId="71689A3E" w14:textId="77777777" w:rsidR="00B12B23" w:rsidRDefault="00B12B23" w:rsidP="00B12B23">
      <w:pPr>
        <w:spacing w:after="0" w:line="240" w:lineRule="auto"/>
        <w:jc w:val="center"/>
        <w:rPr>
          <w:rFonts w:ascii="Times New Roman" w:hAnsi="Times New Roman" w:cs="Times New Roman"/>
          <w:sz w:val="32"/>
          <w:szCs w:val="32"/>
          <w:lang w:val="es-ES"/>
        </w:rPr>
      </w:pPr>
    </w:p>
    <w:p w14:paraId="54F227BF" w14:textId="77777777" w:rsidR="002C344D" w:rsidRDefault="00B12B23" w:rsidP="00B12B23">
      <w:pPr>
        <w:jc w:val="right"/>
        <w:rPr>
          <w:lang w:val="es-ES"/>
        </w:rPr>
      </w:pPr>
      <w:r w:rsidRPr="00B7310E">
        <w:rPr>
          <w:lang w:val="es-ES"/>
        </w:rPr>
        <w:t>WILLIE E ELAINE OLIVER CON LUANA GREULICH</w:t>
      </w:r>
    </w:p>
    <w:p w14:paraId="68EBA187" w14:textId="77777777" w:rsidR="00B12B23" w:rsidRDefault="00B12B23">
      <w:pPr>
        <w:rPr>
          <w:lang w:val="es-ES"/>
        </w:rPr>
        <w:sectPr w:rsidR="00B12B23" w:rsidSect="00DB0156">
          <w:type w:val="continuous"/>
          <w:pgSz w:w="12240" w:h="15840" w:code="1"/>
          <w:pgMar w:top="720" w:right="720" w:bottom="720" w:left="1080" w:header="0" w:footer="720" w:gutter="0"/>
          <w:cols w:space="720"/>
          <w:docGrid w:linePitch="360"/>
        </w:sectPr>
      </w:pPr>
    </w:p>
    <w:p w14:paraId="32A09B66" w14:textId="77777777" w:rsidR="004A5843" w:rsidRDefault="004A5843" w:rsidP="004A5843">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lastRenderedPageBreak/>
        <w:t>El texto bíblico:</w:t>
      </w:r>
    </w:p>
    <w:p w14:paraId="56766C59" w14:textId="77777777" w:rsidR="004A5843" w:rsidRDefault="004A5843" w:rsidP="004A5843">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“En eso, unos hombres trajeron en una camilla a un paralítico, y procuraban entrar y ponerlo ante Él.</w:t>
      </w:r>
      <w:r w:rsidRPr="006122B7">
        <w:rPr>
          <w:rFonts w:ascii="Times New Roman" w:hAnsi="Times New Roman" w:cs="Times New Roman"/>
          <w:lang w:val="es-ES"/>
        </w:rPr>
        <w:t xml:space="preserve">  Y como no pudieron entrar a causa de la multitud</w:t>
      </w:r>
      <w:r>
        <w:rPr>
          <w:rFonts w:ascii="Times New Roman" w:hAnsi="Times New Roman" w:cs="Times New Roman"/>
          <w:lang w:val="es-ES"/>
        </w:rPr>
        <w:t>, subi</w:t>
      </w:r>
      <w:r>
        <w:rPr>
          <w:rFonts w:ascii="Times New Roman" w:hAnsi="Times New Roman" w:cs="Times New Roman"/>
          <w:lang w:val="es-ES"/>
        </w:rPr>
        <w:t>e</w:t>
      </w:r>
      <w:r>
        <w:rPr>
          <w:rFonts w:ascii="Times New Roman" w:hAnsi="Times New Roman" w:cs="Times New Roman"/>
          <w:lang w:val="es-ES"/>
        </w:rPr>
        <w:t>ron encima de la casa, t por el tejado lo bajaron en su camilla ante Jesús”.  (Lucas 5:18-19).</w:t>
      </w:r>
    </w:p>
    <w:p w14:paraId="18277970" w14:textId="77777777" w:rsidR="004A5843" w:rsidRDefault="004A5843" w:rsidP="004A5843">
      <w:pPr>
        <w:spacing w:after="0" w:line="240" w:lineRule="auto"/>
        <w:contextualSpacing/>
        <w:jc w:val="both"/>
        <w:rPr>
          <w:rFonts w:ascii="Times New Roman" w:hAnsi="Times New Roman" w:cs="Times New Roman"/>
          <w:lang w:val="es-ES"/>
        </w:rPr>
      </w:pPr>
    </w:p>
    <w:p w14:paraId="3D6A6EC4" w14:textId="77777777" w:rsidR="004A5843" w:rsidRPr="00FF09AF" w:rsidRDefault="004A5843" w:rsidP="004A5843">
      <w:pPr>
        <w:spacing w:after="0" w:line="240" w:lineRule="auto"/>
        <w:contextualSpacing/>
        <w:jc w:val="both"/>
        <w:rPr>
          <w:rFonts w:ascii="Times New Roman" w:hAnsi="Times New Roman" w:cs="Times New Roman"/>
          <w:b/>
          <w:lang w:val="es-ES"/>
        </w:rPr>
      </w:pPr>
      <w:r>
        <w:rPr>
          <w:rFonts w:ascii="Times New Roman" w:hAnsi="Times New Roman" w:cs="Times New Roman"/>
          <w:b/>
          <w:lang w:val="es-ES"/>
        </w:rPr>
        <w:t>El tema</w:t>
      </w:r>
    </w:p>
    <w:p w14:paraId="37282E12" w14:textId="77777777" w:rsidR="004A5843" w:rsidRDefault="004A5843" w:rsidP="004A5843">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Muchos individuos discapacitados informan senti</w:t>
      </w:r>
      <w:r>
        <w:rPr>
          <w:rFonts w:ascii="Times New Roman" w:hAnsi="Times New Roman" w:cs="Times New Roman"/>
          <w:lang w:val="es-ES"/>
        </w:rPr>
        <w:t>r</w:t>
      </w:r>
      <w:r>
        <w:rPr>
          <w:rFonts w:ascii="Times New Roman" w:hAnsi="Times New Roman" w:cs="Times New Roman"/>
          <w:lang w:val="es-ES"/>
        </w:rPr>
        <w:t>se marginados en sus comunidades de fe.  Sin emba</w:t>
      </w:r>
      <w:r>
        <w:rPr>
          <w:rFonts w:ascii="Times New Roman" w:hAnsi="Times New Roman" w:cs="Times New Roman"/>
          <w:lang w:val="es-ES"/>
        </w:rPr>
        <w:t>r</w:t>
      </w:r>
      <w:r>
        <w:rPr>
          <w:rFonts w:ascii="Times New Roman" w:hAnsi="Times New Roman" w:cs="Times New Roman"/>
          <w:lang w:val="es-ES"/>
        </w:rPr>
        <w:t>go, estos individuos y sus familiares informan que su fe y su comunidad religiosa ejercen un rol importante en su habilidad de lidiar con la vida diaria.  De esta manera, los pastores, los miembros y la familia ecl</w:t>
      </w:r>
      <w:r>
        <w:rPr>
          <w:rFonts w:ascii="Times New Roman" w:hAnsi="Times New Roman" w:cs="Times New Roman"/>
          <w:lang w:val="es-ES"/>
        </w:rPr>
        <w:t>e</w:t>
      </w:r>
      <w:r>
        <w:rPr>
          <w:rFonts w:ascii="Times New Roman" w:hAnsi="Times New Roman" w:cs="Times New Roman"/>
          <w:lang w:val="es-ES"/>
        </w:rPr>
        <w:t>siástica como un todo, como una entidad, tienen que desarrollar conciencia, compasión y un espíritu ac</w:t>
      </w:r>
      <w:r>
        <w:rPr>
          <w:rFonts w:ascii="Times New Roman" w:hAnsi="Times New Roman" w:cs="Times New Roman"/>
          <w:lang w:val="es-ES"/>
        </w:rPr>
        <w:t>o</w:t>
      </w:r>
      <w:r>
        <w:rPr>
          <w:rFonts w:ascii="Times New Roman" w:hAnsi="Times New Roman" w:cs="Times New Roman"/>
          <w:lang w:val="es-ES"/>
        </w:rPr>
        <w:t>modador o de tolerancia para con los miembros de su familia eclesiástica que son discapacitados.</w:t>
      </w:r>
    </w:p>
    <w:p w14:paraId="1B7C2C5A" w14:textId="77777777" w:rsidR="004A5843" w:rsidRDefault="004A5843" w:rsidP="004A5843">
      <w:pPr>
        <w:spacing w:after="0" w:line="240" w:lineRule="auto"/>
        <w:contextualSpacing/>
        <w:jc w:val="both"/>
        <w:rPr>
          <w:rFonts w:ascii="Times New Roman" w:hAnsi="Times New Roman" w:cs="Times New Roman"/>
          <w:lang w:val="es-ES"/>
        </w:rPr>
      </w:pPr>
    </w:p>
    <w:p w14:paraId="05BE3AF0" w14:textId="77777777" w:rsidR="004A5843" w:rsidRDefault="004A5843" w:rsidP="004A5843">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Introducción</w:t>
      </w:r>
    </w:p>
    <w:p w14:paraId="6DE7AC2D" w14:textId="77777777" w:rsidR="004A5843" w:rsidRDefault="004A5843" w:rsidP="004A5843">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Se estima que el diez por ciento del total de la p</w:t>
      </w:r>
      <w:r>
        <w:rPr>
          <w:rFonts w:ascii="Times New Roman" w:hAnsi="Times New Roman" w:cs="Times New Roman"/>
          <w:lang w:val="es-ES"/>
        </w:rPr>
        <w:t>o</w:t>
      </w:r>
      <w:r>
        <w:rPr>
          <w:rFonts w:ascii="Times New Roman" w:hAnsi="Times New Roman" w:cs="Times New Roman"/>
          <w:lang w:val="es-ES"/>
        </w:rPr>
        <w:t>blación mundial, aproximadamente 650 millones de personas, viven con alguna discapacidad.  Se espera que este número aumenta según avanza en edad la población.  La Organización Educacional, Científica y Cultural de las Naciones Unidas (parte de las Naciones Unidas) informa que aproximadamente 75 millones  de niños son excluidos de recibir una educación debido a la pobreza, a la inequidad por causa del género, a la discapacidad, a la labor infantil, al hablar una lengua minoritaria, o por vivir nómadamente o en la ruralía.  Como tales, los individuos con discapacidades se h</w:t>
      </w:r>
      <w:r>
        <w:rPr>
          <w:rFonts w:ascii="Times New Roman" w:hAnsi="Times New Roman" w:cs="Times New Roman"/>
          <w:lang w:val="es-ES"/>
        </w:rPr>
        <w:t>a</w:t>
      </w:r>
      <w:r>
        <w:rPr>
          <w:rFonts w:ascii="Times New Roman" w:hAnsi="Times New Roman" w:cs="Times New Roman"/>
          <w:lang w:val="es-ES"/>
        </w:rPr>
        <w:t>llan entre los más desventajados entre sus comunid</w:t>
      </w:r>
      <w:r>
        <w:rPr>
          <w:rFonts w:ascii="Times New Roman" w:hAnsi="Times New Roman" w:cs="Times New Roman"/>
          <w:lang w:val="es-ES"/>
        </w:rPr>
        <w:t>a</w:t>
      </w:r>
      <w:r>
        <w:rPr>
          <w:rFonts w:ascii="Times New Roman" w:hAnsi="Times New Roman" w:cs="Times New Roman"/>
          <w:lang w:val="es-ES"/>
        </w:rPr>
        <w:t>des.</w:t>
      </w:r>
    </w:p>
    <w:p w14:paraId="6BC533E1" w14:textId="77777777" w:rsidR="004A5843" w:rsidRDefault="004A5843" w:rsidP="004A5843">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p>
    <w:p w14:paraId="0764308F" w14:textId="77777777" w:rsidR="00127973" w:rsidRDefault="00127973" w:rsidP="004A5843">
      <w:pPr>
        <w:spacing w:after="0" w:line="240" w:lineRule="auto"/>
        <w:contextualSpacing/>
        <w:jc w:val="both"/>
        <w:rPr>
          <w:rFonts w:ascii="Times New Roman" w:hAnsi="Times New Roman" w:cs="Times New Roman"/>
          <w:b/>
          <w:sz w:val="20"/>
          <w:lang w:val="es-ES"/>
        </w:rPr>
      </w:pPr>
    </w:p>
    <w:p w14:paraId="29A78E21" w14:textId="77777777" w:rsidR="004A5843" w:rsidRPr="00127973" w:rsidRDefault="004A5843" w:rsidP="004A5843">
      <w:pPr>
        <w:spacing w:after="0" w:line="240" w:lineRule="auto"/>
        <w:contextualSpacing/>
        <w:jc w:val="both"/>
        <w:rPr>
          <w:rFonts w:ascii="Times New Roman" w:hAnsi="Times New Roman" w:cs="Times New Roman"/>
          <w:sz w:val="20"/>
          <w:lang w:val="es-ES"/>
        </w:rPr>
      </w:pPr>
      <w:r w:rsidRPr="00127973">
        <w:rPr>
          <w:rFonts w:ascii="Times New Roman" w:hAnsi="Times New Roman" w:cs="Times New Roman"/>
          <w:b/>
          <w:sz w:val="20"/>
          <w:lang w:val="es-ES"/>
        </w:rPr>
        <w:t>Willie Oliver</w:t>
      </w:r>
      <w:r w:rsidRPr="00127973">
        <w:rPr>
          <w:rFonts w:ascii="Times New Roman" w:hAnsi="Times New Roman" w:cs="Times New Roman"/>
          <w:sz w:val="20"/>
          <w:lang w:val="es-ES"/>
        </w:rPr>
        <w:t xml:space="preserve">, PhD, CFLE e </w:t>
      </w:r>
      <w:r w:rsidRPr="00127973">
        <w:rPr>
          <w:rFonts w:ascii="Times New Roman" w:hAnsi="Times New Roman" w:cs="Times New Roman"/>
          <w:b/>
          <w:sz w:val="20"/>
          <w:lang w:val="es-ES"/>
        </w:rPr>
        <w:t>Elaine Oliver</w:t>
      </w:r>
      <w:r w:rsidRPr="00127973">
        <w:rPr>
          <w:rFonts w:ascii="Times New Roman" w:hAnsi="Times New Roman" w:cs="Times New Roman"/>
          <w:sz w:val="20"/>
          <w:lang w:val="es-ES"/>
        </w:rPr>
        <w:t>, MA, CFLE, son los Directores del Departamento de Ministerio de la Familia de la Asociación General de los Adventistas del Séptimo Día, con oficinas en la cede mundial de la Iglesia en Silver Spring, Maryland, Estados Unidos de América.</w:t>
      </w:r>
    </w:p>
    <w:p w14:paraId="1C0459F6" w14:textId="77777777" w:rsidR="00127973" w:rsidRDefault="00127973" w:rsidP="004A5843">
      <w:pPr>
        <w:spacing w:after="0" w:line="240" w:lineRule="auto"/>
        <w:rPr>
          <w:rFonts w:ascii="Times New Roman" w:hAnsi="Times New Roman" w:cs="Times New Roman"/>
          <w:b/>
          <w:sz w:val="20"/>
          <w:lang w:val="es-ES"/>
        </w:rPr>
      </w:pPr>
    </w:p>
    <w:p w14:paraId="6DFC0144" w14:textId="77777777" w:rsidR="00B12B23" w:rsidRPr="00127973" w:rsidRDefault="004A5843" w:rsidP="004A5843">
      <w:pPr>
        <w:spacing w:after="0" w:line="240" w:lineRule="auto"/>
        <w:rPr>
          <w:sz w:val="20"/>
          <w:lang w:val="es-ES"/>
        </w:rPr>
      </w:pPr>
      <w:r w:rsidRPr="00127973">
        <w:rPr>
          <w:rFonts w:ascii="Times New Roman" w:hAnsi="Times New Roman" w:cs="Times New Roman"/>
          <w:b/>
          <w:sz w:val="20"/>
          <w:lang w:val="es-ES"/>
        </w:rPr>
        <w:t>Luana Greulich</w:t>
      </w:r>
      <w:r w:rsidRPr="00127973">
        <w:rPr>
          <w:rFonts w:ascii="Times New Roman" w:hAnsi="Times New Roman" w:cs="Times New Roman"/>
          <w:sz w:val="20"/>
          <w:lang w:val="es-ES"/>
        </w:rPr>
        <w:t>, PhD, es Profesora Asociada y Coordin</w:t>
      </w:r>
      <w:r w:rsidRPr="00127973">
        <w:rPr>
          <w:rFonts w:ascii="Times New Roman" w:hAnsi="Times New Roman" w:cs="Times New Roman"/>
          <w:sz w:val="20"/>
          <w:lang w:val="es-ES"/>
        </w:rPr>
        <w:t>a</w:t>
      </w:r>
      <w:r w:rsidRPr="00127973">
        <w:rPr>
          <w:rFonts w:ascii="Times New Roman" w:hAnsi="Times New Roman" w:cs="Times New Roman"/>
          <w:sz w:val="20"/>
          <w:lang w:val="es-ES"/>
        </w:rPr>
        <w:t>dora del Programa de Educación Especial en Andrews Un</w:t>
      </w:r>
      <w:r w:rsidRPr="00127973">
        <w:rPr>
          <w:rFonts w:ascii="Times New Roman" w:hAnsi="Times New Roman" w:cs="Times New Roman"/>
          <w:sz w:val="20"/>
          <w:lang w:val="es-ES"/>
        </w:rPr>
        <w:t>i</w:t>
      </w:r>
      <w:r w:rsidRPr="00127973">
        <w:rPr>
          <w:rFonts w:ascii="Times New Roman" w:hAnsi="Times New Roman" w:cs="Times New Roman"/>
          <w:sz w:val="20"/>
          <w:lang w:val="es-ES"/>
        </w:rPr>
        <w:t>versity, ubicada en Berrien Springs, Michigan, Estados Unidos de América.</w:t>
      </w:r>
    </w:p>
    <w:p w14:paraId="77C971CE" w14:textId="77777777" w:rsidR="004A5843" w:rsidRDefault="004A5843" w:rsidP="004A5843">
      <w:pPr>
        <w:contextualSpacing/>
        <w:jc w:val="both"/>
        <w:rPr>
          <w:rFonts w:ascii="Times New Roman" w:hAnsi="Times New Roman" w:cs="Times New Roman"/>
          <w:lang w:val="es-ES"/>
        </w:rPr>
      </w:pPr>
      <w:r>
        <w:rPr>
          <w:rFonts w:ascii="Times New Roman" w:hAnsi="Times New Roman" w:cs="Times New Roman"/>
          <w:lang w:val="es-ES"/>
        </w:rPr>
        <w:lastRenderedPageBreak/>
        <w:t xml:space="preserve">     La discapacidad puede clasificarse como de mov</w:t>
      </w:r>
      <w:r>
        <w:rPr>
          <w:rFonts w:ascii="Times New Roman" w:hAnsi="Times New Roman" w:cs="Times New Roman"/>
          <w:lang w:val="es-ES"/>
        </w:rPr>
        <w:t>i</w:t>
      </w:r>
      <w:r>
        <w:rPr>
          <w:rFonts w:ascii="Times New Roman" w:hAnsi="Times New Roman" w:cs="Times New Roman"/>
          <w:lang w:val="es-ES"/>
        </w:rPr>
        <w:t>lidad, mental, impedimento visual, limitaciones del habla, o sordera visible o invisible (véase Kaufman-Scarborough and Menzel, Baker,  2005).  En otras palabras, el estar discapacitado significa que su cap</w:t>
      </w:r>
      <w:r>
        <w:rPr>
          <w:rFonts w:ascii="Times New Roman" w:hAnsi="Times New Roman" w:cs="Times New Roman"/>
          <w:lang w:val="es-ES"/>
        </w:rPr>
        <w:t>a</w:t>
      </w:r>
      <w:r>
        <w:rPr>
          <w:rFonts w:ascii="Times New Roman" w:hAnsi="Times New Roman" w:cs="Times New Roman"/>
          <w:lang w:val="es-ES"/>
        </w:rPr>
        <w:t>cidad o habilidad es retada o que la discapacidad inte</w:t>
      </w:r>
      <w:r>
        <w:rPr>
          <w:rFonts w:ascii="Times New Roman" w:hAnsi="Times New Roman" w:cs="Times New Roman"/>
          <w:lang w:val="es-ES"/>
        </w:rPr>
        <w:t>r</w:t>
      </w:r>
      <w:r>
        <w:rPr>
          <w:rFonts w:ascii="Times New Roman" w:hAnsi="Times New Roman" w:cs="Times New Roman"/>
          <w:lang w:val="es-ES"/>
        </w:rPr>
        <w:t>fiere con las actividades típicas de la vida.  El término más apropiado sería ‘una excepcionalidad’ debido a la percepción negativa que un individuo con discapac</w:t>
      </w:r>
      <w:r>
        <w:rPr>
          <w:rFonts w:ascii="Times New Roman" w:hAnsi="Times New Roman" w:cs="Times New Roman"/>
          <w:lang w:val="es-ES"/>
        </w:rPr>
        <w:t>i</w:t>
      </w:r>
      <w:r>
        <w:rPr>
          <w:rFonts w:ascii="Times New Roman" w:hAnsi="Times New Roman" w:cs="Times New Roman"/>
          <w:lang w:val="es-ES"/>
        </w:rPr>
        <w:t>dad está inhabilitado.  Suena de manera más afirmativa decir que un individuo tiene alguna ‘excepcionalidad’.  Más aún, cuando se escucha la palabra ‘discapacidad’ la tendencia es pensar en un individuo en un sillón de ruedas, una persona con un perro lazarillo, o algún otro impedimento visible exteriormente.  Sin embargo, hay aquellos que tienen discapacidades que no son visibles ni fácilmente detectables, tales como la persona que tiene algún impedimento auditivo, que es legalmente ciego, o que cae bajo el espectro del autismo.</w:t>
      </w:r>
    </w:p>
    <w:p w14:paraId="061FDF74" w14:textId="77777777" w:rsidR="004A5843" w:rsidRDefault="004A5843" w:rsidP="004A5843">
      <w:pPr>
        <w:contextualSpacing/>
        <w:jc w:val="both"/>
        <w:rPr>
          <w:rFonts w:ascii="Times New Roman" w:hAnsi="Times New Roman" w:cs="Times New Roman"/>
          <w:lang w:val="es-ES"/>
        </w:rPr>
      </w:pPr>
    </w:p>
    <w:p w14:paraId="0FCC231C" w14:textId="77777777" w:rsidR="004A5843" w:rsidRDefault="004A5843" w:rsidP="004A5843">
      <w:pPr>
        <w:spacing w:after="0" w:line="240" w:lineRule="auto"/>
        <w:rPr>
          <w:rFonts w:ascii="Times New Roman" w:hAnsi="Times New Roman" w:cs="Times New Roman"/>
          <w:lang w:val="es-ES"/>
        </w:rPr>
      </w:pPr>
      <w:r>
        <w:rPr>
          <w:rFonts w:ascii="Times New Roman" w:hAnsi="Times New Roman" w:cs="Times New Roman"/>
          <w:lang w:val="es-ES"/>
        </w:rPr>
        <w:t xml:space="preserve">     Aunque las personas discapacitadas forman un grupo significativo en la sociedad, todavía hay la te</w:t>
      </w:r>
      <w:r>
        <w:rPr>
          <w:rFonts w:ascii="Times New Roman" w:hAnsi="Times New Roman" w:cs="Times New Roman"/>
          <w:lang w:val="es-ES"/>
        </w:rPr>
        <w:t>n</w:t>
      </w:r>
      <w:r>
        <w:rPr>
          <w:rFonts w:ascii="Times New Roman" w:hAnsi="Times New Roman" w:cs="Times New Roman"/>
          <w:lang w:val="es-ES"/>
        </w:rPr>
        <w:t>dencia a pensar que es una ocurrencia casual, no c</w:t>
      </w:r>
      <w:r>
        <w:rPr>
          <w:rFonts w:ascii="Times New Roman" w:hAnsi="Times New Roman" w:cs="Times New Roman"/>
          <w:lang w:val="es-ES"/>
        </w:rPr>
        <w:t>o</w:t>
      </w:r>
      <w:r>
        <w:rPr>
          <w:rFonts w:ascii="Times New Roman" w:hAnsi="Times New Roman" w:cs="Times New Roman"/>
          <w:lang w:val="es-ES"/>
        </w:rPr>
        <w:t>mún, o nos sentimos incómodos con la idea.  Por s</w:t>
      </w:r>
      <w:r>
        <w:rPr>
          <w:rFonts w:ascii="Times New Roman" w:hAnsi="Times New Roman" w:cs="Times New Roman"/>
          <w:lang w:val="es-ES"/>
        </w:rPr>
        <w:t>u</w:t>
      </w:r>
      <w:r>
        <w:rPr>
          <w:rFonts w:ascii="Times New Roman" w:hAnsi="Times New Roman" w:cs="Times New Roman"/>
          <w:lang w:val="es-ES"/>
        </w:rPr>
        <w:t>puesto, esta manera de pensar tiene un precedente en nuestra sociedad en general y en la iglesia.  Los ind</w:t>
      </w:r>
      <w:r>
        <w:rPr>
          <w:rFonts w:ascii="Times New Roman" w:hAnsi="Times New Roman" w:cs="Times New Roman"/>
          <w:lang w:val="es-ES"/>
        </w:rPr>
        <w:t>i</w:t>
      </w:r>
      <w:r>
        <w:rPr>
          <w:rFonts w:ascii="Times New Roman" w:hAnsi="Times New Roman" w:cs="Times New Roman"/>
          <w:lang w:val="es-ES"/>
        </w:rPr>
        <w:t>viduos con discapacidades pueden identificarse desde las civilizaciones antiguas (como, por ejemplo, en Egipto, en Esparta, en Roma, en China y en los inicios del mundo cristiano), sin embargo, la documentación histórica alcanza solamente unos 300 años atrás.  Hi</w:t>
      </w:r>
      <w:r>
        <w:rPr>
          <w:rFonts w:ascii="Times New Roman" w:hAnsi="Times New Roman" w:cs="Times New Roman"/>
          <w:lang w:val="es-ES"/>
        </w:rPr>
        <w:t>s</w:t>
      </w:r>
      <w:r>
        <w:rPr>
          <w:rFonts w:ascii="Times New Roman" w:hAnsi="Times New Roman" w:cs="Times New Roman"/>
          <w:lang w:val="es-ES"/>
        </w:rPr>
        <w:t>tóricamente, en la sociedad, los discapacitados han sido vistos como débiles, descastados y estigmatiz</w:t>
      </w:r>
      <w:r>
        <w:rPr>
          <w:rFonts w:ascii="Times New Roman" w:hAnsi="Times New Roman" w:cs="Times New Roman"/>
          <w:lang w:val="es-ES"/>
        </w:rPr>
        <w:t>a</w:t>
      </w:r>
      <w:r>
        <w:rPr>
          <w:rFonts w:ascii="Times New Roman" w:hAnsi="Times New Roman" w:cs="Times New Roman"/>
          <w:lang w:val="es-ES"/>
        </w:rPr>
        <w:t>dos.  Durante los tiempos bíblicos, frecuentemente se creía que las personas con discapacidades habían c</w:t>
      </w:r>
      <w:r>
        <w:rPr>
          <w:rFonts w:ascii="Times New Roman" w:hAnsi="Times New Roman" w:cs="Times New Roman"/>
          <w:lang w:val="es-ES"/>
        </w:rPr>
        <w:t>o</w:t>
      </w:r>
      <w:r>
        <w:rPr>
          <w:rFonts w:ascii="Times New Roman" w:hAnsi="Times New Roman" w:cs="Times New Roman"/>
          <w:lang w:val="es-ES"/>
        </w:rPr>
        <w:t>metido algún gran pecado, eran vistos como poseídos por el demonio o como “inmundos”, que necesitaban separarse de la sociedad (Treloar, 2000).  Hoy, sin embargo, debe haber un ambiente más acogedor para los discapacitados debido a una perspectiva socio-política que enfatiza la creación de un ambiente que se adapta mejor a sus necesidades.  Las organizaciones religiosas, principalmente las iglesias, están listas para establecer tal ambiente.</w:t>
      </w:r>
    </w:p>
    <w:p w14:paraId="256BA4F7" w14:textId="77777777" w:rsidR="004A5843" w:rsidRDefault="004A5843" w:rsidP="004A5843">
      <w:pPr>
        <w:contextualSpacing/>
        <w:jc w:val="center"/>
        <w:rPr>
          <w:rFonts w:ascii="Times New Roman" w:hAnsi="Times New Roman" w:cs="Times New Roman"/>
          <w:b/>
          <w:sz w:val="28"/>
          <w:szCs w:val="28"/>
          <w:lang w:val="es-ES"/>
        </w:rPr>
        <w:sectPr w:rsidR="004A5843" w:rsidSect="00DB0156">
          <w:type w:val="continuous"/>
          <w:pgSz w:w="12240" w:h="15840" w:code="1"/>
          <w:pgMar w:top="720" w:right="720" w:bottom="720" w:left="1080" w:header="0" w:footer="720" w:gutter="0"/>
          <w:cols w:num="2" w:space="720"/>
          <w:docGrid w:linePitch="360"/>
        </w:sectPr>
      </w:pPr>
    </w:p>
    <w:p w14:paraId="2DA46F9F" w14:textId="77777777" w:rsidR="004A5843" w:rsidRDefault="004A5843" w:rsidP="004A5843">
      <w:pPr>
        <w:contextualSpacing/>
        <w:jc w:val="center"/>
        <w:rPr>
          <w:rFonts w:ascii="Times New Roman" w:hAnsi="Times New Roman" w:cs="Times New Roman"/>
          <w:lang w:val="es-ES"/>
        </w:rPr>
      </w:pPr>
      <w:r w:rsidRPr="006E6F54">
        <w:rPr>
          <w:rFonts w:ascii="Times New Roman" w:hAnsi="Times New Roman" w:cs="Times New Roman"/>
          <w:b/>
          <w:sz w:val="28"/>
          <w:szCs w:val="28"/>
          <w:lang w:val="es-ES"/>
        </w:rPr>
        <w:lastRenderedPageBreak/>
        <w:t>ACTIVIDAD EN GRUPOS PEQUEÑOS</w:t>
      </w:r>
      <w:r>
        <w:rPr>
          <w:rFonts w:ascii="Times New Roman" w:hAnsi="Times New Roman" w:cs="Times New Roman"/>
          <w:lang w:val="es-ES"/>
        </w:rPr>
        <w:t xml:space="preserve"> (10-15 minutos)</w:t>
      </w:r>
    </w:p>
    <w:p w14:paraId="185B0313" w14:textId="77777777" w:rsidR="004A5843" w:rsidRDefault="004A5843" w:rsidP="004A5843">
      <w:pPr>
        <w:contextualSpacing/>
        <w:jc w:val="center"/>
        <w:rPr>
          <w:rFonts w:ascii="Times New Roman" w:hAnsi="Times New Roman" w:cs="Times New Roman"/>
          <w:lang w:val="es-ES"/>
        </w:rPr>
      </w:pPr>
    </w:p>
    <w:p w14:paraId="7691C159" w14:textId="77777777" w:rsidR="004A5843" w:rsidRDefault="004A5843" w:rsidP="004A5843">
      <w:pPr>
        <w:contextualSpacing/>
        <w:jc w:val="center"/>
        <w:rPr>
          <w:rFonts w:ascii="Times New Roman" w:hAnsi="Times New Roman" w:cs="Times New Roman"/>
          <w:b/>
          <w:lang w:val="es-ES"/>
        </w:rPr>
      </w:pPr>
      <w:r>
        <w:rPr>
          <w:rFonts w:ascii="Times New Roman" w:hAnsi="Times New Roman" w:cs="Times New Roman"/>
          <w:b/>
          <w:lang w:val="es-ES"/>
        </w:rPr>
        <w:t>Nota: El/La facilitador/a puede hacer una o las dos actividades</w:t>
      </w:r>
      <w:r>
        <w:rPr>
          <w:rFonts w:ascii="Times New Roman" w:hAnsi="Times New Roman" w:cs="Times New Roman"/>
          <w:lang w:val="es-ES"/>
        </w:rPr>
        <w:t xml:space="preserve"> (discapacidad de lenguaje / discapacidad auditiva) </w:t>
      </w:r>
      <w:r w:rsidRPr="00A300EF">
        <w:rPr>
          <w:rFonts w:ascii="Times New Roman" w:hAnsi="Times New Roman" w:cs="Times New Roman"/>
          <w:b/>
          <w:lang w:val="es-ES"/>
        </w:rPr>
        <w:t>según permita el tiempo.</w:t>
      </w:r>
    </w:p>
    <w:p w14:paraId="50B35E2E" w14:textId="77777777" w:rsidR="004A5843" w:rsidRDefault="004A5843" w:rsidP="004A5843">
      <w:pPr>
        <w:contextualSpacing/>
        <w:jc w:val="center"/>
        <w:rPr>
          <w:rFonts w:ascii="Times New Roman" w:hAnsi="Times New Roman" w:cs="Times New Roman"/>
          <w:b/>
          <w:lang w:val="es-ES"/>
        </w:rPr>
      </w:pPr>
    </w:p>
    <w:p w14:paraId="0C30E574" w14:textId="77777777" w:rsidR="004A5843" w:rsidRDefault="004A5843" w:rsidP="004A5843">
      <w:pPr>
        <w:contextualSpacing/>
        <w:jc w:val="center"/>
        <w:rPr>
          <w:rFonts w:ascii="Times New Roman" w:hAnsi="Times New Roman" w:cs="Times New Roman"/>
          <w:b/>
          <w:lang w:val="es-ES"/>
        </w:rPr>
      </w:pPr>
      <w:r>
        <w:rPr>
          <w:rFonts w:ascii="Times New Roman" w:hAnsi="Times New Roman" w:cs="Times New Roman"/>
          <w:b/>
          <w:sz w:val="28"/>
          <w:szCs w:val="28"/>
          <w:lang w:val="es-ES"/>
        </w:rPr>
        <w:t>¿PUEDES OÍRME AHORA?</w:t>
      </w:r>
    </w:p>
    <w:p w14:paraId="4ADF4558" w14:textId="77777777" w:rsidR="004A5843" w:rsidRDefault="004A5843" w:rsidP="004A5843">
      <w:pPr>
        <w:contextualSpacing/>
        <w:jc w:val="center"/>
        <w:rPr>
          <w:rFonts w:ascii="Times New Roman" w:hAnsi="Times New Roman" w:cs="Times New Roman"/>
          <w:lang w:val="es-ES"/>
        </w:rPr>
      </w:pPr>
      <w:r>
        <w:rPr>
          <w:rFonts w:ascii="Times New Roman" w:hAnsi="Times New Roman" w:cs="Times New Roman"/>
          <w:lang w:val="es-ES"/>
        </w:rPr>
        <w:t>ACTIVIDAD PARA AUDIO-IMPEDIDOS</w:t>
      </w:r>
    </w:p>
    <w:p w14:paraId="72740F44" w14:textId="77777777" w:rsidR="00A32F5B" w:rsidRDefault="00A32F5B" w:rsidP="004A5843">
      <w:pPr>
        <w:spacing w:after="0" w:line="240" w:lineRule="auto"/>
        <w:rPr>
          <w:rFonts w:ascii="Times New Roman" w:hAnsi="Times New Roman" w:cs="Times New Roman"/>
          <w:lang w:val="es-ES"/>
        </w:rPr>
      </w:pPr>
    </w:p>
    <w:p w14:paraId="697A9CC9" w14:textId="77777777" w:rsidR="004A5843" w:rsidRDefault="004A5843" w:rsidP="004A5843">
      <w:pPr>
        <w:spacing w:after="0" w:line="240" w:lineRule="auto"/>
        <w:jc w:val="both"/>
        <w:rPr>
          <w:rFonts w:ascii="Times New Roman" w:hAnsi="Times New Roman" w:cs="Times New Roman"/>
          <w:lang w:val="es-ES"/>
        </w:rPr>
        <w:sectPr w:rsidR="004A5843" w:rsidSect="004A5843">
          <w:type w:val="continuous"/>
          <w:pgSz w:w="12240" w:h="15840" w:code="1"/>
          <w:pgMar w:top="720" w:right="720" w:bottom="720" w:left="1080" w:header="0" w:footer="0" w:gutter="0"/>
          <w:cols w:space="720"/>
          <w:docGrid w:linePitch="360"/>
        </w:sectPr>
      </w:pPr>
    </w:p>
    <w:p w14:paraId="1FDDB93E" w14:textId="77777777" w:rsidR="001A101B" w:rsidRDefault="001A101B" w:rsidP="001A101B">
      <w:pPr>
        <w:contextualSpacing/>
        <w:rPr>
          <w:rFonts w:ascii="Times New Roman" w:hAnsi="Times New Roman" w:cs="Times New Roman"/>
          <w:b/>
          <w:lang w:val="es-ES"/>
        </w:rPr>
      </w:pPr>
      <w:r>
        <w:rPr>
          <w:rFonts w:ascii="Times New Roman" w:hAnsi="Times New Roman" w:cs="Times New Roman"/>
          <w:b/>
          <w:lang w:val="es-ES"/>
        </w:rPr>
        <w:lastRenderedPageBreak/>
        <w:t>Materiales:</w:t>
      </w:r>
    </w:p>
    <w:p w14:paraId="18183A6B" w14:textId="77777777" w:rsidR="001A101B" w:rsidRDefault="001A101B" w:rsidP="001A101B">
      <w:pPr>
        <w:pStyle w:val="ListParagraph"/>
        <w:numPr>
          <w:ilvl w:val="0"/>
          <w:numId w:val="7"/>
        </w:numPr>
        <w:rPr>
          <w:rFonts w:ascii="Times New Roman" w:hAnsi="Times New Roman" w:cs="Times New Roman"/>
          <w:lang w:val="es-ES"/>
        </w:rPr>
      </w:pPr>
      <w:r>
        <w:rPr>
          <w:rFonts w:ascii="Times New Roman" w:hAnsi="Times New Roman" w:cs="Times New Roman"/>
          <w:lang w:val="es-ES"/>
        </w:rPr>
        <w:t>Tapones desechables de espuma para los oídos</w:t>
      </w:r>
    </w:p>
    <w:p w14:paraId="7485EBDE" w14:textId="77777777" w:rsidR="001A101B" w:rsidRDefault="001A101B" w:rsidP="001A101B">
      <w:pPr>
        <w:pStyle w:val="ListParagraph"/>
        <w:numPr>
          <w:ilvl w:val="0"/>
          <w:numId w:val="7"/>
        </w:numPr>
        <w:rPr>
          <w:rFonts w:ascii="Times New Roman" w:hAnsi="Times New Roman" w:cs="Times New Roman"/>
          <w:lang w:val="es-ES"/>
        </w:rPr>
      </w:pPr>
      <w:r>
        <w:rPr>
          <w:rFonts w:ascii="Times New Roman" w:hAnsi="Times New Roman" w:cs="Times New Roman"/>
          <w:lang w:val="es-ES"/>
        </w:rPr>
        <w:t>Tarjetas para notas/recetas de 3” X 5”</w:t>
      </w:r>
    </w:p>
    <w:p w14:paraId="50B68B0C" w14:textId="77777777" w:rsidR="00A32F5B" w:rsidRPr="001A101B" w:rsidRDefault="001A101B" w:rsidP="001A101B">
      <w:pPr>
        <w:pStyle w:val="ListParagraph"/>
        <w:numPr>
          <w:ilvl w:val="0"/>
          <w:numId w:val="7"/>
        </w:numPr>
        <w:rPr>
          <w:rFonts w:ascii="Times New Roman" w:hAnsi="Times New Roman" w:cs="Times New Roman"/>
          <w:lang w:val="es-ES"/>
        </w:rPr>
      </w:pPr>
      <w:r w:rsidRPr="001A101B">
        <w:rPr>
          <w:rFonts w:ascii="Times New Roman" w:hAnsi="Times New Roman" w:cs="Times New Roman"/>
          <w:lang w:val="es-ES"/>
        </w:rPr>
        <w:t>Lápices / bolígrafos</w:t>
      </w:r>
    </w:p>
    <w:p w14:paraId="06013EAE" w14:textId="77777777" w:rsidR="001A101B" w:rsidRDefault="001A101B" w:rsidP="001A101B">
      <w:pPr>
        <w:jc w:val="both"/>
        <w:rPr>
          <w:rFonts w:ascii="Times New Roman" w:hAnsi="Times New Roman" w:cs="Times New Roman"/>
          <w:b/>
          <w:lang w:val="es-ES"/>
        </w:rPr>
      </w:pPr>
    </w:p>
    <w:p w14:paraId="78CE3B3A" w14:textId="77777777" w:rsidR="001A101B" w:rsidRDefault="001A101B" w:rsidP="001A101B">
      <w:pPr>
        <w:jc w:val="both"/>
        <w:rPr>
          <w:rFonts w:ascii="Times New Roman" w:hAnsi="Times New Roman" w:cs="Times New Roman"/>
          <w:b/>
          <w:lang w:val="es-ES"/>
        </w:rPr>
      </w:pPr>
    </w:p>
    <w:p w14:paraId="1AC30BBF" w14:textId="77777777" w:rsidR="001A101B" w:rsidRDefault="001A101B" w:rsidP="001A101B">
      <w:pPr>
        <w:jc w:val="both"/>
        <w:rPr>
          <w:rFonts w:ascii="Times New Roman" w:hAnsi="Times New Roman" w:cs="Times New Roman"/>
          <w:b/>
          <w:lang w:val="es-ES"/>
        </w:rPr>
      </w:pPr>
    </w:p>
    <w:p w14:paraId="47A6529D" w14:textId="77777777" w:rsidR="001A101B" w:rsidRPr="001A101B" w:rsidRDefault="001A101B" w:rsidP="001A101B">
      <w:pPr>
        <w:jc w:val="both"/>
        <w:rPr>
          <w:rFonts w:ascii="Times New Roman" w:hAnsi="Times New Roman" w:cs="Times New Roman"/>
          <w:b/>
          <w:lang w:val="es-ES"/>
        </w:rPr>
      </w:pPr>
      <w:r>
        <w:rPr>
          <w:rFonts w:ascii="Times New Roman" w:hAnsi="Times New Roman" w:cs="Times New Roman"/>
          <w:b/>
          <w:lang w:val="es-ES"/>
        </w:rPr>
        <w:lastRenderedPageBreak/>
        <w:t>A</w:t>
      </w:r>
      <w:r w:rsidRPr="001A101B">
        <w:rPr>
          <w:rFonts w:ascii="Times New Roman" w:hAnsi="Times New Roman" w:cs="Times New Roman"/>
          <w:b/>
          <w:lang w:val="es-ES"/>
        </w:rPr>
        <w:t>ctividad:</w:t>
      </w:r>
    </w:p>
    <w:p w14:paraId="52BC1BAA" w14:textId="77777777" w:rsidR="001A101B" w:rsidRPr="001A101B" w:rsidRDefault="001A101B" w:rsidP="001A101B">
      <w:pPr>
        <w:spacing w:after="0" w:line="240" w:lineRule="auto"/>
        <w:jc w:val="both"/>
        <w:rPr>
          <w:rFonts w:ascii="Times New Roman" w:hAnsi="Times New Roman" w:cs="Times New Roman"/>
          <w:lang w:val="es-ES"/>
        </w:rPr>
      </w:pPr>
      <w:r w:rsidRPr="001A101B">
        <w:rPr>
          <w:rFonts w:ascii="Times New Roman" w:hAnsi="Times New Roman" w:cs="Times New Roman"/>
          <w:lang w:val="es-ES"/>
        </w:rPr>
        <w:t>El facilitador  distribuye un juego de lápiz o bolígrafo, tarjetas de notas/recetas y de tapones para los oídos a cada uno de los participantes.  Se le pide a los partic</w:t>
      </w:r>
      <w:r w:rsidRPr="001A101B">
        <w:rPr>
          <w:rFonts w:ascii="Times New Roman" w:hAnsi="Times New Roman" w:cs="Times New Roman"/>
          <w:lang w:val="es-ES"/>
        </w:rPr>
        <w:t>i</w:t>
      </w:r>
      <w:r w:rsidRPr="001A101B">
        <w:rPr>
          <w:rFonts w:ascii="Times New Roman" w:hAnsi="Times New Roman" w:cs="Times New Roman"/>
          <w:lang w:val="es-ES"/>
        </w:rPr>
        <w:t>pantes que tapen sus oídos.  El facilitador les da la espalda a los participantes y lee una lista de 10 pal</w:t>
      </w:r>
      <w:r w:rsidRPr="001A101B">
        <w:rPr>
          <w:rFonts w:ascii="Times New Roman" w:hAnsi="Times New Roman" w:cs="Times New Roman"/>
          <w:lang w:val="es-ES"/>
        </w:rPr>
        <w:t>a</w:t>
      </w:r>
      <w:r w:rsidRPr="001A101B">
        <w:rPr>
          <w:rFonts w:ascii="Times New Roman" w:hAnsi="Times New Roman" w:cs="Times New Roman"/>
          <w:lang w:val="es-ES"/>
        </w:rPr>
        <w:t>bras, que los participantes escribirán en sus tarjetas.  Al concluir, el facilitador les pregunta a los participa</w:t>
      </w:r>
      <w:r w:rsidRPr="001A101B">
        <w:rPr>
          <w:rFonts w:ascii="Times New Roman" w:hAnsi="Times New Roman" w:cs="Times New Roman"/>
          <w:lang w:val="es-ES"/>
        </w:rPr>
        <w:t>n</w:t>
      </w:r>
      <w:r w:rsidRPr="001A101B">
        <w:rPr>
          <w:rFonts w:ascii="Times New Roman" w:hAnsi="Times New Roman" w:cs="Times New Roman"/>
          <w:lang w:val="es-ES"/>
        </w:rPr>
        <w:t>tes cuántas palabras escucharon y escribieron.</w:t>
      </w:r>
    </w:p>
    <w:p w14:paraId="157E1F4E" w14:textId="77777777" w:rsidR="00347D95" w:rsidRDefault="00347D95" w:rsidP="004A5843">
      <w:pPr>
        <w:spacing w:after="0" w:line="240" w:lineRule="auto"/>
        <w:jc w:val="both"/>
        <w:rPr>
          <w:rFonts w:ascii="Times New Roman" w:hAnsi="Times New Roman" w:cs="Times New Roman"/>
          <w:lang w:val="es-ES"/>
        </w:rPr>
      </w:pPr>
    </w:p>
    <w:p w14:paraId="22839EF2" w14:textId="77777777" w:rsidR="001A101B" w:rsidRDefault="001A101B" w:rsidP="004A5843">
      <w:pPr>
        <w:spacing w:after="0" w:line="240" w:lineRule="auto"/>
        <w:jc w:val="both"/>
        <w:rPr>
          <w:rFonts w:ascii="Times New Roman" w:hAnsi="Times New Roman" w:cs="Times New Roman"/>
          <w:lang w:val="es-ES"/>
        </w:rPr>
      </w:pPr>
    </w:p>
    <w:p w14:paraId="2E7578D1" w14:textId="77777777" w:rsidR="001A101B" w:rsidRDefault="001A101B" w:rsidP="004A5843">
      <w:pPr>
        <w:spacing w:after="0" w:line="240" w:lineRule="auto"/>
        <w:jc w:val="both"/>
        <w:rPr>
          <w:rFonts w:ascii="Times New Roman" w:hAnsi="Times New Roman" w:cs="Times New Roman"/>
          <w:lang w:val="es-ES"/>
        </w:rPr>
        <w:sectPr w:rsidR="001A101B" w:rsidSect="00B12B23">
          <w:type w:val="continuous"/>
          <w:pgSz w:w="12240" w:h="15840" w:code="1"/>
          <w:pgMar w:top="720" w:right="720" w:bottom="720" w:left="1080" w:header="0" w:footer="0" w:gutter="0"/>
          <w:cols w:num="2" w:space="720"/>
          <w:docGrid w:linePitch="360"/>
        </w:sectPr>
      </w:pPr>
    </w:p>
    <w:p w14:paraId="6BA8A7AA" w14:textId="77777777" w:rsidR="001A101B" w:rsidRDefault="001A101B" w:rsidP="001A101B">
      <w:pPr>
        <w:contextualSpacing/>
        <w:jc w:val="both"/>
        <w:rPr>
          <w:rFonts w:ascii="Times New Roman" w:hAnsi="Times New Roman" w:cs="Times New Roman"/>
          <w:b/>
          <w:lang w:val="es-ES"/>
        </w:rPr>
      </w:pPr>
      <w:r>
        <w:rPr>
          <w:rFonts w:ascii="Times New Roman" w:hAnsi="Times New Roman" w:cs="Times New Roman"/>
          <w:b/>
          <w:lang w:val="es-ES"/>
        </w:rPr>
        <w:lastRenderedPageBreak/>
        <w:t>LISTADO DE PALABRAS:</w:t>
      </w:r>
    </w:p>
    <w:p w14:paraId="4035185F" w14:textId="77777777" w:rsidR="001A101B" w:rsidRDefault="001A101B" w:rsidP="001A101B">
      <w:pPr>
        <w:pStyle w:val="ListParagraph"/>
        <w:numPr>
          <w:ilvl w:val="0"/>
          <w:numId w:val="7"/>
        </w:numPr>
        <w:tabs>
          <w:tab w:val="left" w:pos="2160"/>
        </w:tabs>
        <w:jc w:val="both"/>
        <w:rPr>
          <w:rFonts w:ascii="Times New Roman" w:hAnsi="Times New Roman" w:cs="Times New Roman"/>
          <w:lang w:val="es-ES"/>
        </w:rPr>
      </w:pPr>
      <w:r>
        <w:rPr>
          <w:rFonts w:ascii="Times New Roman" w:hAnsi="Times New Roman" w:cs="Times New Roman"/>
          <w:lang w:val="es-ES"/>
        </w:rPr>
        <w:t>Luis</w:t>
      </w:r>
      <w:r w:rsidR="00F80D41">
        <w:rPr>
          <w:rFonts w:ascii="Times New Roman" w:hAnsi="Times New Roman" w:cs="Times New Roman"/>
          <w:lang w:val="es-ES"/>
        </w:rPr>
        <w:t>a</w:t>
      </w:r>
    </w:p>
    <w:p w14:paraId="4FF4D8D7"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Guisa</w:t>
      </w:r>
    </w:p>
    <w:p w14:paraId="7F2F9242"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Misa</w:t>
      </w:r>
    </w:p>
    <w:p w14:paraId="5F0AEC3B"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Cotorra</w:t>
      </w:r>
    </w:p>
    <w:p w14:paraId="41156FD2"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Modorra</w:t>
      </w:r>
    </w:p>
    <w:p w14:paraId="6E6FA3B4"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Clave</w:t>
      </w:r>
    </w:p>
    <w:p w14:paraId="4BE8171E"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Sale</w:t>
      </w:r>
    </w:p>
    <w:p w14:paraId="21CBB4F0"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Vale</w:t>
      </w:r>
    </w:p>
    <w:p w14:paraId="1EE92944" w14:textId="77777777" w:rsidR="001A101B" w:rsidRDefault="001A101B"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Barco</w:t>
      </w:r>
    </w:p>
    <w:p w14:paraId="71E0D384" w14:textId="77777777" w:rsidR="001A101B" w:rsidRDefault="00F80D41" w:rsidP="001A101B">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Parco</w:t>
      </w:r>
    </w:p>
    <w:p w14:paraId="591F6989" w14:textId="77777777" w:rsidR="00F80D41" w:rsidRPr="00127973" w:rsidRDefault="00127973" w:rsidP="00127973">
      <w:pPr>
        <w:tabs>
          <w:tab w:val="left" w:pos="2160"/>
        </w:tabs>
        <w:jc w:val="both"/>
        <w:rPr>
          <w:rFonts w:ascii="Times New Roman" w:hAnsi="Times New Roman" w:cs="Times New Roman"/>
          <w:b/>
          <w:lang w:val="es-ES"/>
        </w:rPr>
      </w:pPr>
      <w:r w:rsidRPr="00127973">
        <w:rPr>
          <w:rFonts w:ascii="Times New Roman" w:hAnsi="Times New Roman" w:cs="Times New Roman"/>
          <w:b/>
          <w:lang w:val="es-ES"/>
        </w:rPr>
        <w:lastRenderedPageBreak/>
        <w:t>LISTADO ALTERNO:</w:t>
      </w:r>
    </w:p>
    <w:p w14:paraId="25208CE8" w14:textId="77777777" w:rsidR="00F80D41" w:rsidRPr="00A225DE" w:rsidRDefault="00F80D41" w:rsidP="00F80D41">
      <w:pPr>
        <w:pStyle w:val="ListParagraph"/>
        <w:numPr>
          <w:ilvl w:val="0"/>
          <w:numId w:val="7"/>
        </w:numPr>
        <w:tabs>
          <w:tab w:val="left" w:pos="2160"/>
        </w:tabs>
        <w:jc w:val="both"/>
        <w:rPr>
          <w:rFonts w:ascii="Times New Roman" w:hAnsi="Times New Roman" w:cs="Times New Roman"/>
          <w:lang w:val="es-ES"/>
        </w:rPr>
      </w:pPr>
      <w:r>
        <w:rPr>
          <w:rFonts w:ascii="Times New Roman" w:hAnsi="Times New Roman" w:cs="Times New Roman"/>
          <w:lang w:val="es-ES"/>
        </w:rPr>
        <w:t>Base</w:t>
      </w:r>
    </w:p>
    <w:p w14:paraId="6CCA557A" w14:textId="77777777" w:rsidR="00F80D41" w:rsidRDefault="00F80D41" w:rsidP="00F80D41">
      <w:pPr>
        <w:pStyle w:val="ListParagraph"/>
        <w:numPr>
          <w:ilvl w:val="0"/>
          <w:numId w:val="7"/>
        </w:numPr>
        <w:tabs>
          <w:tab w:val="left" w:pos="2160"/>
        </w:tabs>
        <w:jc w:val="both"/>
        <w:rPr>
          <w:rFonts w:ascii="Times New Roman" w:hAnsi="Times New Roman" w:cs="Times New Roman"/>
          <w:lang w:val="es-ES"/>
        </w:rPr>
      </w:pPr>
      <w:r>
        <w:rPr>
          <w:rFonts w:ascii="Times New Roman" w:hAnsi="Times New Roman" w:cs="Times New Roman"/>
          <w:lang w:val="es-ES"/>
        </w:rPr>
        <w:t>Reguero</w:t>
      </w:r>
    </w:p>
    <w:p w14:paraId="293E282D" w14:textId="77777777" w:rsidR="00F80D41" w:rsidRDefault="00F80D41" w:rsidP="00F80D41">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Causa</w:t>
      </w:r>
    </w:p>
    <w:p w14:paraId="50980DC1" w14:textId="77777777" w:rsidR="00F80D41" w:rsidRDefault="00F80D41" w:rsidP="00F80D41">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Trapeador</w:t>
      </w:r>
    </w:p>
    <w:p w14:paraId="745482EC" w14:textId="77777777" w:rsidR="00F80D41" w:rsidRDefault="00F80D41" w:rsidP="00F80D41">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Bien</w:t>
      </w:r>
    </w:p>
    <w:p w14:paraId="692F8175" w14:textId="77777777" w:rsidR="00F80D41" w:rsidRDefault="00F80D41" w:rsidP="00F80D41">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Suerte</w:t>
      </w:r>
    </w:p>
    <w:p w14:paraId="5E864ABB" w14:textId="77777777" w:rsidR="00F80D41" w:rsidRDefault="00F80D41" w:rsidP="00F80D41">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Pendular</w:t>
      </w:r>
    </w:p>
    <w:p w14:paraId="60EDD0FB" w14:textId="77777777" w:rsidR="00F80D41" w:rsidRDefault="00F80D41" w:rsidP="00F80D41">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Lluvia</w:t>
      </w:r>
    </w:p>
    <w:p w14:paraId="1E77205A" w14:textId="77777777" w:rsidR="00F80D41" w:rsidRDefault="00F80D41" w:rsidP="00F80D41">
      <w:pPr>
        <w:pStyle w:val="ListParagraph"/>
        <w:numPr>
          <w:ilvl w:val="0"/>
          <w:numId w:val="7"/>
        </w:numPr>
        <w:spacing w:after="0" w:line="240" w:lineRule="auto"/>
        <w:jc w:val="both"/>
        <w:rPr>
          <w:rFonts w:ascii="Times New Roman" w:hAnsi="Times New Roman" w:cs="Times New Roman"/>
          <w:lang w:val="es-ES"/>
        </w:rPr>
      </w:pPr>
      <w:r w:rsidRPr="00F80D41">
        <w:rPr>
          <w:rFonts w:ascii="Times New Roman" w:hAnsi="Times New Roman" w:cs="Times New Roman"/>
          <w:lang w:val="es-ES"/>
        </w:rPr>
        <w:t>Amor</w:t>
      </w:r>
    </w:p>
    <w:p w14:paraId="5B20D723" w14:textId="77777777" w:rsidR="00127973" w:rsidRDefault="00F80D41" w:rsidP="00F80D41">
      <w:pPr>
        <w:pStyle w:val="ListParagraph"/>
        <w:numPr>
          <w:ilvl w:val="0"/>
          <w:numId w:val="7"/>
        </w:numPr>
        <w:spacing w:after="0" w:line="240" w:lineRule="auto"/>
        <w:jc w:val="both"/>
        <w:rPr>
          <w:rFonts w:ascii="Times New Roman" w:hAnsi="Times New Roman" w:cs="Times New Roman"/>
          <w:lang w:val="es-ES"/>
        </w:rPr>
      </w:pPr>
      <w:r w:rsidRPr="00F80D41">
        <w:rPr>
          <w:rFonts w:ascii="Times New Roman" w:hAnsi="Times New Roman" w:cs="Times New Roman"/>
          <w:lang w:val="es-ES"/>
        </w:rPr>
        <w:t>Tocar</w:t>
      </w:r>
    </w:p>
    <w:p w14:paraId="15EA4DA2" w14:textId="77777777" w:rsidR="00F80D41" w:rsidRDefault="00B95D0E" w:rsidP="00B95D0E">
      <w:pPr>
        <w:contextualSpacing/>
        <w:rPr>
          <w:rFonts w:ascii="Times New Roman" w:hAnsi="Times New Roman" w:cs="Times New Roman"/>
          <w:lang w:val="es-ES"/>
        </w:rPr>
      </w:pPr>
      <w:r>
        <w:rPr>
          <w:rFonts w:ascii="Times New Roman" w:hAnsi="Times New Roman" w:cs="Times New Roman"/>
          <w:b/>
          <w:sz w:val="20"/>
          <w:szCs w:val="20"/>
          <w:lang w:val="es-ES"/>
        </w:rPr>
        <w:lastRenderedPageBreak/>
        <w:t>INFORME DE RESULTADOS:</w:t>
      </w:r>
      <w:r w:rsidR="00F80D41">
        <w:rPr>
          <w:rFonts w:ascii="Times New Roman" w:hAnsi="Times New Roman" w:cs="Times New Roman"/>
          <w:lang w:val="es-ES"/>
        </w:rPr>
        <w:t xml:space="preserve"> </w:t>
      </w:r>
    </w:p>
    <w:p w14:paraId="58B0F340" w14:textId="77777777" w:rsidR="00F80D41" w:rsidRDefault="00F80D41" w:rsidP="004A5843">
      <w:pPr>
        <w:spacing w:after="0" w:line="240" w:lineRule="auto"/>
        <w:jc w:val="both"/>
        <w:rPr>
          <w:rFonts w:ascii="Times New Roman" w:hAnsi="Times New Roman" w:cs="Times New Roman"/>
          <w:lang w:val="es-ES"/>
        </w:rPr>
      </w:pPr>
      <w:r>
        <w:rPr>
          <w:rFonts w:ascii="Times New Roman" w:hAnsi="Times New Roman" w:cs="Times New Roman"/>
          <w:lang w:val="es-ES"/>
        </w:rPr>
        <w:t>Los participantes comparten c</w:t>
      </w:r>
      <w:r>
        <w:rPr>
          <w:rFonts w:ascii="Times New Roman" w:hAnsi="Times New Roman" w:cs="Times New Roman"/>
          <w:lang w:val="es-ES"/>
        </w:rPr>
        <w:t>ó</w:t>
      </w:r>
      <w:r>
        <w:rPr>
          <w:rFonts w:ascii="Times New Roman" w:hAnsi="Times New Roman" w:cs="Times New Roman"/>
          <w:lang w:val="es-ES"/>
        </w:rPr>
        <w:t>mo se sintieron y cuál fue su e</w:t>
      </w:r>
      <w:r>
        <w:rPr>
          <w:rFonts w:ascii="Times New Roman" w:hAnsi="Times New Roman" w:cs="Times New Roman"/>
          <w:lang w:val="es-ES"/>
        </w:rPr>
        <w:t>x</w:t>
      </w:r>
      <w:r>
        <w:rPr>
          <w:rFonts w:ascii="Times New Roman" w:hAnsi="Times New Roman" w:cs="Times New Roman"/>
          <w:lang w:val="es-ES"/>
        </w:rPr>
        <w:t>periencia durante la actividad.  Imagínense cómo se han de sentir los que padecen de discapacidad auditiva durante el culto de ad</w:t>
      </w:r>
      <w:r>
        <w:rPr>
          <w:rFonts w:ascii="Times New Roman" w:hAnsi="Times New Roman" w:cs="Times New Roman"/>
          <w:lang w:val="es-ES"/>
        </w:rPr>
        <w:t>o</w:t>
      </w:r>
      <w:r>
        <w:rPr>
          <w:rFonts w:ascii="Times New Roman" w:hAnsi="Times New Roman" w:cs="Times New Roman"/>
          <w:lang w:val="es-ES"/>
        </w:rPr>
        <w:t>ración.</w:t>
      </w:r>
    </w:p>
    <w:p w14:paraId="1770CF52" w14:textId="77777777" w:rsidR="00F80D41" w:rsidRDefault="00F80D41" w:rsidP="004A5843">
      <w:pPr>
        <w:spacing w:after="0" w:line="240" w:lineRule="auto"/>
        <w:jc w:val="both"/>
        <w:rPr>
          <w:rFonts w:ascii="Times New Roman" w:hAnsi="Times New Roman" w:cs="Times New Roman"/>
          <w:lang w:val="es-ES"/>
        </w:rPr>
      </w:pPr>
    </w:p>
    <w:p w14:paraId="5DCE33EF" w14:textId="77777777" w:rsidR="00F80D41" w:rsidRDefault="00F80D41" w:rsidP="004A5843">
      <w:pPr>
        <w:spacing w:after="0" w:line="240" w:lineRule="auto"/>
        <w:jc w:val="both"/>
        <w:rPr>
          <w:rFonts w:ascii="Times New Roman" w:hAnsi="Times New Roman" w:cs="Times New Roman"/>
          <w:lang w:val="es-ES"/>
        </w:rPr>
      </w:pPr>
    </w:p>
    <w:p w14:paraId="4AAB4C0A" w14:textId="77777777" w:rsidR="00F80D41" w:rsidRDefault="00F80D41" w:rsidP="004A5843">
      <w:pPr>
        <w:spacing w:after="0" w:line="240" w:lineRule="auto"/>
        <w:jc w:val="both"/>
        <w:rPr>
          <w:rFonts w:ascii="Times New Roman" w:hAnsi="Times New Roman" w:cs="Times New Roman"/>
          <w:lang w:val="es-ES"/>
        </w:rPr>
      </w:pPr>
    </w:p>
    <w:p w14:paraId="2890EAE9" w14:textId="77777777" w:rsidR="00F80D41" w:rsidRDefault="00F80D41" w:rsidP="004A5843">
      <w:pPr>
        <w:spacing w:after="0" w:line="240" w:lineRule="auto"/>
        <w:jc w:val="both"/>
        <w:rPr>
          <w:rFonts w:ascii="Times New Roman" w:hAnsi="Times New Roman" w:cs="Times New Roman"/>
          <w:lang w:val="es-ES"/>
        </w:rPr>
        <w:sectPr w:rsidR="00F80D41" w:rsidSect="001A101B">
          <w:type w:val="continuous"/>
          <w:pgSz w:w="12240" w:h="15840" w:code="1"/>
          <w:pgMar w:top="720" w:right="720" w:bottom="720" w:left="1080" w:header="0" w:footer="0" w:gutter="0"/>
          <w:cols w:num="3" w:space="720"/>
          <w:docGrid w:linePitch="360"/>
        </w:sectPr>
      </w:pPr>
    </w:p>
    <w:p w14:paraId="5A90A6DD" w14:textId="77777777" w:rsidR="00F80D41" w:rsidRDefault="00F80D41" w:rsidP="004A5843">
      <w:pPr>
        <w:spacing w:after="0" w:line="240" w:lineRule="auto"/>
        <w:jc w:val="both"/>
        <w:rPr>
          <w:rFonts w:ascii="Times New Roman" w:hAnsi="Times New Roman" w:cs="Times New Roman"/>
          <w:lang w:val="es-ES"/>
        </w:rPr>
      </w:pPr>
    </w:p>
    <w:p w14:paraId="7A5E4B4A" w14:textId="77777777" w:rsidR="00583A77" w:rsidRDefault="00583A77">
      <w:pPr>
        <w:rPr>
          <w:rFonts w:ascii="Times New Roman" w:hAnsi="Times New Roman" w:cs="Times New Roman"/>
          <w:lang w:val="es-ES"/>
        </w:rPr>
      </w:pPr>
      <w:r>
        <w:rPr>
          <w:rFonts w:ascii="Times New Roman" w:hAnsi="Times New Roman" w:cs="Times New Roman"/>
          <w:lang w:val="es-ES"/>
        </w:rPr>
        <w:lastRenderedPageBreak/>
        <w:br w:type="page"/>
      </w:r>
    </w:p>
    <w:p w14:paraId="0E7B6260" w14:textId="77777777" w:rsidR="00F80D41" w:rsidRDefault="00F80D41" w:rsidP="004A5843">
      <w:pPr>
        <w:spacing w:after="0" w:line="240" w:lineRule="auto"/>
        <w:jc w:val="both"/>
        <w:rPr>
          <w:rFonts w:ascii="Times New Roman" w:hAnsi="Times New Roman" w:cs="Times New Roman"/>
          <w:lang w:val="es-ES"/>
        </w:rPr>
        <w:sectPr w:rsidR="00F80D41" w:rsidSect="001A101B">
          <w:type w:val="continuous"/>
          <w:pgSz w:w="12240" w:h="15840" w:code="1"/>
          <w:pgMar w:top="720" w:right="720" w:bottom="720" w:left="1080" w:header="0" w:footer="0" w:gutter="0"/>
          <w:cols w:num="3" w:space="720"/>
          <w:docGrid w:linePitch="360"/>
        </w:sectPr>
      </w:pPr>
    </w:p>
    <w:p w14:paraId="2E79C688" w14:textId="77777777" w:rsidR="00583A77" w:rsidRDefault="00583A77" w:rsidP="00583A77">
      <w:pPr>
        <w:contextualSpacing/>
        <w:jc w:val="center"/>
        <w:rPr>
          <w:rFonts w:ascii="Times New Roman" w:hAnsi="Times New Roman" w:cs="Times New Roman"/>
          <w:b/>
          <w:sz w:val="24"/>
          <w:szCs w:val="24"/>
          <w:lang w:val="es-ES"/>
        </w:rPr>
      </w:pPr>
      <w:r>
        <w:rPr>
          <w:rFonts w:ascii="Times New Roman" w:hAnsi="Times New Roman" w:cs="Times New Roman"/>
          <w:b/>
          <w:sz w:val="28"/>
          <w:szCs w:val="28"/>
          <w:lang w:val="es-ES"/>
        </w:rPr>
        <w:lastRenderedPageBreak/>
        <w:t>“CAMINANDO EN ZAPATOS EXCEPCIONALES”</w:t>
      </w:r>
    </w:p>
    <w:p w14:paraId="10C21817" w14:textId="77777777" w:rsidR="00583A77" w:rsidRDefault="00583A77" w:rsidP="00583A7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(Actividad para los que tienen discapacidades de “</w:t>
      </w:r>
      <w:r w:rsidRPr="0039158A">
        <w:rPr>
          <w:rFonts w:ascii="Times New Roman" w:hAnsi="Times New Roman" w:cs="Times New Roman"/>
          <w:b/>
          <w:sz w:val="24"/>
          <w:szCs w:val="24"/>
          <w:lang w:val="es-ES"/>
        </w:rPr>
        <w:t>lenguaje</w:t>
      </w:r>
      <w:r>
        <w:rPr>
          <w:rFonts w:ascii="Times New Roman" w:hAnsi="Times New Roman" w:cs="Times New Roman"/>
          <w:sz w:val="24"/>
          <w:szCs w:val="24"/>
          <w:lang w:val="es-ES"/>
        </w:rPr>
        <w:t xml:space="preserve"> y de </w:t>
      </w:r>
      <w:r w:rsidRPr="0039158A">
        <w:rPr>
          <w:rFonts w:ascii="Times New Roman" w:hAnsi="Times New Roman" w:cs="Times New Roman"/>
          <w:b/>
          <w:sz w:val="24"/>
          <w:szCs w:val="24"/>
          <w:lang w:val="es-ES"/>
        </w:rPr>
        <w:t>aprendizaje</w:t>
      </w:r>
      <w:r>
        <w:rPr>
          <w:rFonts w:ascii="Times New Roman" w:hAnsi="Times New Roman" w:cs="Times New Roman"/>
          <w:sz w:val="24"/>
          <w:szCs w:val="24"/>
          <w:lang w:val="es-ES"/>
        </w:rPr>
        <w:t>”</w:t>
      </w:r>
    </w:p>
    <w:p w14:paraId="0122E52E" w14:textId="77777777" w:rsidR="00583A77" w:rsidRDefault="00583A77" w:rsidP="00583A77">
      <w:pPr>
        <w:spacing w:after="0" w:line="240" w:lineRule="auto"/>
        <w:jc w:val="both"/>
        <w:rPr>
          <w:rFonts w:ascii="Times New Roman" w:hAnsi="Times New Roman" w:cs="Times New Roman"/>
          <w:sz w:val="24"/>
          <w:szCs w:val="24"/>
          <w:lang w:val="es-ES"/>
        </w:rPr>
        <w:sectPr w:rsidR="00583A77" w:rsidSect="00DB0156">
          <w:type w:val="continuous"/>
          <w:pgSz w:w="12240" w:h="15840" w:code="1"/>
          <w:pgMar w:top="720" w:right="720" w:bottom="720" w:left="1080" w:header="0" w:footer="720" w:gutter="0"/>
          <w:cols w:space="720"/>
          <w:docGrid w:linePitch="360"/>
        </w:sectPr>
      </w:pPr>
    </w:p>
    <w:p w14:paraId="32BEB961" w14:textId="77777777" w:rsidR="00B95D0E" w:rsidRDefault="00B95D0E" w:rsidP="00583A77">
      <w:pPr>
        <w:contextualSpacing/>
        <w:jc w:val="both"/>
        <w:rPr>
          <w:rFonts w:ascii="Times New Roman" w:hAnsi="Times New Roman" w:cs="Times New Roman"/>
          <w:b/>
          <w:lang w:val="es-ES"/>
        </w:rPr>
      </w:pPr>
    </w:p>
    <w:p w14:paraId="59DA8366" w14:textId="77777777" w:rsidR="00583A77" w:rsidRDefault="00583A77" w:rsidP="00583A77">
      <w:pPr>
        <w:contextualSpacing/>
        <w:jc w:val="both"/>
        <w:rPr>
          <w:rFonts w:ascii="Times New Roman" w:hAnsi="Times New Roman" w:cs="Times New Roman"/>
          <w:lang w:val="es-ES"/>
        </w:rPr>
      </w:pPr>
      <w:r>
        <w:rPr>
          <w:rFonts w:ascii="Times New Roman" w:hAnsi="Times New Roman" w:cs="Times New Roman"/>
          <w:b/>
          <w:lang w:val="es-ES"/>
        </w:rPr>
        <w:t>Actividades:</w:t>
      </w:r>
    </w:p>
    <w:p w14:paraId="2EEFB822" w14:textId="77777777" w:rsidR="00583A77" w:rsidRDefault="00583A77" w:rsidP="00583A77">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Escriba su nombre en cursiva durante un m</w:t>
      </w:r>
      <w:r>
        <w:rPr>
          <w:rFonts w:ascii="Times New Roman" w:hAnsi="Times New Roman" w:cs="Times New Roman"/>
          <w:lang w:val="es-ES"/>
        </w:rPr>
        <w:t>i</w:t>
      </w:r>
      <w:r>
        <w:rPr>
          <w:rFonts w:ascii="Times New Roman" w:hAnsi="Times New Roman" w:cs="Times New Roman"/>
          <w:lang w:val="es-ES"/>
        </w:rPr>
        <w:t>nuto.</w:t>
      </w:r>
    </w:p>
    <w:p w14:paraId="3D77CADE" w14:textId="77777777" w:rsidR="00583A77" w:rsidRDefault="00583A77" w:rsidP="00583A77">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Ahora, escriba su nombre con la mano contr</w:t>
      </w:r>
      <w:r>
        <w:rPr>
          <w:rFonts w:ascii="Times New Roman" w:hAnsi="Times New Roman" w:cs="Times New Roman"/>
          <w:lang w:val="es-ES"/>
        </w:rPr>
        <w:t>a</w:t>
      </w:r>
      <w:r>
        <w:rPr>
          <w:rFonts w:ascii="Times New Roman" w:hAnsi="Times New Roman" w:cs="Times New Roman"/>
          <w:lang w:val="es-ES"/>
        </w:rPr>
        <w:t>ria por un minuto.</w:t>
      </w:r>
    </w:p>
    <w:p w14:paraId="37AE6A4F" w14:textId="77777777" w:rsidR="00583A77" w:rsidRDefault="00583A77" w:rsidP="00583A77">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¿Cuántas veces escribió su nombre de manera legible?</w:t>
      </w:r>
    </w:p>
    <w:p w14:paraId="3931335D" w14:textId="77777777" w:rsidR="00583A77" w:rsidRDefault="00583A77" w:rsidP="00583A77">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Ahora, fíjese en la siguiente diapositiva / transparencia* y lea lo que dice.  Vuelva a leerlo lo más rápido que pueda.</w:t>
      </w:r>
    </w:p>
    <w:p w14:paraId="2F8C4862" w14:textId="77777777" w:rsidR="00583A77" w:rsidRDefault="00583A77" w:rsidP="00583A77">
      <w:pPr>
        <w:pStyle w:val="ListParagraph"/>
        <w:numPr>
          <w:ilvl w:val="0"/>
          <w:numId w:val="7"/>
        </w:numPr>
        <w:jc w:val="both"/>
        <w:rPr>
          <w:rFonts w:ascii="Times New Roman" w:hAnsi="Times New Roman" w:cs="Times New Roman"/>
          <w:lang w:val="es-ES"/>
        </w:rPr>
      </w:pPr>
      <w:r w:rsidRPr="00583A77">
        <w:rPr>
          <w:rFonts w:ascii="Times New Roman" w:hAnsi="Times New Roman" w:cs="Times New Roman"/>
          <w:lang w:val="es-ES"/>
        </w:rPr>
        <w:t>Fíjese nuevamente en la transpare</w:t>
      </w:r>
      <w:r w:rsidRPr="00583A77">
        <w:rPr>
          <w:rFonts w:ascii="Times New Roman" w:hAnsi="Times New Roman" w:cs="Times New Roman"/>
          <w:lang w:val="es-ES"/>
        </w:rPr>
        <w:t>n</w:t>
      </w:r>
      <w:r w:rsidRPr="00583A77">
        <w:rPr>
          <w:rFonts w:ascii="Times New Roman" w:hAnsi="Times New Roman" w:cs="Times New Roman"/>
          <w:lang w:val="es-ES"/>
        </w:rPr>
        <w:t>cia/diapositiva.  Lea ahora el color en que está escrito el texto.</w:t>
      </w:r>
    </w:p>
    <w:p w14:paraId="33C1AA06" w14:textId="77777777" w:rsidR="00B95D0E" w:rsidRDefault="00B95D0E" w:rsidP="00583A77">
      <w:pPr>
        <w:contextualSpacing/>
        <w:jc w:val="both"/>
        <w:rPr>
          <w:rFonts w:ascii="Times New Roman" w:hAnsi="Times New Roman" w:cs="Times New Roman"/>
          <w:b/>
          <w:lang w:val="es-ES"/>
        </w:rPr>
      </w:pPr>
    </w:p>
    <w:p w14:paraId="27A47A87" w14:textId="77777777" w:rsidR="00583A77" w:rsidRDefault="00583A77" w:rsidP="00583A77">
      <w:pPr>
        <w:contextualSpacing/>
        <w:jc w:val="both"/>
        <w:rPr>
          <w:rFonts w:ascii="Times New Roman" w:hAnsi="Times New Roman" w:cs="Times New Roman"/>
          <w:b/>
          <w:lang w:val="es-ES"/>
        </w:rPr>
      </w:pPr>
      <w:r>
        <w:rPr>
          <w:rFonts w:ascii="Times New Roman" w:hAnsi="Times New Roman" w:cs="Times New Roman"/>
          <w:b/>
          <w:lang w:val="es-ES"/>
        </w:rPr>
        <w:t>¿Qué podemos hacer?</w:t>
      </w:r>
    </w:p>
    <w:p w14:paraId="6BFD586B" w14:textId="77777777" w:rsidR="00583A77" w:rsidRPr="002F0CDC" w:rsidRDefault="00583A77" w:rsidP="00583A77">
      <w:pPr>
        <w:pStyle w:val="ListParagraph"/>
        <w:numPr>
          <w:ilvl w:val="0"/>
          <w:numId w:val="7"/>
        </w:numPr>
        <w:jc w:val="both"/>
        <w:rPr>
          <w:rFonts w:ascii="Times New Roman" w:hAnsi="Times New Roman" w:cs="Times New Roman"/>
          <w:b/>
          <w:lang w:val="es-ES"/>
        </w:rPr>
      </w:pPr>
      <w:r>
        <w:rPr>
          <w:rFonts w:ascii="Times New Roman" w:hAnsi="Times New Roman" w:cs="Times New Roman"/>
          <w:lang w:val="es-ES"/>
        </w:rPr>
        <w:t>¿Qué sabemos acerca de trabajar con indiv</w:t>
      </w:r>
      <w:r>
        <w:rPr>
          <w:rFonts w:ascii="Times New Roman" w:hAnsi="Times New Roman" w:cs="Times New Roman"/>
          <w:lang w:val="es-ES"/>
        </w:rPr>
        <w:t>i</w:t>
      </w:r>
      <w:r>
        <w:rPr>
          <w:rFonts w:ascii="Times New Roman" w:hAnsi="Times New Roman" w:cs="Times New Roman"/>
          <w:lang w:val="es-ES"/>
        </w:rPr>
        <w:t>duos discapacitados?</w:t>
      </w:r>
    </w:p>
    <w:p w14:paraId="7135F6BB" w14:textId="77777777" w:rsidR="00583A77" w:rsidRPr="002F0CDC" w:rsidRDefault="00583A77" w:rsidP="00583A77">
      <w:pPr>
        <w:pStyle w:val="ListParagraph"/>
        <w:numPr>
          <w:ilvl w:val="0"/>
          <w:numId w:val="7"/>
        </w:numPr>
        <w:jc w:val="both"/>
        <w:rPr>
          <w:rFonts w:ascii="Times New Roman" w:hAnsi="Times New Roman" w:cs="Times New Roman"/>
          <w:b/>
          <w:lang w:val="es-ES"/>
        </w:rPr>
      </w:pPr>
      <w:r>
        <w:rPr>
          <w:rFonts w:ascii="Times New Roman" w:hAnsi="Times New Roman" w:cs="Times New Roman"/>
          <w:lang w:val="es-ES"/>
        </w:rPr>
        <w:t>Ellos se comunican de manera diferente.</w:t>
      </w:r>
    </w:p>
    <w:p w14:paraId="3E47597F" w14:textId="77777777" w:rsidR="00583A77" w:rsidRPr="002F0CDC" w:rsidRDefault="00583A77" w:rsidP="00583A77">
      <w:pPr>
        <w:pStyle w:val="ListParagraph"/>
        <w:numPr>
          <w:ilvl w:val="0"/>
          <w:numId w:val="7"/>
        </w:numPr>
        <w:jc w:val="both"/>
        <w:rPr>
          <w:rFonts w:ascii="Times New Roman" w:hAnsi="Times New Roman" w:cs="Times New Roman"/>
          <w:b/>
          <w:lang w:val="es-ES"/>
        </w:rPr>
      </w:pPr>
      <w:r>
        <w:rPr>
          <w:rFonts w:ascii="Times New Roman" w:hAnsi="Times New Roman" w:cs="Times New Roman"/>
          <w:lang w:val="es-ES"/>
        </w:rPr>
        <w:t>Ellos aprenden de manera diferente.</w:t>
      </w:r>
    </w:p>
    <w:p w14:paraId="524136D3" w14:textId="77777777" w:rsidR="00583A77" w:rsidRPr="002F0CDC" w:rsidRDefault="00583A77" w:rsidP="00583A77">
      <w:pPr>
        <w:pStyle w:val="ListParagraph"/>
        <w:numPr>
          <w:ilvl w:val="0"/>
          <w:numId w:val="7"/>
        </w:numPr>
        <w:jc w:val="both"/>
        <w:rPr>
          <w:rFonts w:ascii="Times New Roman" w:hAnsi="Times New Roman" w:cs="Times New Roman"/>
          <w:b/>
          <w:lang w:val="es-ES"/>
        </w:rPr>
      </w:pPr>
      <w:r>
        <w:rPr>
          <w:rFonts w:ascii="Times New Roman" w:hAnsi="Times New Roman" w:cs="Times New Roman"/>
          <w:lang w:val="es-ES"/>
        </w:rPr>
        <w:t>Ellos ven las cosas de manera diferente.</w:t>
      </w:r>
    </w:p>
    <w:p w14:paraId="2AE126C1" w14:textId="77777777" w:rsidR="00583A77" w:rsidRPr="00C35E06" w:rsidRDefault="00583A77" w:rsidP="00583A77">
      <w:pPr>
        <w:pStyle w:val="ListParagraph"/>
        <w:numPr>
          <w:ilvl w:val="0"/>
          <w:numId w:val="7"/>
        </w:numPr>
        <w:jc w:val="both"/>
        <w:rPr>
          <w:rFonts w:ascii="Times New Roman" w:hAnsi="Times New Roman" w:cs="Times New Roman"/>
          <w:b/>
          <w:lang w:val="es-ES"/>
        </w:rPr>
      </w:pPr>
      <w:r>
        <w:rPr>
          <w:rFonts w:ascii="Times New Roman" w:hAnsi="Times New Roman" w:cs="Times New Roman"/>
          <w:lang w:val="es-ES"/>
        </w:rPr>
        <w:t>Ellos manejan sus situaciones de manera dif</w:t>
      </w:r>
      <w:r>
        <w:rPr>
          <w:rFonts w:ascii="Times New Roman" w:hAnsi="Times New Roman" w:cs="Times New Roman"/>
          <w:lang w:val="es-ES"/>
        </w:rPr>
        <w:t>e</w:t>
      </w:r>
      <w:r>
        <w:rPr>
          <w:rFonts w:ascii="Times New Roman" w:hAnsi="Times New Roman" w:cs="Times New Roman"/>
          <w:lang w:val="es-ES"/>
        </w:rPr>
        <w:t>rente</w:t>
      </w:r>
    </w:p>
    <w:p w14:paraId="1A987562" w14:textId="77777777" w:rsidR="00583A77" w:rsidRPr="00583A77" w:rsidRDefault="00583A77" w:rsidP="00583A77">
      <w:pPr>
        <w:pStyle w:val="ListParagraph"/>
        <w:numPr>
          <w:ilvl w:val="0"/>
          <w:numId w:val="7"/>
        </w:numPr>
        <w:jc w:val="both"/>
        <w:rPr>
          <w:rFonts w:ascii="Times New Roman" w:hAnsi="Times New Roman" w:cs="Times New Roman"/>
          <w:b/>
          <w:lang w:val="es-ES"/>
        </w:rPr>
      </w:pPr>
      <w:r>
        <w:rPr>
          <w:rFonts w:ascii="Times New Roman" w:hAnsi="Times New Roman" w:cs="Times New Roman"/>
          <w:lang w:val="es-ES"/>
        </w:rPr>
        <w:t>¡Tenga cuidado!</w:t>
      </w:r>
    </w:p>
    <w:p w14:paraId="65DBFE13" w14:textId="77777777" w:rsidR="00583A77" w:rsidRPr="00583A77" w:rsidRDefault="00583A77" w:rsidP="00583A77">
      <w:pPr>
        <w:pStyle w:val="ListParagraph"/>
        <w:numPr>
          <w:ilvl w:val="0"/>
          <w:numId w:val="7"/>
        </w:numPr>
        <w:jc w:val="both"/>
        <w:rPr>
          <w:rFonts w:ascii="Times New Roman" w:hAnsi="Times New Roman" w:cs="Times New Roman"/>
          <w:b/>
          <w:lang w:val="es-ES"/>
        </w:rPr>
      </w:pPr>
      <w:r w:rsidRPr="00583A77">
        <w:rPr>
          <w:rFonts w:ascii="Times New Roman" w:hAnsi="Times New Roman" w:cs="Times New Roman"/>
          <w:lang w:val="es-ES"/>
        </w:rPr>
        <w:t xml:space="preserve">Las expectativas son </w:t>
      </w:r>
      <w:r w:rsidRPr="00583A77">
        <w:rPr>
          <w:rFonts w:ascii="Times New Roman" w:hAnsi="Times New Roman" w:cs="Times New Roman"/>
          <w:i/>
          <w:lang w:val="es-ES"/>
        </w:rPr>
        <w:t>todo</w:t>
      </w:r>
      <w:r w:rsidRPr="00583A77">
        <w:rPr>
          <w:rFonts w:ascii="Times New Roman" w:hAnsi="Times New Roman" w:cs="Times New Roman"/>
          <w:lang w:val="es-ES"/>
        </w:rPr>
        <w:t xml:space="preserve"> – Por el hecho de que algunas personas tengan alguna discapac</w:t>
      </w:r>
      <w:r w:rsidRPr="00583A77">
        <w:rPr>
          <w:rFonts w:ascii="Times New Roman" w:hAnsi="Times New Roman" w:cs="Times New Roman"/>
          <w:lang w:val="es-ES"/>
        </w:rPr>
        <w:t>i</w:t>
      </w:r>
      <w:r w:rsidRPr="00583A77">
        <w:rPr>
          <w:rFonts w:ascii="Times New Roman" w:hAnsi="Times New Roman" w:cs="Times New Roman"/>
          <w:lang w:val="es-ES"/>
        </w:rPr>
        <w:t>dad no significa que estén totalmente incapac</w:t>
      </w:r>
      <w:r w:rsidRPr="00583A77">
        <w:rPr>
          <w:rFonts w:ascii="Times New Roman" w:hAnsi="Times New Roman" w:cs="Times New Roman"/>
          <w:lang w:val="es-ES"/>
        </w:rPr>
        <w:t>i</w:t>
      </w:r>
      <w:r w:rsidRPr="00583A77">
        <w:rPr>
          <w:rFonts w:ascii="Times New Roman" w:hAnsi="Times New Roman" w:cs="Times New Roman"/>
          <w:lang w:val="es-ES"/>
        </w:rPr>
        <w:t>tados.</w:t>
      </w:r>
    </w:p>
    <w:p w14:paraId="43AF1810" w14:textId="77777777" w:rsidR="00583A77" w:rsidRDefault="00583A77" w:rsidP="00583A77">
      <w:pPr>
        <w:spacing w:after="0" w:line="240" w:lineRule="auto"/>
        <w:jc w:val="both"/>
        <w:rPr>
          <w:rFonts w:ascii="Times New Roman" w:hAnsi="Times New Roman" w:cs="Times New Roman"/>
          <w:lang w:val="es-ES"/>
        </w:rPr>
        <w:sectPr w:rsidR="00583A77" w:rsidSect="00583A77">
          <w:type w:val="continuous"/>
          <w:pgSz w:w="12240" w:h="15840" w:code="1"/>
          <w:pgMar w:top="720" w:right="720" w:bottom="720" w:left="1080" w:header="0" w:footer="0" w:gutter="0"/>
          <w:cols w:num="2" w:space="720"/>
          <w:docGrid w:linePitch="360"/>
        </w:sectPr>
      </w:pPr>
    </w:p>
    <w:p w14:paraId="2F3AECA3" w14:textId="77777777" w:rsidR="00583A77" w:rsidRDefault="00583A77" w:rsidP="00583A77">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El facilitador puede acceder la transparencia/diapositiva: “Walking in their Schoes: Small Group Activity” en el disco compacto provisto con este libro.</w:t>
      </w:r>
    </w:p>
    <w:p w14:paraId="0295065B" w14:textId="77777777" w:rsidR="00583A77" w:rsidRDefault="00583A77" w:rsidP="00583A77">
      <w:pPr>
        <w:spacing w:after="0" w:line="240" w:lineRule="auto"/>
        <w:jc w:val="both"/>
        <w:rPr>
          <w:rFonts w:ascii="Times New Roman" w:hAnsi="Times New Roman" w:cs="Times New Roman"/>
          <w:lang w:val="es-ES"/>
        </w:rPr>
        <w:sectPr w:rsidR="00583A77" w:rsidSect="00583A77">
          <w:type w:val="continuous"/>
          <w:pgSz w:w="12240" w:h="15840" w:code="1"/>
          <w:pgMar w:top="720" w:right="720" w:bottom="720" w:left="1080" w:header="0" w:footer="0" w:gutter="0"/>
          <w:cols w:space="720"/>
          <w:docGrid w:linePitch="360"/>
        </w:sectPr>
      </w:pPr>
    </w:p>
    <w:p w14:paraId="2A217C12" w14:textId="77777777" w:rsidR="00B95D0E" w:rsidRDefault="00B95D0E" w:rsidP="00813377">
      <w:pPr>
        <w:contextualSpacing/>
        <w:jc w:val="both"/>
        <w:rPr>
          <w:rFonts w:ascii="Times New Roman" w:hAnsi="Times New Roman" w:cs="Times New Roman"/>
          <w:b/>
          <w:lang w:val="es-ES"/>
        </w:rPr>
      </w:pPr>
    </w:p>
    <w:p w14:paraId="61A17C0E" w14:textId="77777777" w:rsidR="00813377" w:rsidRPr="00084152" w:rsidRDefault="00813377" w:rsidP="00813377">
      <w:pPr>
        <w:contextualSpacing/>
        <w:jc w:val="both"/>
        <w:rPr>
          <w:rFonts w:ascii="Times New Roman" w:hAnsi="Times New Roman" w:cs="Times New Roman"/>
          <w:lang w:val="es-ES"/>
        </w:rPr>
      </w:pPr>
      <w:r w:rsidRPr="00084152">
        <w:rPr>
          <w:rFonts w:ascii="Times New Roman" w:hAnsi="Times New Roman" w:cs="Times New Roman"/>
          <w:b/>
          <w:lang w:val="es-ES"/>
        </w:rPr>
        <w:t>“CAMINANDO” en los zapatos de las personas con discapacidades --- ¡De ‘tomar conciencia’ a ‘tener compasión’</w:t>
      </w:r>
      <w:r w:rsidRPr="00084152">
        <w:rPr>
          <w:rFonts w:ascii="Times New Roman" w:hAnsi="Times New Roman" w:cs="Times New Roman"/>
          <w:lang w:val="es-ES"/>
        </w:rPr>
        <w:t>!</w:t>
      </w:r>
    </w:p>
    <w:p w14:paraId="0B211ACD" w14:textId="77777777" w:rsidR="00813377" w:rsidRDefault="00813377" w:rsidP="00813377">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En Lucas 5:18-19 vemos a los hombres buscando la manera de traer a un paralítico para que escuche los mensajes de esperanza que están siendo compartidos por Jesús.  Nos vienen a la mente varias cosas al leer este texto.  En primer lugar, la preocupación y la co</w:t>
      </w:r>
      <w:r>
        <w:rPr>
          <w:rFonts w:ascii="Times New Roman" w:hAnsi="Times New Roman" w:cs="Times New Roman"/>
          <w:lang w:val="es-ES"/>
        </w:rPr>
        <w:t>m</w:t>
      </w:r>
      <w:r>
        <w:rPr>
          <w:rFonts w:ascii="Times New Roman" w:hAnsi="Times New Roman" w:cs="Times New Roman"/>
          <w:lang w:val="es-ES"/>
        </w:rPr>
        <w:t>pasión de los hombres mostradas hacia el hombre di</w:t>
      </w:r>
      <w:r>
        <w:rPr>
          <w:rFonts w:ascii="Times New Roman" w:hAnsi="Times New Roman" w:cs="Times New Roman"/>
          <w:lang w:val="es-ES"/>
        </w:rPr>
        <w:t>s</w:t>
      </w:r>
      <w:r>
        <w:rPr>
          <w:rFonts w:ascii="Times New Roman" w:hAnsi="Times New Roman" w:cs="Times New Roman"/>
          <w:lang w:val="es-ES"/>
        </w:rPr>
        <w:t>capacitado.  Aparentemente pusieron a un lado los estigmas negativos asociados a brindarle ayuda a una persona que era considerada “impura” o “poseída del demonio”, y cómo esto podría comprometer su estatus en la sociedad local.  También podemos observar el despliegue de una fe inimaginable, de parte de los hombres y de parte del hombre paralítico.  “Al ver la fe de ellos, Jesús dijo al paralítico: ’Hombre, tus peca</w:t>
      </w:r>
    </w:p>
    <w:p w14:paraId="100DEBAA" w14:textId="77777777" w:rsidR="00813377" w:rsidRDefault="00813377" w:rsidP="00813377">
      <w:pPr>
        <w:spacing w:after="0" w:line="240" w:lineRule="auto"/>
        <w:jc w:val="both"/>
        <w:rPr>
          <w:rFonts w:ascii="Times New Roman" w:hAnsi="Times New Roman" w:cs="Times New Roman"/>
          <w:lang w:val="es-ES"/>
        </w:rPr>
      </w:pPr>
      <w:r>
        <w:rPr>
          <w:rFonts w:ascii="Times New Roman" w:hAnsi="Times New Roman" w:cs="Times New Roman"/>
          <w:lang w:val="es-ES"/>
        </w:rPr>
        <w:t>dos te son perdonados’” (v. 20).  Y Jesús les perdonó los pecados y sanó al hombre paralítico.</w:t>
      </w:r>
    </w:p>
    <w:p w14:paraId="01168D49" w14:textId="77777777" w:rsidR="00813377" w:rsidRDefault="00813377" w:rsidP="00583A77">
      <w:pPr>
        <w:spacing w:after="0" w:line="240" w:lineRule="auto"/>
        <w:jc w:val="both"/>
        <w:rPr>
          <w:rFonts w:ascii="Times New Roman" w:hAnsi="Times New Roman" w:cs="Times New Roman"/>
          <w:lang w:val="es-ES"/>
        </w:rPr>
      </w:pPr>
    </w:p>
    <w:p w14:paraId="5936E9A8" w14:textId="77777777" w:rsidR="00813377" w:rsidRPr="000E3EAC" w:rsidRDefault="00813377" w:rsidP="00813377">
      <w:pPr>
        <w:spacing w:before="240"/>
        <w:contextualSpacing/>
        <w:jc w:val="both"/>
        <w:rPr>
          <w:rFonts w:ascii="Times New Roman" w:hAnsi="Times New Roman" w:cs="Times New Roman"/>
          <w:lang w:val="es-ES"/>
        </w:rPr>
      </w:pPr>
      <w:r>
        <w:rPr>
          <w:rFonts w:ascii="Times New Roman" w:hAnsi="Times New Roman" w:cs="Times New Roman"/>
          <w:lang w:val="es-ES"/>
        </w:rPr>
        <w:t xml:space="preserve">     Tal vez, algunos de estos hombres habían escuch</w:t>
      </w:r>
      <w:r>
        <w:rPr>
          <w:rFonts w:ascii="Times New Roman" w:hAnsi="Times New Roman" w:cs="Times New Roman"/>
          <w:lang w:val="es-ES"/>
        </w:rPr>
        <w:t>a</w:t>
      </w:r>
      <w:r>
        <w:rPr>
          <w:rFonts w:ascii="Times New Roman" w:hAnsi="Times New Roman" w:cs="Times New Roman"/>
          <w:lang w:val="es-ES"/>
        </w:rPr>
        <w:t>do alguno de los mensajes de Jesús, y habían sido transformados de tal manera que creían que Jesús p</w:t>
      </w:r>
      <w:r>
        <w:rPr>
          <w:rFonts w:ascii="Times New Roman" w:hAnsi="Times New Roman" w:cs="Times New Roman"/>
          <w:lang w:val="es-ES"/>
        </w:rPr>
        <w:t>o</w:t>
      </w:r>
      <w:r>
        <w:rPr>
          <w:rFonts w:ascii="Times New Roman" w:hAnsi="Times New Roman" w:cs="Times New Roman"/>
          <w:lang w:val="es-ES"/>
        </w:rPr>
        <w:t>día hacer lo mismo por el hombre paralítico.  Su ent</w:t>
      </w:r>
      <w:r>
        <w:rPr>
          <w:rFonts w:ascii="Times New Roman" w:hAnsi="Times New Roman" w:cs="Times New Roman"/>
          <w:lang w:val="es-ES"/>
        </w:rPr>
        <w:t>u</w:t>
      </w:r>
      <w:r>
        <w:rPr>
          <w:rFonts w:ascii="Times New Roman" w:hAnsi="Times New Roman" w:cs="Times New Roman"/>
          <w:lang w:val="es-ES"/>
        </w:rPr>
        <w:t>siasmo tiene que haber sido tal, y tan palpable, que el hombre, que había sido paralítico, quizá durante toda su vida, había sido contagiado con la esperanza de la posibilidad de ser sanado.  Pero el énfasis aquí, en éste seminario, no es solamente en la fe y en la sanidad del paralítico, sino en la compasión mostrada por estos hombres.  Tan pronto como aceptamos a Jesús, somos llamados a ser Sus discípulos, y la evidencia de nue</w:t>
      </w:r>
      <w:r>
        <w:rPr>
          <w:rFonts w:ascii="Times New Roman" w:hAnsi="Times New Roman" w:cs="Times New Roman"/>
          <w:lang w:val="es-ES"/>
        </w:rPr>
        <w:t>s</w:t>
      </w:r>
      <w:r>
        <w:rPr>
          <w:rFonts w:ascii="Times New Roman" w:hAnsi="Times New Roman" w:cs="Times New Roman"/>
          <w:lang w:val="es-ES"/>
        </w:rPr>
        <w:t>tra fe se puede observar en nuestras obras – en nuestro amor los unos por los otros.  (Juan 13:35).</w:t>
      </w:r>
    </w:p>
    <w:p w14:paraId="2AAEBE75" w14:textId="77777777" w:rsidR="00813377" w:rsidRDefault="00813377" w:rsidP="00583A77">
      <w:pPr>
        <w:spacing w:after="0" w:line="240" w:lineRule="auto"/>
        <w:jc w:val="both"/>
        <w:rPr>
          <w:rFonts w:ascii="Times New Roman" w:hAnsi="Times New Roman" w:cs="Times New Roman"/>
          <w:lang w:val="es-ES"/>
        </w:rPr>
      </w:pPr>
    </w:p>
    <w:p w14:paraId="0CCD4714" w14:textId="77777777" w:rsidR="00813377" w:rsidRDefault="00813377" w:rsidP="00583A77">
      <w:pPr>
        <w:spacing w:after="0" w:line="240" w:lineRule="auto"/>
        <w:jc w:val="both"/>
        <w:rPr>
          <w:rFonts w:ascii="Times New Roman" w:hAnsi="Times New Roman" w:cs="Times New Roman"/>
          <w:lang w:val="es-ES"/>
        </w:rPr>
      </w:pPr>
    </w:p>
    <w:p w14:paraId="3A2C8310" w14:textId="77777777" w:rsidR="00813377" w:rsidRDefault="00813377">
      <w:pPr>
        <w:rPr>
          <w:rFonts w:ascii="Times New Roman" w:hAnsi="Times New Roman" w:cs="Times New Roman"/>
          <w:lang w:val="es-ES"/>
        </w:rPr>
      </w:pPr>
      <w:r>
        <w:rPr>
          <w:rFonts w:ascii="Times New Roman" w:hAnsi="Times New Roman" w:cs="Times New Roman"/>
          <w:lang w:val="es-ES"/>
        </w:rPr>
        <w:br w:type="page"/>
      </w:r>
    </w:p>
    <w:p w14:paraId="58ACCA83" w14:textId="77777777" w:rsidR="00813377" w:rsidRDefault="00813377" w:rsidP="00583A77">
      <w:pPr>
        <w:spacing w:after="0" w:line="240" w:lineRule="auto"/>
        <w:jc w:val="both"/>
        <w:rPr>
          <w:rFonts w:ascii="Times New Roman" w:hAnsi="Times New Roman" w:cs="Times New Roman"/>
          <w:lang w:val="es-ES"/>
        </w:rPr>
        <w:sectPr w:rsidR="00813377" w:rsidSect="00813377">
          <w:type w:val="continuous"/>
          <w:pgSz w:w="12240" w:h="15840" w:code="1"/>
          <w:pgMar w:top="720" w:right="720" w:bottom="720" w:left="1080" w:header="0" w:footer="0" w:gutter="0"/>
          <w:cols w:num="2" w:space="720"/>
          <w:docGrid w:linePitch="360"/>
        </w:sectPr>
      </w:pPr>
    </w:p>
    <w:p w14:paraId="77E1EB4A" w14:textId="77777777" w:rsidR="00C829A4" w:rsidRDefault="00C829A4" w:rsidP="00C829A4">
      <w:pPr>
        <w:contextualSpacing/>
        <w:jc w:val="center"/>
        <w:rPr>
          <w:rFonts w:ascii="Times New Roman" w:hAnsi="Times New Roman" w:cs="Times New Roman"/>
          <w:lang w:val="es-ES"/>
        </w:rPr>
      </w:pPr>
      <w:r w:rsidRPr="006E6F54">
        <w:rPr>
          <w:rFonts w:ascii="Times New Roman" w:hAnsi="Times New Roman" w:cs="Times New Roman"/>
          <w:b/>
          <w:sz w:val="28"/>
          <w:szCs w:val="28"/>
          <w:lang w:val="es-ES"/>
        </w:rPr>
        <w:lastRenderedPageBreak/>
        <w:t>ACTIVIDAD EN GRUPOS PEQUEÑOS</w:t>
      </w:r>
      <w:r>
        <w:rPr>
          <w:rFonts w:ascii="Times New Roman" w:hAnsi="Times New Roman" w:cs="Times New Roman"/>
          <w:lang w:val="es-ES"/>
        </w:rPr>
        <w:t xml:space="preserve"> (10-15 minutos)</w:t>
      </w:r>
    </w:p>
    <w:p w14:paraId="310C5EB5" w14:textId="77777777" w:rsidR="00C829A4" w:rsidRDefault="00C829A4" w:rsidP="00C829A4">
      <w:pPr>
        <w:contextualSpacing/>
        <w:jc w:val="center"/>
        <w:rPr>
          <w:rFonts w:ascii="Times New Roman" w:hAnsi="Times New Roman" w:cs="Times New Roman"/>
          <w:b/>
          <w:sz w:val="28"/>
          <w:szCs w:val="28"/>
          <w:lang w:val="es-ES"/>
        </w:rPr>
      </w:pPr>
    </w:p>
    <w:p w14:paraId="429A2417" w14:textId="77777777" w:rsidR="00813377" w:rsidRDefault="00C829A4" w:rsidP="00C829A4">
      <w:pPr>
        <w:spacing w:after="0" w:line="24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“SOMOS IGUALES, PERO DIFERENTES”</w:t>
      </w:r>
    </w:p>
    <w:p w14:paraId="2E675422" w14:textId="77777777" w:rsidR="00C829A4" w:rsidRDefault="00C829A4" w:rsidP="00C829A4">
      <w:pPr>
        <w:spacing w:after="0" w:line="240" w:lineRule="auto"/>
        <w:jc w:val="center"/>
        <w:rPr>
          <w:rFonts w:ascii="Times New Roman" w:hAnsi="Times New Roman" w:cs="Times New Roman"/>
          <w:b/>
          <w:sz w:val="28"/>
          <w:szCs w:val="28"/>
          <w:lang w:val="es-ES"/>
        </w:rPr>
      </w:pPr>
    </w:p>
    <w:p w14:paraId="4D1364A8" w14:textId="77777777" w:rsidR="00C829A4" w:rsidRDefault="00C829A4" w:rsidP="00C829A4">
      <w:pPr>
        <w:spacing w:after="0" w:line="24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Materiales:</w:t>
      </w:r>
    </w:p>
    <w:p w14:paraId="7C0965BB" w14:textId="77777777" w:rsidR="00C829A4" w:rsidRDefault="00C829A4" w:rsidP="00C829A4">
      <w:pPr>
        <w:pStyle w:val="ListParagraph"/>
        <w:numPr>
          <w:ilvl w:val="0"/>
          <w:numId w:val="7"/>
        </w:numPr>
        <w:spacing w:after="0" w:line="24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Hilo de tejer (lana)</w:t>
      </w:r>
    </w:p>
    <w:p w14:paraId="0F90BBEF" w14:textId="77777777" w:rsidR="00C829A4" w:rsidRDefault="00C829A4" w:rsidP="00B95D0E">
      <w:pPr>
        <w:pStyle w:val="ListParagraph"/>
        <w:numPr>
          <w:ilvl w:val="0"/>
          <w:numId w:val="7"/>
        </w:numPr>
        <w:spacing w:after="0" w:line="240" w:lineRule="auto"/>
        <w:ind w:left="4410"/>
        <w:rPr>
          <w:rFonts w:ascii="Times New Roman" w:hAnsi="Times New Roman" w:cs="Times New Roman"/>
          <w:b/>
          <w:sz w:val="28"/>
          <w:szCs w:val="28"/>
          <w:lang w:val="es-ES"/>
        </w:rPr>
      </w:pPr>
      <w:r>
        <w:rPr>
          <w:rFonts w:ascii="Times New Roman" w:hAnsi="Times New Roman" w:cs="Times New Roman"/>
          <w:b/>
          <w:sz w:val="28"/>
          <w:szCs w:val="28"/>
          <w:lang w:val="es-ES"/>
        </w:rPr>
        <w:t>Tijeras</w:t>
      </w:r>
    </w:p>
    <w:p w14:paraId="3E86832F" w14:textId="77777777" w:rsidR="00C829A4" w:rsidRDefault="00C829A4" w:rsidP="00C829A4">
      <w:pPr>
        <w:spacing w:after="0" w:line="240" w:lineRule="auto"/>
        <w:jc w:val="both"/>
        <w:rPr>
          <w:rFonts w:ascii="Times New Roman" w:hAnsi="Times New Roman" w:cs="Times New Roman"/>
          <w:b/>
          <w:sz w:val="28"/>
          <w:szCs w:val="28"/>
          <w:lang w:val="es-ES"/>
        </w:rPr>
      </w:pPr>
    </w:p>
    <w:p w14:paraId="4963873A" w14:textId="77777777" w:rsidR="00C829A4" w:rsidRDefault="00C829A4" w:rsidP="00C829A4">
      <w:pPr>
        <w:jc w:val="both"/>
        <w:rPr>
          <w:rFonts w:ascii="Times New Roman" w:hAnsi="Times New Roman" w:cs="Times New Roman"/>
          <w:lang w:val="es-ES"/>
        </w:rPr>
      </w:pPr>
      <w:r>
        <w:rPr>
          <w:rFonts w:ascii="Times New Roman" w:hAnsi="Times New Roman" w:cs="Times New Roman"/>
          <w:lang w:val="es-ES"/>
        </w:rPr>
        <w:t xml:space="preserve">    Divida los participantes en grupos de entre 8 y 10 personas.  Cada grupo formará un círculo.  El facilitador sostiene el hilo de tejer, enrollando una punta en su índice y su dedo del corazón.  Se instruye a los participantes a dar su no</w:t>
      </w:r>
      <w:r>
        <w:rPr>
          <w:rFonts w:ascii="Times New Roman" w:hAnsi="Times New Roman" w:cs="Times New Roman"/>
          <w:lang w:val="es-ES"/>
        </w:rPr>
        <w:t>m</w:t>
      </w:r>
      <w:r>
        <w:rPr>
          <w:rFonts w:ascii="Times New Roman" w:hAnsi="Times New Roman" w:cs="Times New Roman"/>
          <w:lang w:val="es-ES"/>
        </w:rPr>
        <w:t>bre y unas pocas cosas sobre sí mismos (por ejemplo: Mi nombre es Alicia y soy de Singapur.  He estado casada por 20 años y tengo dos hijas, etc.).  El facilitador inicia la ronda.  Si un participante oye que di</w:t>
      </w:r>
      <w:r w:rsidR="00B95D0E">
        <w:rPr>
          <w:rFonts w:ascii="Times New Roman" w:hAnsi="Times New Roman" w:cs="Times New Roman"/>
          <w:lang w:val="es-ES"/>
        </w:rPr>
        <w:t xml:space="preserve">cen algo que le aplica, grita: </w:t>
      </w:r>
      <w:r w:rsidRPr="00640815">
        <w:rPr>
          <w:rFonts w:ascii="Times New Roman" w:hAnsi="Times New Roman" w:cs="Times New Roman"/>
          <w:b/>
          <w:lang w:val="es-ES"/>
        </w:rPr>
        <w:t>“</w:t>
      </w:r>
      <w:r>
        <w:rPr>
          <w:rFonts w:ascii="Times New Roman" w:hAnsi="Times New Roman" w:cs="Times New Roman"/>
          <w:b/>
          <w:lang w:val="es-ES"/>
        </w:rPr>
        <w:t>¡</w:t>
      </w:r>
      <w:r w:rsidRPr="00640815">
        <w:rPr>
          <w:rFonts w:ascii="Times New Roman" w:hAnsi="Times New Roman" w:cs="Times New Roman"/>
          <w:b/>
          <w:lang w:val="es-ES"/>
        </w:rPr>
        <w:t>Yo también!</w:t>
      </w:r>
      <w:r>
        <w:rPr>
          <w:rFonts w:ascii="Times New Roman" w:hAnsi="Times New Roman" w:cs="Times New Roman"/>
          <w:b/>
          <w:lang w:val="es-ES"/>
        </w:rPr>
        <w:t>”</w:t>
      </w:r>
      <w:r>
        <w:rPr>
          <w:rFonts w:ascii="Times New Roman" w:hAnsi="Times New Roman" w:cs="Times New Roman"/>
          <w:lang w:val="es-ES"/>
        </w:rPr>
        <w:t xml:space="preserve"> y el que habla le tira la bola de hilo (si dos o más personas gritan a la vez, el que habla escog</w:t>
      </w:r>
      <w:r>
        <w:rPr>
          <w:rFonts w:ascii="Times New Roman" w:hAnsi="Times New Roman" w:cs="Times New Roman"/>
          <w:lang w:val="es-ES"/>
        </w:rPr>
        <w:t>e</w:t>
      </w:r>
      <w:r>
        <w:rPr>
          <w:rFonts w:ascii="Times New Roman" w:hAnsi="Times New Roman" w:cs="Times New Roman"/>
          <w:lang w:val="es-ES"/>
        </w:rPr>
        <w:t>rá a una de ellas para tirarle la bola de hilo).  Cuando la siguiente persona recibe la bola de hilo, ata el hilo alrededor de sus dos dedos, y luego comparte su nombre y sus datos y su experiencia.  Continúe hasta que todos en el círculo hayan compartido al menos una vez, pero de vez en cuando, según el tiempo rinda, permita que algunas personas pa</w:t>
      </w:r>
      <w:r>
        <w:rPr>
          <w:rFonts w:ascii="Times New Roman" w:hAnsi="Times New Roman" w:cs="Times New Roman"/>
          <w:lang w:val="es-ES"/>
        </w:rPr>
        <w:t>r</w:t>
      </w:r>
      <w:r>
        <w:rPr>
          <w:rFonts w:ascii="Times New Roman" w:hAnsi="Times New Roman" w:cs="Times New Roman"/>
          <w:lang w:val="es-ES"/>
        </w:rPr>
        <w:t>ticipen más de una vez.  Al final, todos los participantes tendrán sus dedos amarrados al hilo, y amarrados entre sí.  Pida a los participantes que halen suavemente, dando un paso atrás.  Notarán que todos están atados, formando una red.  Al dar un paso hacia al frente, hacia el centro del círculo, notarán que la red se afloja, que su enlace se afloja y se debilita.</w:t>
      </w:r>
    </w:p>
    <w:p w14:paraId="0A479E28" w14:textId="77777777" w:rsidR="00C829A4" w:rsidRDefault="00C829A4" w:rsidP="00C829A4">
      <w:pPr>
        <w:jc w:val="both"/>
        <w:rPr>
          <w:rFonts w:ascii="Times New Roman" w:hAnsi="Times New Roman" w:cs="Times New Roman"/>
          <w:lang w:val="es-ES"/>
        </w:rPr>
      </w:pPr>
      <w:r>
        <w:rPr>
          <w:rFonts w:ascii="Times New Roman" w:hAnsi="Times New Roman" w:cs="Times New Roman"/>
          <w:lang w:val="es-ES"/>
        </w:rPr>
        <w:t xml:space="preserve"> INFORME DE RESULTADOS:</w:t>
      </w:r>
    </w:p>
    <w:p w14:paraId="788B0F16" w14:textId="77777777" w:rsidR="00C829A4" w:rsidRDefault="00C829A4" w:rsidP="00C829A4">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Todos estamos conectados de una manera u otra.</w:t>
      </w:r>
    </w:p>
    <w:p w14:paraId="09CEC5CB" w14:textId="77777777" w:rsidR="00C829A4" w:rsidRDefault="00C829A4" w:rsidP="00C829A4">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Somos más parecidos de lo que somos diferentes.</w:t>
      </w:r>
    </w:p>
    <w:p w14:paraId="5C86A787" w14:textId="77777777" w:rsidR="00C829A4" w:rsidRDefault="00C829A4" w:rsidP="00C829A4">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No tenemos que temer nuestras diferencias – aún estamos unidos, a pesar de nuestras diferencias.</w:t>
      </w:r>
    </w:p>
    <w:p w14:paraId="34D5DB62" w14:textId="77777777" w:rsidR="00C829A4" w:rsidRDefault="00C829A4" w:rsidP="00C829A4">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Nuestras conexiones nos hacen conscientes de nuestras diversas necesidades.</w:t>
      </w:r>
    </w:p>
    <w:p w14:paraId="0B4E0350" w14:textId="77777777" w:rsidR="00C829A4" w:rsidRDefault="00C829A4" w:rsidP="00C829A4">
      <w:pPr>
        <w:pStyle w:val="ListParagraph"/>
        <w:numPr>
          <w:ilvl w:val="0"/>
          <w:numId w:val="7"/>
        </w:numPr>
        <w:jc w:val="both"/>
        <w:rPr>
          <w:rFonts w:ascii="Times New Roman" w:hAnsi="Times New Roman" w:cs="Times New Roman"/>
          <w:lang w:val="es-ES"/>
        </w:rPr>
      </w:pPr>
      <w:r>
        <w:rPr>
          <w:rFonts w:ascii="Times New Roman" w:hAnsi="Times New Roman" w:cs="Times New Roman"/>
          <w:lang w:val="es-ES"/>
        </w:rPr>
        <w:t>Como comunidad, somos más fuertes cuando reconocemos las responsabilidades que tenemos los unos para con los otros.</w:t>
      </w:r>
    </w:p>
    <w:p w14:paraId="4AE1DD31" w14:textId="77777777" w:rsidR="00C829A4" w:rsidRPr="00C829A4" w:rsidRDefault="00C829A4" w:rsidP="00C829A4">
      <w:pPr>
        <w:pStyle w:val="ListParagraph"/>
        <w:numPr>
          <w:ilvl w:val="0"/>
          <w:numId w:val="7"/>
        </w:numPr>
        <w:jc w:val="both"/>
        <w:rPr>
          <w:rFonts w:ascii="Times New Roman" w:hAnsi="Times New Roman" w:cs="Times New Roman"/>
          <w:lang w:val="es-ES"/>
        </w:rPr>
      </w:pPr>
      <w:r w:rsidRPr="00C829A4">
        <w:rPr>
          <w:rFonts w:ascii="Times New Roman" w:hAnsi="Times New Roman" w:cs="Times New Roman"/>
          <w:lang w:val="es-ES"/>
        </w:rPr>
        <w:t>La comunidad es más débil cuando no tenemos compromiso los unos con los otros.</w:t>
      </w:r>
    </w:p>
    <w:p w14:paraId="55EF856E" w14:textId="77777777" w:rsidR="00C829A4" w:rsidRDefault="00C829A4" w:rsidP="00C829A4">
      <w:pPr>
        <w:spacing w:after="0" w:line="240" w:lineRule="auto"/>
        <w:jc w:val="both"/>
        <w:rPr>
          <w:rFonts w:ascii="Times New Roman" w:hAnsi="Times New Roman" w:cs="Times New Roman"/>
          <w:lang w:val="es-ES"/>
        </w:rPr>
      </w:pPr>
    </w:p>
    <w:p w14:paraId="60DEA4A0" w14:textId="77777777" w:rsidR="00C829A4" w:rsidRPr="00C829A4" w:rsidRDefault="00C829A4" w:rsidP="00C829A4">
      <w:pPr>
        <w:spacing w:after="0" w:line="240" w:lineRule="auto"/>
        <w:jc w:val="both"/>
        <w:rPr>
          <w:rFonts w:ascii="Times New Roman" w:hAnsi="Times New Roman" w:cs="Times New Roman"/>
          <w:lang w:val="es-ES"/>
        </w:rPr>
      </w:pPr>
      <w:r>
        <w:rPr>
          <w:rFonts w:ascii="Times New Roman" w:hAnsi="Times New Roman" w:cs="Times New Roman"/>
          <w:b/>
          <w:lang w:val="es-ES"/>
        </w:rPr>
        <w:t>Nota:</w:t>
      </w:r>
      <w:r w:rsidR="00B95D0E">
        <w:rPr>
          <w:rFonts w:ascii="Times New Roman" w:hAnsi="Times New Roman" w:cs="Times New Roman"/>
          <w:lang w:val="es-ES"/>
        </w:rPr>
        <w:t xml:space="preserve"> </w:t>
      </w:r>
      <w:r>
        <w:rPr>
          <w:rFonts w:ascii="Times New Roman" w:hAnsi="Times New Roman" w:cs="Times New Roman"/>
          <w:lang w:val="es-ES"/>
        </w:rPr>
        <w:t>Si hay participantes discapacitados que no pueden participar por sí mismos, sin ayuda, el facilitador puede asignar a otro participante para que le sirva de “colega”, ayudante o asistente.</w:t>
      </w:r>
    </w:p>
    <w:p w14:paraId="585E7BE5" w14:textId="77777777" w:rsidR="00C829A4" w:rsidRDefault="00C829A4" w:rsidP="00C829A4">
      <w:pPr>
        <w:spacing w:after="0" w:line="240" w:lineRule="auto"/>
        <w:jc w:val="both"/>
        <w:rPr>
          <w:rFonts w:ascii="Times New Roman" w:hAnsi="Times New Roman" w:cs="Times New Roman"/>
          <w:lang w:val="es-ES"/>
        </w:rPr>
      </w:pPr>
    </w:p>
    <w:p w14:paraId="3BC3DE01" w14:textId="77777777" w:rsidR="00C829A4" w:rsidRDefault="00C829A4" w:rsidP="00583A77">
      <w:pPr>
        <w:spacing w:after="0" w:line="240" w:lineRule="auto"/>
        <w:jc w:val="both"/>
        <w:rPr>
          <w:rFonts w:ascii="Times New Roman" w:hAnsi="Times New Roman" w:cs="Times New Roman"/>
          <w:lang w:val="es-ES"/>
        </w:rPr>
        <w:sectPr w:rsidR="00C829A4" w:rsidSect="00DB0156">
          <w:type w:val="continuous"/>
          <w:pgSz w:w="12240" w:h="15840" w:code="1"/>
          <w:pgMar w:top="720" w:right="720" w:bottom="720" w:left="1080" w:header="0" w:footer="720" w:gutter="0"/>
          <w:cols w:space="720"/>
          <w:docGrid w:linePitch="360"/>
        </w:sectPr>
      </w:pPr>
    </w:p>
    <w:p w14:paraId="64288FB9" w14:textId="77777777" w:rsidR="006D4F7E" w:rsidRDefault="006D4F7E" w:rsidP="006D4F7E">
      <w:pPr>
        <w:contextualSpacing/>
        <w:jc w:val="both"/>
        <w:rPr>
          <w:rFonts w:ascii="Times New Roman" w:hAnsi="Times New Roman" w:cs="Times New Roman"/>
          <w:lang w:val="es-ES"/>
        </w:rPr>
      </w:pPr>
      <w:r>
        <w:rPr>
          <w:rFonts w:ascii="Times New Roman" w:hAnsi="Times New Roman" w:cs="Times New Roman"/>
          <w:lang w:val="es-ES"/>
        </w:rPr>
        <w:lastRenderedPageBreak/>
        <w:t xml:space="preserve">     Los individuos discapacitados y sus familiares n</w:t>
      </w:r>
      <w:r>
        <w:rPr>
          <w:rFonts w:ascii="Times New Roman" w:hAnsi="Times New Roman" w:cs="Times New Roman"/>
          <w:lang w:val="es-ES"/>
        </w:rPr>
        <w:t>e</w:t>
      </w:r>
      <w:r>
        <w:rPr>
          <w:rFonts w:ascii="Times New Roman" w:hAnsi="Times New Roman" w:cs="Times New Roman"/>
          <w:lang w:val="es-ES"/>
        </w:rPr>
        <w:t>cesitan la compasión mostrada por los hombres de esta historia bíblica.  Si la historia hubiera sido escrita hoy, es muy probable que también se hubiera incluido la mención de algunas mujeres.  Todos los que forman parte de la iglesia son llamados a estar al tanto de las necesidades de los que viven con alguna discapacidad.  Las investigaciones contemporáneas afirman que la fe es parte integral de la experiencia humana.  Para m</w:t>
      </w:r>
      <w:r>
        <w:rPr>
          <w:rFonts w:ascii="Times New Roman" w:hAnsi="Times New Roman" w:cs="Times New Roman"/>
          <w:lang w:val="es-ES"/>
        </w:rPr>
        <w:t>u</w:t>
      </w:r>
      <w:r>
        <w:rPr>
          <w:rFonts w:ascii="Times New Roman" w:hAnsi="Times New Roman" w:cs="Times New Roman"/>
          <w:lang w:val="es-ES"/>
        </w:rPr>
        <w:t xml:space="preserve">chos de los que viven con alguna discapacidad, la fe es un ingrediente elemental en sus vidas, y consideran que la tradición de su fe es una fuerza estabilizadora </w:t>
      </w:r>
      <w:r>
        <w:rPr>
          <w:rFonts w:ascii="Times New Roman" w:hAnsi="Times New Roman" w:cs="Times New Roman"/>
          <w:lang w:val="es-ES"/>
        </w:rPr>
        <w:lastRenderedPageBreak/>
        <w:t>(Speraw, 2006). Muchas personas que viven con alg</w:t>
      </w:r>
      <w:r>
        <w:rPr>
          <w:rFonts w:ascii="Times New Roman" w:hAnsi="Times New Roman" w:cs="Times New Roman"/>
          <w:lang w:val="es-ES"/>
        </w:rPr>
        <w:t>u</w:t>
      </w:r>
      <w:r>
        <w:rPr>
          <w:rFonts w:ascii="Times New Roman" w:hAnsi="Times New Roman" w:cs="Times New Roman"/>
          <w:lang w:val="es-ES"/>
        </w:rPr>
        <w:t>na discapacidad informan que utilizan sus creencias espirituales como un recurso de adaptación y como una manera de hallar sentido en su discapacidad.  C</w:t>
      </w:r>
      <w:r>
        <w:rPr>
          <w:rFonts w:ascii="Times New Roman" w:hAnsi="Times New Roman" w:cs="Times New Roman"/>
          <w:lang w:val="es-ES"/>
        </w:rPr>
        <w:t>o</w:t>
      </w:r>
      <w:r>
        <w:rPr>
          <w:rFonts w:ascii="Times New Roman" w:hAnsi="Times New Roman" w:cs="Times New Roman"/>
          <w:lang w:val="es-ES"/>
        </w:rPr>
        <w:t>mo otros creyentes, ellos también quieren glorificar a Dios con sus vidas, y quieren oportunidades para se</w:t>
      </w:r>
      <w:r>
        <w:rPr>
          <w:rFonts w:ascii="Times New Roman" w:hAnsi="Times New Roman" w:cs="Times New Roman"/>
          <w:lang w:val="es-ES"/>
        </w:rPr>
        <w:t>r</w:t>
      </w:r>
      <w:r>
        <w:rPr>
          <w:rFonts w:ascii="Times New Roman" w:hAnsi="Times New Roman" w:cs="Times New Roman"/>
          <w:lang w:val="es-ES"/>
        </w:rPr>
        <w:t xml:space="preserve">vir adentro y afuera de la iglesia.  Las personas con discapacidades son como cualquiera otra persona no-discapacitada: “somos iguales, pero diferentes”. </w:t>
      </w:r>
    </w:p>
    <w:p w14:paraId="031E915D" w14:textId="77777777" w:rsidR="00DA3CEE" w:rsidRDefault="00DA3CEE" w:rsidP="006D4F7E">
      <w:pPr>
        <w:contextualSpacing/>
        <w:jc w:val="both"/>
        <w:rPr>
          <w:rFonts w:ascii="Times New Roman" w:hAnsi="Times New Roman" w:cs="Times New Roman"/>
          <w:b/>
          <w:lang w:val="es-ES"/>
        </w:rPr>
      </w:pPr>
    </w:p>
    <w:p w14:paraId="46BB5881" w14:textId="77777777" w:rsidR="00DA3CEE" w:rsidRDefault="00DA3CEE" w:rsidP="006D4F7E">
      <w:pPr>
        <w:contextualSpacing/>
        <w:jc w:val="both"/>
        <w:rPr>
          <w:rFonts w:ascii="Times New Roman" w:hAnsi="Times New Roman" w:cs="Times New Roman"/>
          <w:b/>
          <w:lang w:val="es-ES"/>
        </w:rPr>
      </w:pPr>
    </w:p>
    <w:p w14:paraId="1C3F1DCA" w14:textId="77777777" w:rsidR="00DA3CEE" w:rsidRDefault="00DA3CEE" w:rsidP="006D4F7E">
      <w:pPr>
        <w:contextualSpacing/>
        <w:jc w:val="both"/>
        <w:rPr>
          <w:rFonts w:ascii="Times New Roman" w:hAnsi="Times New Roman" w:cs="Times New Roman"/>
          <w:b/>
          <w:lang w:val="es-ES"/>
        </w:rPr>
      </w:pPr>
    </w:p>
    <w:p w14:paraId="3C669F75" w14:textId="77777777" w:rsidR="006D4F7E" w:rsidRDefault="006D4F7E" w:rsidP="006D4F7E">
      <w:pPr>
        <w:contextualSpacing/>
        <w:jc w:val="both"/>
        <w:rPr>
          <w:rFonts w:ascii="Times New Roman" w:hAnsi="Times New Roman" w:cs="Times New Roman"/>
          <w:b/>
          <w:lang w:val="es-ES"/>
        </w:rPr>
      </w:pPr>
      <w:r>
        <w:rPr>
          <w:rFonts w:ascii="Times New Roman" w:hAnsi="Times New Roman" w:cs="Times New Roman"/>
          <w:b/>
          <w:lang w:val="es-ES"/>
        </w:rPr>
        <w:lastRenderedPageBreak/>
        <w:t>Moviéndonos más allá de la compasión</w:t>
      </w:r>
    </w:p>
    <w:p w14:paraId="48001383" w14:textId="77777777" w:rsidR="006D4F7E" w:rsidRDefault="006D4F7E" w:rsidP="006D4F7E">
      <w:pPr>
        <w:contextualSpacing/>
        <w:jc w:val="both"/>
        <w:rPr>
          <w:rFonts w:ascii="Times New Roman" w:hAnsi="Times New Roman" w:cs="Times New Roman"/>
          <w:lang w:val="es-ES"/>
        </w:rPr>
      </w:pPr>
    </w:p>
    <w:p w14:paraId="45F9516C" w14:textId="77777777" w:rsidR="006D4F7E" w:rsidRPr="00DA3CEE" w:rsidRDefault="00DA3CEE" w:rsidP="006D4F7E">
      <w:pPr>
        <w:contextualSpacing/>
        <w:jc w:val="both"/>
        <w:rPr>
          <w:rFonts w:ascii="Times New Roman" w:hAnsi="Times New Roman" w:cs="Times New Roman"/>
          <w:i/>
          <w:lang w:val="es-ES"/>
        </w:rPr>
      </w:pPr>
      <w:r w:rsidRPr="00DA3CEE">
        <w:rPr>
          <w:rFonts w:ascii="Times New Roman" w:hAnsi="Times New Roman" w:cs="Times New Roman"/>
          <w:i/>
          <w:lang w:val="es-ES"/>
        </w:rPr>
        <w:t>“Si juzgas y enjuicias a la gente, no tiene</w:t>
      </w:r>
      <w:r>
        <w:rPr>
          <w:rFonts w:ascii="Times New Roman" w:hAnsi="Times New Roman" w:cs="Times New Roman"/>
          <w:i/>
          <w:lang w:val="es-ES"/>
        </w:rPr>
        <w:t>s tiempo para amarlos”.  Madre T</w:t>
      </w:r>
      <w:r w:rsidRPr="00DA3CEE">
        <w:rPr>
          <w:rFonts w:ascii="Times New Roman" w:hAnsi="Times New Roman" w:cs="Times New Roman"/>
          <w:i/>
          <w:lang w:val="es-ES"/>
        </w:rPr>
        <w:t>er</w:t>
      </w:r>
      <w:r w:rsidR="006D4F7E" w:rsidRPr="00DA3CEE">
        <w:rPr>
          <w:rFonts w:ascii="Times New Roman" w:hAnsi="Times New Roman" w:cs="Times New Roman"/>
          <w:i/>
          <w:lang w:val="es-ES"/>
        </w:rPr>
        <w:t>esa.</w:t>
      </w:r>
    </w:p>
    <w:p w14:paraId="08B564FE" w14:textId="77777777" w:rsidR="006D4F7E" w:rsidRDefault="006D4F7E" w:rsidP="006D4F7E">
      <w:pPr>
        <w:contextualSpacing/>
        <w:jc w:val="both"/>
        <w:rPr>
          <w:rFonts w:ascii="Times New Roman" w:hAnsi="Times New Roman" w:cs="Times New Roman"/>
          <w:lang w:val="es-ES"/>
        </w:rPr>
      </w:pPr>
    </w:p>
    <w:p w14:paraId="31F02610" w14:textId="77777777" w:rsidR="006D4F7E" w:rsidRDefault="006D4F7E" w:rsidP="006D4F7E">
      <w:pPr>
        <w:contextualSpacing/>
        <w:jc w:val="both"/>
        <w:rPr>
          <w:rFonts w:ascii="Times New Roman" w:hAnsi="Times New Roman" w:cs="Times New Roman"/>
          <w:lang w:val="es-ES"/>
        </w:rPr>
      </w:pPr>
      <w:r>
        <w:rPr>
          <w:rFonts w:ascii="Times New Roman" w:hAnsi="Times New Roman" w:cs="Times New Roman"/>
          <w:lang w:val="es-ES"/>
        </w:rPr>
        <w:t xml:space="preserve">     Mientras que las personas discapacitadas y sus familiares ven la iglesia como esencial en el desarrollo y en la alimentación espiritual de sus creencias, m</w:t>
      </w:r>
      <w:r>
        <w:rPr>
          <w:rFonts w:ascii="Times New Roman" w:hAnsi="Times New Roman" w:cs="Times New Roman"/>
          <w:lang w:val="es-ES"/>
        </w:rPr>
        <w:t>u</w:t>
      </w:r>
      <w:r>
        <w:rPr>
          <w:rFonts w:ascii="Times New Roman" w:hAnsi="Times New Roman" w:cs="Times New Roman"/>
          <w:lang w:val="es-ES"/>
        </w:rPr>
        <w:t>chos creen que la iglesia está li</w:t>
      </w:r>
      <w:r w:rsidR="00DA3CEE">
        <w:rPr>
          <w:rFonts w:ascii="Times New Roman" w:hAnsi="Times New Roman" w:cs="Times New Roman"/>
          <w:lang w:val="es-ES"/>
        </w:rPr>
        <w:t xml:space="preserve">mitada en su capacidad y en su </w:t>
      </w:r>
      <w:r>
        <w:rPr>
          <w:rFonts w:ascii="Times New Roman" w:hAnsi="Times New Roman" w:cs="Times New Roman"/>
          <w:lang w:val="es-ES"/>
        </w:rPr>
        <w:t>habilidad de ministrar a las necesidades de ellos.  Por lo tanto, es esencial que la iglesia se mueva de la compasión a encontrar maneras de suplir las n</w:t>
      </w:r>
      <w:r>
        <w:rPr>
          <w:rFonts w:ascii="Times New Roman" w:hAnsi="Times New Roman" w:cs="Times New Roman"/>
          <w:lang w:val="es-ES"/>
        </w:rPr>
        <w:t>e</w:t>
      </w:r>
      <w:r>
        <w:rPr>
          <w:rFonts w:ascii="Times New Roman" w:hAnsi="Times New Roman" w:cs="Times New Roman"/>
          <w:lang w:val="es-ES"/>
        </w:rPr>
        <w:t>cesidades de sus miembros discapacitados y de sus familiares.</w:t>
      </w:r>
    </w:p>
    <w:p w14:paraId="64F0F9B8" w14:textId="77777777" w:rsidR="006D4F7E" w:rsidRDefault="006D4F7E" w:rsidP="006D4F7E">
      <w:pPr>
        <w:contextualSpacing/>
        <w:jc w:val="both"/>
        <w:rPr>
          <w:rFonts w:ascii="Times New Roman" w:hAnsi="Times New Roman" w:cs="Times New Roman"/>
          <w:lang w:val="es-ES"/>
        </w:rPr>
      </w:pPr>
    </w:p>
    <w:p w14:paraId="0BA8F3BE" w14:textId="77777777" w:rsidR="006D4F7E" w:rsidRDefault="006D4F7E" w:rsidP="006D4F7E">
      <w:pPr>
        <w:contextualSpacing/>
        <w:jc w:val="both"/>
        <w:rPr>
          <w:rFonts w:ascii="Times New Roman" w:hAnsi="Times New Roman" w:cs="Times New Roman"/>
          <w:lang w:val="es-ES"/>
        </w:rPr>
      </w:pPr>
      <w:r>
        <w:rPr>
          <w:rFonts w:ascii="Times New Roman" w:hAnsi="Times New Roman" w:cs="Times New Roman"/>
          <w:lang w:val="es-ES"/>
        </w:rPr>
        <w:t xml:space="preserve">    Podemos acercarnos a esto desde la perspectiva de la teoría del sistema familiar.  Un sistema se define como una entidad identificable que está constituida o formada por varias partes interrelacionadas (Balswick &amp; Balswick, 2014).  El observar la iglesia desde la perspectiva de los sistemas, nos permite ver en funci</w:t>
      </w:r>
      <w:r>
        <w:rPr>
          <w:rFonts w:ascii="Times New Roman" w:hAnsi="Times New Roman" w:cs="Times New Roman"/>
          <w:lang w:val="es-ES"/>
        </w:rPr>
        <w:t>o</w:t>
      </w:r>
      <w:r>
        <w:rPr>
          <w:rFonts w:ascii="Times New Roman" w:hAnsi="Times New Roman" w:cs="Times New Roman"/>
          <w:lang w:val="es-ES"/>
        </w:rPr>
        <w:t>nes la dinámica de la familia (de la iglesia), y ver c</w:t>
      </w:r>
      <w:r>
        <w:rPr>
          <w:rFonts w:ascii="Times New Roman" w:hAnsi="Times New Roman" w:cs="Times New Roman"/>
          <w:lang w:val="es-ES"/>
        </w:rPr>
        <w:t>ó</w:t>
      </w:r>
      <w:r>
        <w:rPr>
          <w:rFonts w:ascii="Times New Roman" w:hAnsi="Times New Roman" w:cs="Times New Roman"/>
          <w:lang w:val="es-ES"/>
        </w:rPr>
        <w:t>mo se influencian unos a otros dentro de esta familia.  Se puede entender mejor a las familias como interc</w:t>
      </w:r>
      <w:r>
        <w:rPr>
          <w:rFonts w:ascii="Times New Roman" w:hAnsi="Times New Roman" w:cs="Times New Roman"/>
          <w:lang w:val="es-ES"/>
        </w:rPr>
        <w:t>o</w:t>
      </w:r>
      <w:r>
        <w:rPr>
          <w:rFonts w:ascii="Times New Roman" w:hAnsi="Times New Roman" w:cs="Times New Roman"/>
          <w:lang w:val="es-ES"/>
        </w:rPr>
        <w:t>nectadas e interdependientes que si las tratamos de ver y entenderlas aisladamente.  Cada miembro tiene una responsabilidad hacia la ‘familia’ como una entidad integrada.</w:t>
      </w:r>
    </w:p>
    <w:p w14:paraId="6B9B8914" w14:textId="77777777" w:rsidR="006D4F7E" w:rsidRDefault="006D4F7E" w:rsidP="006D4F7E">
      <w:pPr>
        <w:contextualSpacing/>
        <w:jc w:val="both"/>
        <w:rPr>
          <w:rFonts w:ascii="Times New Roman" w:hAnsi="Times New Roman" w:cs="Times New Roman"/>
          <w:lang w:val="es-ES"/>
        </w:rPr>
      </w:pPr>
    </w:p>
    <w:p w14:paraId="48E6A1ED" w14:textId="77777777" w:rsidR="006D4F7E" w:rsidRDefault="006D4F7E" w:rsidP="006D4F7E">
      <w:pPr>
        <w:contextualSpacing/>
        <w:jc w:val="both"/>
        <w:rPr>
          <w:rFonts w:ascii="Times New Roman" w:hAnsi="Times New Roman" w:cs="Times New Roman"/>
          <w:lang w:val="es-ES"/>
        </w:rPr>
      </w:pPr>
      <w:r>
        <w:rPr>
          <w:rFonts w:ascii="Times New Roman" w:hAnsi="Times New Roman" w:cs="Times New Roman"/>
          <w:lang w:val="es-ES"/>
        </w:rPr>
        <w:t xml:space="preserve">     Así que, ¿cómo puede la familia de la iglesia suplir mejor las necesidades de los miembros de nuestra “familia” que viven con discapacidades, y las neces</w:t>
      </w:r>
      <w:r>
        <w:rPr>
          <w:rFonts w:ascii="Times New Roman" w:hAnsi="Times New Roman" w:cs="Times New Roman"/>
          <w:lang w:val="es-ES"/>
        </w:rPr>
        <w:t>i</w:t>
      </w:r>
      <w:r>
        <w:rPr>
          <w:rFonts w:ascii="Times New Roman" w:hAnsi="Times New Roman" w:cs="Times New Roman"/>
          <w:lang w:val="es-ES"/>
        </w:rPr>
        <w:t>dades de sus familiares?  ¿Cómo podemos movernos más allá de la compasión, y hacernos más inclusivos para abarcar a toda la familia de la iglesia?  Come</w:t>
      </w:r>
      <w:r>
        <w:rPr>
          <w:rFonts w:ascii="Times New Roman" w:hAnsi="Times New Roman" w:cs="Times New Roman"/>
          <w:lang w:val="es-ES"/>
        </w:rPr>
        <w:t>n</w:t>
      </w:r>
      <w:r>
        <w:rPr>
          <w:rFonts w:ascii="Times New Roman" w:hAnsi="Times New Roman" w:cs="Times New Roman"/>
          <w:lang w:val="es-ES"/>
        </w:rPr>
        <w:t>zamos siguiendo el ejemplo del ministerio de Jesús hacia los discapacitados – Él se dio cuenta de ellos, oró por ellos y les ministró a ellos.</w:t>
      </w:r>
    </w:p>
    <w:p w14:paraId="52DEDD09" w14:textId="77777777" w:rsidR="006D4F7E" w:rsidRDefault="006D4F7E" w:rsidP="006D4F7E">
      <w:pPr>
        <w:contextualSpacing/>
        <w:jc w:val="both"/>
        <w:rPr>
          <w:rFonts w:ascii="Times New Roman" w:hAnsi="Times New Roman" w:cs="Times New Roman"/>
          <w:lang w:val="es-ES"/>
        </w:rPr>
      </w:pPr>
    </w:p>
    <w:p w14:paraId="4AD2773D" w14:textId="77777777" w:rsidR="00C829A4" w:rsidRDefault="006D4F7E" w:rsidP="006D4F7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Visualicemos este marco de referencia al movernos de crear conciencia, a tener compasión, al ministerio de inclusión de la familia.</w:t>
      </w:r>
    </w:p>
    <w:p w14:paraId="07353841" w14:textId="77777777" w:rsidR="006D4F7E" w:rsidRDefault="006D4F7E" w:rsidP="006D4F7E">
      <w:pPr>
        <w:spacing w:after="0" w:line="240" w:lineRule="auto"/>
        <w:jc w:val="both"/>
        <w:rPr>
          <w:rFonts w:ascii="Times New Roman" w:hAnsi="Times New Roman" w:cs="Times New Roman"/>
          <w:lang w:val="es-ES"/>
        </w:rPr>
      </w:pPr>
    </w:p>
    <w:p w14:paraId="1FBBC7F8" w14:textId="77777777" w:rsidR="006D4F7E" w:rsidRDefault="006D4F7E" w:rsidP="006D4F7E">
      <w:pPr>
        <w:contextualSpacing/>
        <w:jc w:val="both"/>
        <w:rPr>
          <w:rFonts w:ascii="Times New Roman" w:hAnsi="Times New Roman" w:cs="Times New Roman"/>
          <w:lang w:val="es-ES"/>
        </w:rPr>
      </w:pPr>
      <w:r>
        <w:rPr>
          <w:rFonts w:ascii="Times New Roman" w:hAnsi="Times New Roman" w:cs="Times New Roman"/>
          <w:lang w:val="es-ES"/>
        </w:rPr>
        <w:t>....................................................................................................................................................................</w:t>
      </w:r>
      <w:r w:rsidR="00DA3CEE">
        <w:rPr>
          <w:rFonts w:ascii="Times New Roman" w:hAnsi="Times New Roman" w:cs="Times New Roman"/>
          <w:lang w:val="es-ES"/>
        </w:rPr>
        <w:t>............</w:t>
      </w:r>
    </w:p>
    <w:p w14:paraId="01F32AF9" w14:textId="77777777" w:rsidR="00DA3CEE" w:rsidRDefault="00DA3CEE" w:rsidP="006D4F7E">
      <w:pPr>
        <w:contextualSpacing/>
        <w:jc w:val="both"/>
        <w:rPr>
          <w:rFonts w:ascii="Times New Roman" w:hAnsi="Times New Roman" w:cs="Times New Roman"/>
          <w:lang w:val="es-ES"/>
        </w:rPr>
      </w:pPr>
    </w:p>
    <w:p w14:paraId="68C43692" w14:textId="77777777" w:rsidR="00DA3CEE" w:rsidRDefault="00DA3CEE" w:rsidP="006D4F7E">
      <w:pPr>
        <w:contextualSpacing/>
        <w:jc w:val="both"/>
        <w:rPr>
          <w:rFonts w:ascii="Times New Roman" w:hAnsi="Times New Roman" w:cs="Times New Roman"/>
          <w:lang w:val="es-ES"/>
        </w:rPr>
      </w:pPr>
    </w:p>
    <w:p w14:paraId="4A6E6E03" w14:textId="77777777" w:rsidR="002F0F67" w:rsidRDefault="002F0F67" w:rsidP="006D4F7E">
      <w:pPr>
        <w:contextualSpacing/>
        <w:jc w:val="center"/>
        <w:rPr>
          <w:rFonts w:ascii="Times New Roman" w:hAnsi="Times New Roman" w:cs="Times New Roman"/>
          <w:b/>
          <w:lang w:val="es-ES"/>
        </w:rPr>
      </w:pPr>
    </w:p>
    <w:p w14:paraId="097F33F2" w14:textId="77777777" w:rsidR="006D4F7E" w:rsidRPr="00495C21" w:rsidRDefault="006D4F7E" w:rsidP="006D4F7E">
      <w:pPr>
        <w:contextualSpacing/>
        <w:jc w:val="center"/>
        <w:rPr>
          <w:rFonts w:ascii="Times New Roman" w:hAnsi="Times New Roman" w:cs="Times New Roman"/>
          <w:b/>
          <w:lang w:val="es-ES"/>
        </w:rPr>
      </w:pPr>
      <w:r w:rsidRPr="00495C21">
        <w:rPr>
          <w:rFonts w:ascii="Times New Roman" w:hAnsi="Times New Roman" w:cs="Times New Roman"/>
          <w:b/>
          <w:lang w:val="es-ES"/>
        </w:rPr>
        <w:lastRenderedPageBreak/>
        <w:t>Ilustración 1</w:t>
      </w:r>
    </w:p>
    <w:p w14:paraId="6FF88FFF" w14:textId="77777777" w:rsidR="006D4F7E" w:rsidRDefault="002F0F67" w:rsidP="006D4F7E">
      <w:pPr>
        <w:contextualSpacing/>
        <w:jc w:val="both"/>
        <w:rPr>
          <w:rFonts w:ascii="Times New Roman" w:hAnsi="Times New Roman" w:cs="Times New Roman"/>
          <w:lang w:val="es-ES"/>
        </w:rPr>
      </w:pPr>
      <w:r>
        <w:rPr>
          <w:rFonts w:ascii="Times New Roman" w:hAnsi="Times New Roman" w:cs="Times New Roman"/>
          <w:noProof/>
          <w:lang w:val="en-US" w:eastAsia="en-US"/>
        </w:rPr>
        <mc:AlternateContent>
          <mc:Choice Requires="wps">
            <w:drawing>
              <wp:anchor distT="0" distB="0" distL="114300" distR="114300" simplePos="0" relativeHeight="251658752" behindDoc="0" locked="0" layoutInCell="1" allowOverlap="1" wp14:anchorId="62C14F4B" wp14:editId="2D0BDBD8">
                <wp:simplePos x="0" y="0"/>
                <wp:positionH relativeFrom="column">
                  <wp:posOffset>2146300</wp:posOffset>
                </wp:positionH>
                <wp:positionV relativeFrom="paragraph">
                  <wp:posOffset>34290</wp:posOffset>
                </wp:positionV>
                <wp:extent cx="914400" cy="914400"/>
                <wp:effectExtent l="19050" t="19050" r="38100" b="5715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14:paraId="21B5D776" w14:textId="77777777" w:rsidR="00F02116" w:rsidRDefault="00F02116" w:rsidP="006D4F7E">
                            <w:r>
                              <w:t>COMPASIÓN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69pt;margin-top:2.7pt;width:1in;height:1in;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" fillcolor="black [3200]" strokecolor="#f2f2f2 [3041]" strokeweight="3pt">
                <v:shadow on="t" color="#7f7f7f [1601]" opacity=".5" offset="1pt"/>
                <v:textbox>
                  <w:txbxContent>
                    <w:p w:rsidR="00C9778A" w:rsidRDefault="00C9778A" w:rsidP="006D4F7E">
                      <w:r>
                        <w:t>COMPASIÓN</w:t>
                      </w:r>
                    </w:p>
                  </w:txbxContent>
                </v:textbox>
              </v:oval>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57728" behindDoc="0" locked="0" layoutInCell="1" allowOverlap="1" wp14:anchorId="3AFDC104" wp14:editId="33E27E3C">
                <wp:simplePos x="0" y="0"/>
                <wp:positionH relativeFrom="column">
                  <wp:posOffset>-59690</wp:posOffset>
                </wp:positionH>
                <wp:positionV relativeFrom="paragraph">
                  <wp:posOffset>53975</wp:posOffset>
                </wp:positionV>
                <wp:extent cx="914400" cy="914400"/>
                <wp:effectExtent l="19050" t="19050" r="38100" b="57150"/>
                <wp:wrapNone/>
                <wp:docPr id="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14:paraId="1D0A32C6" w14:textId="77777777" w:rsidR="00F02116" w:rsidRDefault="00F02116" w:rsidP="006D4F7E">
                            <w:r>
                              <w:t>CONSCIENCIA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4.7pt;margin-top:4.2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" fillcolor="black [3200]" strokecolor="#f2f2f2 [3041]" strokeweight="3pt">
                <v:shadow on="t" color="#7f7f7f [1601]" opacity=".5" offset="1pt"/>
                <v:textbox>
                  <w:txbxContent>
                    <w:p w:rsidR="00C9778A" w:rsidRDefault="00C9778A" w:rsidP="006D4F7E">
                      <w:r>
                        <w:t>CONSCIENCIA</w:t>
                      </w:r>
                    </w:p>
                  </w:txbxContent>
                </v:textbox>
              </v:oval>
            </w:pict>
          </mc:Fallback>
        </mc:AlternateContent>
      </w:r>
      <w:r w:rsidR="009C7989">
        <w:rPr>
          <w:rFonts w:ascii="Times New Roman" w:hAnsi="Times New Roman" w:cs="Times New Roman"/>
          <w:noProof/>
          <w:lang w:val="en-US" w:eastAsia="en-US"/>
        </w:rPr>
        <mc:AlternateContent>
          <mc:Choice Requires="wps">
            <w:drawing>
              <wp:anchor distT="0" distB="0" distL="114300" distR="114300" simplePos="0" relativeHeight="251659776" behindDoc="0" locked="0" layoutInCell="1" allowOverlap="1" wp14:anchorId="13119E17" wp14:editId="25EA871D">
                <wp:simplePos x="0" y="0"/>
                <wp:positionH relativeFrom="column">
                  <wp:posOffset>5312410</wp:posOffset>
                </wp:positionH>
                <wp:positionV relativeFrom="paragraph">
                  <wp:posOffset>46990</wp:posOffset>
                </wp:positionV>
                <wp:extent cx="914400" cy="914400"/>
                <wp:effectExtent l="26035" t="27940" r="40640" b="4826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txbx>
                        <w:txbxContent>
                          <w:p w14:paraId="68DEC5E9" w14:textId="77777777" w:rsidR="00F02116" w:rsidRDefault="00F02116" w:rsidP="006D4F7E">
                            <w:r>
                              <w:t>INCLUSIÓN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8" style="position:absolute;left:0;text-align:left;margin-left:418.3pt;margin-top:3.7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" fillcolor="black [3200]" strokecolor="#f2f2f2 [3041]" strokeweight="3pt">
                <v:shadow on="t" color="#7f7f7f [1601]" opacity=".5" offset="1pt"/>
                <v:textbox>
                  <w:txbxContent>
                    <w:p w:rsidR="00C9778A" w:rsidRDefault="00C9778A" w:rsidP="006D4F7E">
                      <w:r>
                        <w:t>INCLUSIÓN</w:t>
                      </w:r>
                    </w:p>
                  </w:txbxContent>
                </v:textbox>
              </v:oval>
            </w:pict>
          </mc:Fallback>
        </mc:AlternateContent>
      </w:r>
    </w:p>
    <w:p w14:paraId="2DB9159C" w14:textId="77777777" w:rsidR="006D4F7E" w:rsidRDefault="00D603D0" w:rsidP="006D4F7E">
      <w:pPr>
        <w:contextualSpacing/>
        <w:jc w:val="both"/>
        <w:rPr>
          <w:rFonts w:ascii="Times New Roman" w:hAnsi="Times New Roman" w:cs="Times New Roman"/>
          <w:lang w:val="es-ES"/>
        </w:rPr>
      </w:pPr>
      <w:r>
        <w:rPr>
          <w:rFonts w:ascii="Times New Roman" w:hAnsi="Times New Roman" w:cs="Times New Roman"/>
          <w:noProof/>
          <w:lang w:val="en-US" w:eastAsia="en-US"/>
        </w:rPr>
        <mc:AlternateContent>
          <mc:Choice Requires="wps">
            <w:drawing>
              <wp:anchor distT="0" distB="0" distL="114300" distR="114300" simplePos="0" relativeHeight="251656704" behindDoc="0" locked="0" layoutInCell="1" allowOverlap="1" wp14:anchorId="314E2433" wp14:editId="1DCF8901">
                <wp:simplePos x="0" y="0"/>
                <wp:positionH relativeFrom="column">
                  <wp:posOffset>930126</wp:posOffset>
                </wp:positionH>
                <wp:positionV relativeFrom="paragraph">
                  <wp:posOffset>27553</wp:posOffset>
                </wp:positionV>
                <wp:extent cx="1214755" cy="485775"/>
                <wp:effectExtent l="19050" t="19050" r="42545" b="4762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85775"/>
                        </a:xfrm>
                        <a:prstGeom prst="leftRightArrow">
                          <a:avLst>
                            <a:gd name="adj1" fmla="val 50000"/>
                            <a:gd name="adj2" fmla="val 500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 o:spid="_x0000_s1026" type="#_x0000_t69" style="position:absolute;margin-left:73.25pt;margin-top:2.15pt;width:95.65pt;height:3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"/>
            </w:pict>
          </mc:Fallback>
        </mc:AlternateContent>
      </w:r>
      <w:r w:rsidR="009C7989">
        <w:rPr>
          <w:rFonts w:ascii="Times New Roman" w:hAnsi="Times New Roman" w:cs="Times New Roman"/>
          <w:noProof/>
          <w:lang w:val="en-US" w:eastAsia="en-US"/>
        </w:rPr>
        <mc:AlternateContent>
          <mc:Choice Requires="wps">
            <w:drawing>
              <wp:anchor distT="0" distB="0" distL="114300" distR="114300" simplePos="0" relativeHeight="251655680" behindDoc="0" locked="0" layoutInCell="1" allowOverlap="1" wp14:anchorId="3DC7A1FD" wp14:editId="2E9E2A59">
                <wp:simplePos x="0" y="0"/>
                <wp:positionH relativeFrom="column">
                  <wp:posOffset>4020185</wp:posOffset>
                </wp:positionH>
                <wp:positionV relativeFrom="paragraph">
                  <wp:posOffset>123825</wp:posOffset>
                </wp:positionV>
                <wp:extent cx="1214755" cy="485775"/>
                <wp:effectExtent l="19685" t="19050" r="1333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485775"/>
                        </a:xfrm>
                        <a:prstGeom prst="leftRightArrow">
                          <a:avLst>
                            <a:gd name="adj1" fmla="val 50000"/>
                            <a:gd name="adj2" fmla="val 500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9" style="position:absolute;margin-left:316.55pt;margin-top:9.75pt;width:95.65pt;height:3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"/>
            </w:pict>
          </mc:Fallback>
        </mc:AlternateContent>
      </w:r>
    </w:p>
    <w:p w14:paraId="307ED1C6" w14:textId="77777777" w:rsidR="006D4F7E" w:rsidRDefault="006D4F7E" w:rsidP="006D4F7E">
      <w:pPr>
        <w:contextualSpacing/>
        <w:jc w:val="both"/>
        <w:rPr>
          <w:rFonts w:ascii="Times New Roman" w:hAnsi="Times New Roman" w:cs="Times New Roman"/>
          <w:lang w:val="es-ES"/>
        </w:rPr>
      </w:pPr>
    </w:p>
    <w:p w14:paraId="0C425314" w14:textId="77777777" w:rsidR="006D4F7E" w:rsidRDefault="006D4F7E" w:rsidP="006D4F7E">
      <w:pPr>
        <w:contextualSpacing/>
        <w:jc w:val="both"/>
        <w:rPr>
          <w:rFonts w:ascii="Times New Roman" w:hAnsi="Times New Roman" w:cs="Times New Roman"/>
          <w:lang w:val="es-ES"/>
        </w:rPr>
      </w:pPr>
    </w:p>
    <w:p w14:paraId="6779D7F1" w14:textId="77777777" w:rsidR="006D4F7E" w:rsidRDefault="006D4F7E" w:rsidP="006D4F7E">
      <w:pPr>
        <w:contextualSpacing/>
        <w:jc w:val="both"/>
        <w:rPr>
          <w:rFonts w:ascii="Times New Roman" w:hAnsi="Times New Roman" w:cs="Times New Roman"/>
          <w:lang w:val="es-ES"/>
        </w:rPr>
      </w:pPr>
    </w:p>
    <w:p w14:paraId="485E22CD" w14:textId="77777777" w:rsidR="006D4F7E" w:rsidRDefault="006D4F7E" w:rsidP="006D4F7E">
      <w:pPr>
        <w:contextualSpacing/>
        <w:jc w:val="both"/>
        <w:rPr>
          <w:rFonts w:ascii="Times New Roman" w:hAnsi="Times New Roman" w:cs="Times New Roman"/>
          <w:lang w:val="es-ES"/>
        </w:rPr>
      </w:pPr>
    </w:p>
    <w:p w14:paraId="5E69DBAD" w14:textId="77777777" w:rsidR="006D4F7E" w:rsidRDefault="00B650D0" w:rsidP="006D4F7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Comenzamos reconociéndonos los unos a los otros; dándonos cuenta de nuestras semejanzas y diferencias.  Algunas personas discapacitadas creen que las pers</w:t>
      </w:r>
      <w:r>
        <w:rPr>
          <w:rFonts w:ascii="Times New Roman" w:hAnsi="Times New Roman" w:cs="Times New Roman"/>
          <w:lang w:val="es-ES"/>
        </w:rPr>
        <w:t>o</w:t>
      </w:r>
      <w:r>
        <w:rPr>
          <w:rFonts w:ascii="Times New Roman" w:hAnsi="Times New Roman" w:cs="Times New Roman"/>
          <w:lang w:val="es-ES"/>
        </w:rPr>
        <w:t>nas que no tienen discapacidades les tienen miedo – miedo de sus diferencias, miedo de equivocarse al tratarles.  El crear conciencia nos permite salir de nuestra zona de comodidad y reconocer a los demás que nos rodean.</w:t>
      </w:r>
    </w:p>
    <w:p w14:paraId="1E1D6772" w14:textId="77777777" w:rsidR="00B650D0" w:rsidRDefault="00B650D0" w:rsidP="006D4F7E">
      <w:pPr>
        <w:spacing w:after="0" w:line="240" w:lineRule="auto"/>
        <w:jc w:val="both"/>
        <w:rPr>
          <w:rFonts w:ascii="Times New Roman" w:hAnsi="Times New Roman" w:cs="Times New Roman"/>
          <w:lang w:val="es-ES"/>
        </w:rPr>
      </w:pPr>
    </w:p>
    <w:p w14:paraId="691653F5" w14:textId="77777777" w:rsidR="00B650D0" w:rsidRDefault="00B650D0" w:rsidP="00B650D0">
      <w:pPr>
        <w:contextualSpacing/>
        <w:jc w:val="both"/>
        <w:rPr>
          <w:rFonts w:ascii="Times New Roman" w:hAnsi="Times New Roman" w:cs="Times New Roman"/>
          <w:lang w:val="es-ES"/>
        </w:rPr>
      </w:pPr>
      <w:r>
        <w:rPr>
          <w:rFonts w:ascii="Times New Roman" w:hAnsi="Times New Roman" w:cs="Times New Roman"/>
          <w:lang w:val="es-ES"/>
        </w:rPr>
        <w:t>Es una falacia, una mentira, el creer que debemos i</w:t>
      </w:r>
      <w:r>
        <w:rPr>
          <w:rFonts w:ascii="Times New Roman" w:hAnsi="Times New Roman" w:cs="Times New Roman"/>
          <w:lang w:val="es-ES"/>
        </w:rPr>
        <w:t>g</w:t>
      </w:r>
      <w:r>
        <w:rPr>
          <w:rFonts w:ascii="Times New Roman" w:hAnsi="Times New Roman" w:cs="Times New Roman"/>
          <w:lang w:val="es-ES"/>
        </w:rPr>
        <w:t>norar las diferencias de las otras personas – eso no es ser sensibles a la diversidad.  No hay nada malo en decirle a alguien que tiene una camisa amarilla elega</w:t>
      </w:r>
      <w:r>
        <w:rPr>
          <w:rFonts w:ascii="Times New Roman" w:hAnsi="Times New Roman" w:cs="Times New Roman"/>
          <w:lang w:val="es-ES"/>
        </w:rPr>
        <w:t>n</w:t>
      </w:r>
      <w:r>
        <w:rPr>
          <w:rFonts w:ascii="Times New Roman" w:hAnsi="Times New Roman" w:cs="Times New Roman"/>
          <w:lang w:val="es-ES"/>
        </w:rPr>
        <w:t>te aunque estemos usando nosotros una camisa blanca.  Se convierte en una atrocidad el tratar diferente a a</w:t>
      </w:r>
      <w:r>
        <w:rPr>
          <w:rFonts w:ascii="Times New Roman" w:hAnsi="Times New Roman" w:cs="Times New Roman"/>
          <w:lang w:val="es-ES"/>
        </w:rPr>
        <w:t>l</w:t>
      </w:r>
      <w:r>
        <w:rPr>
          <w:rFonts w:ascii="Times New Roman" w:hAnsi="Times New Roman" w:cs="Times New Roman"/>
          <w:lang w:val="es-ES"/>
        </w:rPr>
        <w:t>guien porque tenga puesta una camisa amarilla, o el ignorarlos porque no tienen el mismo color de camisa que nosotros.  Al reconocer a los demás, les afirm</w:t>
      </w:r>
      <w:r>
        <w:rPr>
          <w:rFonts w:ascii="Times New Roman" w:hAnsi="Times New Roman" w:cs="Times New Roman"/>
          <w:lang w:val="es-ES"/>
        </w:rPr>
        <w:t>a</w:t>
      </w:r>
      <w:r>
        <w:rPr>
          <w:rFonts w:ascii="Times New Roman" w:hAnsi="Times New Roman" w:cs="Times New Roman"/>
          <w:lang w:val="es-ES"/>
        </w:rPr>
        <w:t>mos, y comenzamos a celebrar las semejanzas y las diferencias entre nosotros</w:t>
      </w:r>
    </w:p>
    <w:p w14:paraId="189FCC27" w14:textId="77777777" w:rsidR="00B650D0" w:rsidRDefault="00B650D0" w:rsidP="00B650D0">
      <w:pPr>
        <w:contextualSpacing/>
        <w:jc w:val="both"/>
        <w:rPr>
          <w:rFonts w:ascii="Times New Roman" w:hAnsi="Times New Roman" w:cs="Times New Roman"/>
          <w:lang w:val="es-ES"/>
        </w:rPr>
      </w:pPr>
    </w:p>
    <w:p w14:paraId="4567A818" w14:textId="77777777" w:rsidR="00B650D0" w:rsidRDefault="00B650D0" w:rsidP="00B650D0">
      <w:pPr>
        <w:contextualSpacing/>
        <w:jc w:val="both"/>
        <w:rPr>
          <w:rFonts w:ascii="Times New Roman" w:hAnsi="Times New Roman" w:cs="Times New Roman"/>
          <w:shd w:val="clear" w:color="auto" w:fill="FFFFFF"/>
          <w:lang w:val="es-ES"/>
        </w:rPr>
      </w:pPr>
      <w:r>
        <w:rPr>
          <w:rFonts w:ascii="Times New Roman" w:hAnsi="Times New Roman" w:cs="Times New Roman"/>
          <w:lang w:val="es-ES"/>
        </w:rPr>
        <w:t xml:space="preserve">     Al crear conciencia, nos movemos a la compasión.  Tener compasión no significa sentir lástima ni sentir pena por la otra persona.  Tener compasión significa sentir empatía por quien procura medirse a los retos que tiene en frente, y significa sentir un profundo d</w:t>
      </w:r>
      <w:r>
        <w:rPr>
          <w:rFonts w:ascii="Times New Roman" w:hAnsi="Times New Roman" w:cs="Times New Roman"/>
          <w:lang w:val="es-ES"/>
        </w:rPr>
        <w:t>e</w:t>
      </w:r>
      <w:r>
        <w:rPr>
          <w:rFonts w:ascii="Times New Roman" w:hAnsi="Times New Roman" w:cs="Times New Roman"/>
          <w:lang w:val="es-ES"/>
        </w:rPr>
        <w:t>seo de procurar aliviar sus sufrimientos.  En algunas maneras nuestra compasión nos empuja a crear co</w:t>
      </w:r>
      <w:r>
        <w:rPr>
          <w:rFonts w:ascii="Times New Roman" w:hAnsi="Times New Roman" w:cs="Times New Roman"/>
          <w:lang w:val="es-ES"/>
        </w:rPr>
        <w:t>n</w:t>
      </w:r>
      <w:r>
        <w:rPr>
          <w:rFonts w:ascii="Times New Roman" w:hAnsi="Times New Roman" w:cs="Times New Roman"/>
          <w:lang w:val="es-ES"/>
        </w:rPr>
        <w:t>ciencia de la situación, que a su vez, nos vuelve a e</w:t>
      </w:r>
      <w:r>
        <w:rPr>
          <w:rFonts w:ascii="Times New Roman" w:hAnsi="Times New Roman" w:cs="Times New Roman"/>
          <w:lang w:val="es-ES"/>
        </w:rPr>
        <w:t>m</w:t>
      </w:r>
      <w:r>
        <w:rPr>
          <w:rFonts w:ascii="Times New Roman" w:hAnsi="Times New Roman" w:cs="Times New Roman"/>
          <w:lang w:val="es-ES"/>
        </w:rPr>
        <w:t>pujar a la compasión.  Elena G. de White dice:</w:t>
      </w:r>
      <w:r w:rsidRPr="00925153">
        <w:rPr>
          <w:rFonts w:ascii="Times New Roman" w:hAnsi="Times New Roman" w:cs="Times New Roman"/>
          <w:lang w:val="es-ES"/>
        </w:rPr>
        <w:t xml:space="preserve"> </w:t>
      </w:r>
      <w:r>
        <w:rPr>
          <w:rFonts w:ascii="Times New Roman" w:hAnsi="Times New Roman" w:cs="Times New Roman"/>
          <w:lang w:val="es-ES"/>
        </w:rPr>
        <w:t>“</w:t>
      </w:r>
      <w:r w:rsidRPr="00925153">
        <w:rPr>
          <w:rFonts w:ascii="Times New Roman" w:hAnsi="Times New Roman" w:cs="Times New Roman"/>
          <w:shd w:val="clear" w:color="auto" w:fill="FFFFFF"/>
          <w:lang w:val="es-ES"/>
        </w:rPr>
        <w:t>El amor divino dirige sus más conmovedores llamamie</w:t>
      </w:r>
      <w:r w:rsidRPr="00925153">
        <w:rPr>
          <w:rFonts w:ascii="Times New Roman" w:hAnsi="Times New Roman" w:cs="Times New Roman"/>
          <w:shd w:val="clear" w:color="auto" w:fill="FFFFFF"/>
          <w:lang w:val="es-ES"/>
        </w:rPr>
        <w:t>n</w:t>
      </w:r>
      <w:r w:rsidRPr="00925153">
        <w:rPr>
          <w:rFonts w:ascii="Times New Roman" w:hAnsi="Times New Roman" w:cs="Times New Roman"/>
          <w:shd w:val="clear" w:color="auto" w:fill="FFFFFF"/>
          <w:lang w:val="es-ES"/>
        </w:rPr>
        <w:t>tos al corazón cuando nos pide que manifestemos la misma tierna compasión que Cristo mostró</w:t>
      </w:r>
      <w:r>
        <w:rPr>
          <w:rFonts w:ascii="Times New Roman" w:hAnsi="Times New Roman" w:cs="Times New Roman"/>
          <w:shd w:val="clear" w:color="auto" w:fill="FFFFFF"/>
          <w:lang w:val="es-ES"/>
        </w:rPr>
        <w:t>”</w:t>
      </w:r>
      <w:r w:rsidRPr="00925153">
        <w:rPr>
          <w:rFonts w:ascii="Times New Roman" w:hAnsi="Times New Roman" w:cs="Times New Roman"/>
          <w:shd w:val="clear" w:color="auto" w:fill="FFFFFF"/>
          <w:lang w:val="es-ES"/>
        </w:rPr>
        <w:t>.</w:t>
      </w:r>
      <w:r w:rsidRPr="00925153">
        <w:rPr>
          <w:rStyle w:val="apple-converted-space"/>
          <w:rFonts w:ascii="Times New Roman" w:hAnsi="Times New Roman" w:cs="Times New Roman"/>
          <w:shd w:val="clear" w:color="auto" w:fill="FFFFFF"/>
          <w:lang w:val="es-ES"/>
        </w:rPr>
        <w:t> </w:t>
      </w:r>
      <w:r>
        <w:rPr>
          <w:rFonts w:ascii="Times New Roman" w:hAnsi="Times New Roman" w:cs="Times New Roman"/>
          <w:shd w:val="clear" w:color="auto" w:fill="FFFFFF"/>
          <w:lang w:val="es-ES"/>
        </w:rPr>
        <w:t>(</w:t>
      </w:r>
      <w:r w:rsidRPr="00925153">
        <w:rPr>
          <w:rFonts w:ascii="Times New Roman" w:hAnsi="Times New Roman" w:cs="Times New Roman"/>
          <w:shd w:val="clear" w:color="auto" w:fill="FFFFFF"/>
          <w:lang w:val="es-ES"/>
        </w:rPr>
        <w:t>HAp 439.2</w:t>
      </w:r>
      <w:r>
        <w:rPr>
          <w:rFonts w:ascii="Times New Roman" w:hAnsi="Times New Roman" w:cs="Times New Roman"/>
          <w:shd w:val="clear" w:color="auto" w:fill="FFFFFF"/>
          <w:lang w:val="es-ES"/>
        </w:rPr>
        <w:t>)</w:t>
      </w:r>
      <w:r w:rsidRPr="00925153">
        <w:rPr>
          <w:rFonts w:ascii="Times New Roman" w:hAnsi="Times New Roman" w:cs="Times New Roman"/>
          <w:shd w:val="clear" w:color="auto" w:fill="FFFFFF"/>
          <w:lang w:val="es-ES"/>
        </w:rPr>
        <w:t>.</w:t>
      </w:r>
    </w:p>
    <w:p w14:paraId="34A875D7" w14:textId="77777777" w:rsidR="00B650D0" w:rsidRDefault="00B650D0" w:rsidP="00B650D0">
      <w:pPr>
        <w:contextualSpacing/>
        <w:jc w:val="both"/>
        <w:rPr>
          <w:rFonts w:ascii="Times New Roman" w:hAnsi="Times New Roman" w:cs="Times New Roman"/>
          <w:shd w:val="clear" w:color="auto" w:fill="FFFFFF"/>
          <w:lang w:val="es-ES"/>
        </w:rPr>
      </w:pPr>
    </w:p>
    <w:p w14:paraId="3DBD79C5" w14:textId="77777777" w:rsidR="00B650D0" w:rsidRDefault="00B650D0" w:rsidP="00B650D0">
      <w:pPr>
        <w:contextualSpacing/>
        <w:jc w:val="both"/>
        <w:rPr>
          <w:rFonts w:ascii="Times New Roman" w:hAnsi="Times New Roman" w:cs="Times New Roman"/>
          <w:lang w:val="es-ES"/>
        </w:rPr>
      </w:pPr>
      <w:r>
        <w:rPr>
          <w:rFonts w:ascii="Times New Roman" w:hAnsi="Times New Roman" w:cs="Times New Roman"/>
          <w:lang w:val="es-ES"/>
        </w:rPr>
        <w:t xml:space="preserve">     Nuestra compasión entonces nos mueve al minist</w:t>
      </w:r>
      <w:r>
        <w:rPr>
          <w:rFonts w:ascii="Times New Roman" w:hAnsi="Times New Roman" w:cs="Times New Roman"/>
          <w:lang w:val="es-ES"/>
        </w:rPr>
        <w:t>e</w:t>
      </w:r>
      <w:r>
        <w:rPr>
          <w:rFonts w:ascii="Times New Roman" w:hAnsi="Times New Roman" w:cs="Times New Roman"/>
          <w:lang w:val="es-ES"/>
        </w:rPr>
        <w:t>rio o a la inclusión de la familia.  Una vez que estamos al tanto, que hemos creado conciencia, y que hemos mostrado compasión, finalmente tenemos que hacer la transición a encontrar maneras en que podamos ac</w:t>
      </w:r>
      <w:r>
        <w:rPr>
          <w:rFonts w:ascii="Times New Roman" w:hAnsi="Times New Roman" w:cs="Times New Roman"/>
          <w:lang w:val="es-ES"/>
        </w:rPr>
        <w:t>o</w:t>
      </w:r>
      <w:r>
        <w:rPr>
          <w:rFonts w:ascii="Times New Roman" w:hAnsi="Times New Roman" w:cs="Times New Roman"/>
          <w:lang w:val="es-ES"/>
        </w:rPr>
        <w:t xml:space="preserve">modar a las personas que necesitan, a los miembros con discapacidades.  Cuando Jesús sanó al hombre </w:t>
      </w:r>
      <w:r>
        <w:rPr>
          <w:rFonts w:ascii="Times New Roman" w:hAnsi="Times New Roman" w:cs="Times New Roman"/>
          <w:lang w:val="es-ES"/>
        </w:rPr>
        <w:lastRenderedPageBreak/>
        <w:t>discapacitado, le dijo: ...Levántate, toma tu camilla, y vete a tu casa”.  (Lucas 5:24).</w:t>
      </w:r>
    </w:p>
    <w:p w14:paraId="28F54B0B" w14:textId="77777777" w:rsidR="00B650D0" w:rsidRDefault="00B650D0" w:rsidP="006D4F7E">
      <w:pPr>
        <w:spacing w:after="0" w:line="240" w:lineRule="auto"/>
        <w:jc w:val="both"/>
        <w:rPr>
          <w:rFonts w:ascii="Times New Roman" w:hAnsi="Times New Roman" w:cs="Times New Roman"/>
          <w:lang w:val="es-ES"/>
        </w:rPr>
      </w:pPr>
    </w:p>
    <w:p w14:paraId="654C9B9E" w14:textId="77777777" w:rsidR="00B650D0" w:rsidRDefault="00B650D0" w:rsidP="00B650D0">
      <w:pPr>
        <w:contextualSpacing/>
        <w:jc w:val="both"/>
        <w:rPr>
          <w:rFonts w:ascii="Times New Roman" w:hAnsi="Times New Roman" w:cs="Times New Roman"/>
          <w:lang w:val="es-ES"/>
        </w:rPr>
      </w:pPr>
      <w:r>
        <w:rPr>
          <w:rFonts w:ascii="Times New Roman" w:hAnsi="Times New Roman" w:cs="Times New Roman"/>
          <w:lang w:val="es-ES"/>
        </w:rPr>
        <w:t>El hombre recién sanado inmediatamente hizo lo que Jesús le dijo que hiciera, y se fue glorificando a Dios.  Él y los que le habían traído se fueron propagando las cosas maravillosas que habían experimentado (v. 25).  Lo mismo debe ser cierto acerca de nosotros, que pr</w:t>
      </w:r>
      <w:r>
        <w:rPr>
          <w:rFonts w:ascii="Times New Roman" w:hAnsi="Times New Roman" w:cs="Times New Roman"/>
          <w:lang w:val="es-ES"/>
        </w:rPr>
        <w:t>o</w:t>
      </w:r>
      <w:r>
        <w:rPr>
          <w:rFonts w:ascii="Times New Roman" w:hAnsi="Times New Roman" w:cs="Times New Roman"/>
          <w:lang w:val="es-ES"/>
        </w:rPr>
        <w:t>fesamos ser cristianos.  Cuando hayamos tenido un encuentro con el Salvador, seremos así impulsados, no solo a compartir las buenas nuevas del poder sanador de Dios y a profundizar nuestra fe, sino a poner nue</w:t>
      </w:r>
      <w:r>
        <w:rPr>
          <w:rFonts w:ascii="Times New Roman" w:hAnsi="Times New Roman" w:cs="Times New Roman"/>
          <w:lang w:val="es-ES"/>
        </w:rPr>
        <w:t>s</w:t>
      </w:r>
      <w:r>
        <w:rPr>
          <w:rFonts w:ascii="Times New Roman" w:hAnsi="Times New Roman" w:cs="Times New Roman"/>
          <w:lang w:val="es-ES"/>
        </w:rPr>
        <w:t>tra fe a trabajar.</w:t>
      </w:r>
    </w:p>
    <w:p w14:paraId="46FAE632" w14:textId="77777777" w:rsidR="00B650D0" w:rsidRDefault="00B650D0" w:rsidP="00B650D0">
      <w:pPr>
        <w:contextualSpacing/>
        <w:jc w:val="both"/>
        <w:rPr>
          <w:rFonts w:ascii="Times New Roman" w:hAnsi="Times New Roman" w:cs="Times New Roman"/>
          <w:lang w:val="es-ES"/>
        </w:rPr>
      </w:pPr>
    </w:p>
    <w:p w14:paraId="225DF84A" w14:textId="77777777" w:rsidR="00B650D0" w:rsidRDefault="00B650D0" w:rsidP="00B650D0">
      <w:pPr>
        <w:contextualSpacing/>
        <w:jc w:val="both"/>
        <w:rPr>
          <w:rFonts w:ascii="Times New Roman" w:hAnsi="Times New Roman" w:cs="Times New Roman"/>
          <w:lang w:val="es-ES"/>
        </w:rPr>
      </w:pPr>
      <w:r>
        <w:rPr>
          <w:rFonts w:ascii="Times New Roman" w:hAnsi="Times New Roman" w:cs="Times New Roman"/>
          <w:b/>
          <w:lang w:val="es-ES"/>
        </w:rPr>
        <w:lastRenderedPageBreak/>
        <w:t>El ministerio a miembros discapacitados de nuestra familia eclesiástica</w:t>
      </w:r>
    </w:p>
    <w:p w14:paraId="0A0AE67C" w14:textId="77777777" w:rsidR="00B650D0" w:rsidRDefault="00B650D0" w:rsidP="00B650D0">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intensión nuestra en este seminario es crear co</w:t>
      </w:r>
      <w:r>
        <w:rPr>
          <w:rFonts w:ascii="Times New Roman" w:hAnsi="Times New Roman" w:cs="Times New Roman"/>
          <w:lang w:val="es-ES"/>
        </w:rPr>
        <w:t>n</w:t>
      </w:r>
      <w:r>
        <w:rPr>
          <w:rFonts w:ascii="Times New Roman" w:hAnsi="Times New Roman" w:cs="Times New Roman"/>
          <w:lang w:val="es-ES"/>
        </w:rPr>
        <w:t>ciencia, profundizar nuestra compasión, y comenzar a pensar acerca de las necesidades especiales de aquellos miembros de nuestra familia eclesiástica que de alguna manera u otra tienen alguna discapacidad.  No estamos señalando pasos para iniciar un ministerio a lis disc</w:t>
      </w:r>
      <w:r>
        <w:rPr>
          <w:rFonts w:ascii="Times New Roman" w:hAnsi="Times New Roman" w:cs="Times New Roman"/>
          <w:lang w:val="es-ES"/>
        </w:rPr>
        <w:t>a</w:t>
      </w:r>
      <w:r>
        <w:rPr>
          <w:rFonts w:ascii="Times New Roman" w:hAnsi="Times New Roman" w:cs="Times New Roman"/>
          <w:lang w:val="es-ES"/>
        </w:rPr>
        <w:t>pacitados, sin embargo, este recurso puede servir como precursor al inicio de un ministerio para los discapac</w:t>
      </w:r>
      <w:r>
        <w:rPr>
          <w:rFonts w:ascii="Times New Roman" w:hAnsi="Times New Roman" w:cs="Times New Roman"/>
          <w:lang w:val="es-ES"/>
        </w:rPr>
        <w:t>i</w:t>
      </w:r>
      <w:r>
        <w:rPr>
          <w:rFonts w:ascii="Times New Roman" w:hAnsi="Times New Roman" w:cs="Times New Roman"/>
          <w:lang w:val="es-ES"/>
        </w:rPr>
        <w:t>tados en su iglesia.  La ilustración 2 es un mapa mental que puede servir como plataforma de lanzamiento para ministrar a los miembros discapacitados y a sus fam</w:t>
      </w:r>
      <w:r>
        <w:rPr>
          <w:rFonts w:ascii="Times New Roman" w:hAnsi="Times New Roman" w:cs="Times New Roman"/>
          <w:lang w:val="es-ES"/>
        </w:rPr>
        <w:t>i</w:t>
      </w:r>
      <w:r>
        <w:rPr>
          <w:rFonts w:ascii="Times New Roman" w:hAnsi="Times New Roman" w:cs="Times New Roman"/>
          <w:lang w:val="es-ES"/>
        </w:rPr>
        <w:t>liares de la iglesia.</w:t>
      </w:r>
    </w:p>
    <w:p w14:paraId="5F38CDFB" w14:textId="77777777" w:rsidR="00B650D0" w:rsidRDefault="00B650D0" w:rsidP="00B650D0">
      <w:pPr>
        <w:spacing w:after="0" w:line="240" w:lineRule="auto"/>
        <w:jc w:val="both"/>
        <w:rPr>
          <w:rFonts w:ascii="Times New Roman" w:hAnsi="Times New Roman" w:cs="Times New Roman"/>
          <w:lang w:val="es-ES"/>
        </w:rPr>
      </w:pPr>
    </w:p>
    <w:p w14:paraId="2142F319" w14:textId="77777777" w:rsidR="00F01B2B" w:rsidRDefault="00F01B2B" w:rsidP="00B650D0">
      <w:pPr>
        <w:spacing w:after="0" w:line="240" w:lineRule="auto"/>
        <w:jc w:val="both"/>
        <w:rPr>
          <w:rFonts w:ascii="Times New Roman" w:hAnsi="Times New Roman" w:cs="Times New Roman"/>
          <w:lang w:val="es-ES"/>
        </w:rPr>
        <w:sectPr w:rsidR="00F01B2B" w:rsidSect="00DB0156">
          <w:type w:val="continuous"/>
          <w:pgSz w:w="12240" w:h="15840" w:code="1"/>
          <w:pgMar w:top="720" w:right="720" w:bottom="720" w:left="1080" w:header="0" w:footer="720" w:gutter="0"/>
          <w:cols w:num="2" w:space="720"/>
          <w:docGrid w:linePitch="360"/>
        </w:sectPr>
      </w:pPr>
    </w:p>
    <w:p w14:paraId="2074C28D" w14:textId="77777777" w:rsidR="00550888" w:rsidRDefault="00550888" w:rsidP="00F01B2B">
      <w:pPr>
        <w:contextualSpacing/>
        <w:jc w:val="center"/>
        <w:rPr>
          <w:rFonts w:ascii="Times New Roman" w:hAnsi="Times New Roman" w:cs="Times New Roman"/>
          <w:b/>
          <w:sz w:val="28"/>
          <w:szCs w:val="28"/>
          <w:lang w:val="es-ES"/>
        </w:rPr>
      </w:pPr>
    </w:p>
    <w:p w14:paraId="3A58651A" w14:textId="77777777" w:rsidR="00F01B2B" w:rsidRPr="00556594" w:rsidRDefault="00F01B2B" w:rsidP="00F01B2B">
      <w:pPr>
        <w:contextualSpacing/>
        <w:jc w:val="center"/>
        <w:rPr>
          <w:rFonts w:ascii="Times New Roman" w:hAnsi="Times New Roman" w:cs="Times New Roman"/>
          <w:b/>
          <w:sz w:val="28"/>
          <w:szCs w:val="28"/>
          <w:lang w:val="es-ES"/>
        </w:rPr>
      </w:pPr>
      <w:r w:rsidRPr="00556594">
        <w:rPr>
          <w:rFonts w:ascii="Times New Roman" w:hAnsi="Times New Roman" w:cs="Times New Roman"/>
          <w:b/>
          <w:sz w:val="28"/>
          <w:szCs w:val="28"/>
          <w:lang w:val="es-ES"/>
        </w:rPr>
        <w:t>Ilustración 2</w:t>
      </w:r>
    </w:p>
    <w:p w14:paraId="6C2B7407" w14:textId="77777777" w:rsidR="00F01B2B" w:rsidRDefault="00F01B2B" w:rsidP="00F01B2B">
      <w:pPr>
        <w:contextualSpacing/>
        <w:jc w:val="both"/>
        <w:rPr>
          <w:rFonts w:ascii="Times New Roman" w:hAnsi="Times New Roman" w:cs="Times New Roman"/>
          <w:lang w:val="es-ES"/>
        </w:rPr>
      </w:pPr>
    </w:p>
    <w:p w14:paraId="5A0F2BB9" w14:textId="77777777" w:rsidR="00F01B2B" w:rsidRDefault="00F01B2B" w:rsidP="00F01B2B">
      <w:pPr>
        <w:contextualSpacing/>
        <w:jc w:val="both"/>
        <w:rPr>
          <w:rFonts w:ascii="Times New Roman" w:hAnsi="Times New Roman" w:cs="Times New Roman"/>
          <w:lang w:val="es-ES"/>
        </w:rPr>
      </w:pPr>
    </w:p>
    <w:p w14:paraId="130D49BA" w14:textId="77777777" w:rsidR="00F01B2B" w:rsidRDefault="00DA3CEE" w:rsidP="00F01B2B">
      <w:pPr>
        <w:contextualSpacing/>
        <w:jc w:val="both"/>
        <w:rPr>
          <w:rFonts w:ascii="Times New Roman" w:hAnsi="Times New Roman" w:cs="Times New Roman"/>
          <w:lang w:val="es-ES"/>
        </w:rPr>
      </w:pPr>
      <w:r>
        <w:rPr>
          <w:rFonts w:ascii="Times New Roman" w:hAnsi="Times New Roman" w:cs="Times New Roman"/>
          <w:noProof/>
          <w:lang w:val="en-US" w:eastAsia="en-US"/>
        </w:rPr>
        <mc:AlternateContent>
          <mc:Choice Requires="wpg">
            <w:drawing>
              <wp:anchor distT="0" distB="0" distL="114300" distR="114300" simplePos="0" relativeHeight="251664896" behindDoc="0" locked="0" layoutInCell="1" allowOverlap="1" wp14:anchorId="04CB5E18" wp14:editId="08E57652">
                <wp:simplePos x="0" y="0"/>
                <wp:positionH relativeFrom="column">
                  <wp:posOffset>1460662</wp:posOffset>
                </wp:positionH>
                <wp:positionV relativeFrom="paragraph">
                  <wp:posOffset>132715</wp:posOffset>
                </wp:positionV>
                <wp:extent cx="285485" cy="413074"/>
                <wp:effectExtent l="0" t="38100" r="38735" b="6350"/>
                <wp:wrapNone/>
                <wp:docPr id="11" name="Group 11"/>
                <wp:cNvGraphicFramePr/>
                <a:graphic xmlns:a="http://schemas.openxmlformats.org/drawingml/2006/main">
                  <a:graphicData uri="http://schemas.microsoft.com/office/word/2010/wordprocessingGroup">
                    <wpg:wgp>
                      <wpg:cNvGrpSpPr/>
                      <wpg:grpSpPr>
                        <a:xfrm rot="939584">
                          <a:off x="0" y="0"/>
                          <a:ext cx="285485" cy="413074"/>
                          <a:chOff x="0" y="0"/>
                          <a:chExt cx="285485" cy="413074"/>
                        </a:xfrm>
                      </wpg:grpSpPr>
                      <wps:wsp>
                        <wps:cNvPr id="8" name="Straight Connector 8"/>
                        <wps:cNvCnPr/>
                        <wps:spPr>
                          <a:xfrm>
                            <a:off x="0" y="0"/>
                            <a:ext cx="276225" cy="137795"/>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rot="5400000">
                            <a:off x="79745" y="207334"/>
                            <a:ext cx="274320" cy="13716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id="Group 11" o:spid="_x0000_s1026" style="position:absolute;margin-left:115pt;margin-top:10.45pt;width:22.5pt;height:32.55pt;rotation:1026276fd;z-index:251664896" coordsize="285485,41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">
                <v:line id="Straight Connector 8" o:spid="_x0000_s1027" style="position:absolute;visibility:visible;mso-wrap-style:square" from="0,0" to="276225,1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u/8EAAADaAAAADwAAAGRycy9kb3ducmV2LnhtbESPwW7CMAyG75P2DpEn7TZSQCDWEdCE&#10;hobYCTbuVuO1FY1TkgzC2+MD0o7W7/+zv/kyu06dKcTWs4HhoABFXHnbcm3g53v9MgMVE7LFzjMZ&#10;uFKE5eLxYY6l9Rfe0XmfaiUQjiUaaFLqS61j1ZDDOPA9sWS/PjhMMoZa24AXgbtOj4piqh22LBca&#10;7GnVUHXc/zmhDA8npz+Pr3jYhq/wMZ7mST4Z8/yU399AJcrpf/ne3lgD8quoiAbo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HS7/wQAAANoAAAAPAAAAAAAAAAAAAAAA&#10;AKECAABkcnMvZG93bnJldi54bWxQSwUGAAAAAAQABAD5AAAAjwMAAAAA&#10;" strokecolor="black [3040]"/>
                <v:line id="Straight Connector 10" o:spid="_x0000_s1028" style="position:absolute;rotation:90;visibility:visible;mso-wrap-style:square" from="79745,207334" to="354065,34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X5sQAAADbAAAADwAAAGRycy9kb3ducmV2LnhtbESPT2sCQQzF7wW/wxChtzqrhyKr4yLF&#10;Wj14qArSW7qT/UN3MsvMqOu3bw6F3hLey3u/LIvBdepGIbaeDUwnGSji0tuWawPn0/vLHFRMyBY7&#10;z2TgQRGK1ehpibn1d/6k2zHVSkI45migSanPtY5lQw7jxPfEolU+OEyyhlrbgHcJd52eZdmrdtiy&#10;NDTY01tD5c/x6gy4w357+HKzj81ljv57W61ToNqY5/GwXoBKNKR/89/1zgq+0MsvMo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fmxAAAANsAAAAPAAAAAAAAAAAA&#10;AAAAAKECAABkcnMvZG93bnJldi54bWxQSwUGAAAAAAQABAD5AAAAkgMAAAAA&#10;"/>
              </v:group>
            </w:pict>
          </mc:Fallback>
        </mc:AlternateContent>
      </w:r>
      <w:r w:rsidR="00F01B2B">
        <w:rPr>
          <w:rFonts w:ascii="Times New Roman" w:hAnsi="Times New Roman" w:cs="Times New Roman"/>
          <w:lang w:val="es-ES"/>
        </w:rPr>
        <w:t>Culto en la Iglesia</w:t>
      </w:r>
    </w:p>
    <w:p w14:paraId="7FD21F29" w14:textId="77777777" w:rsidR="00F01B2B" w:rsidRDefault="00F01B2B" w:rsidP="00F01B2B">
      <w:pPr>
        <w:contextualSpacing/>
        <w:jc w:val="both"/>
        <w:rPr>
          <w:rFonts w:ascii="Times New Roman" w:hAnsi="Times New Roman" w:cs="Times New Roman"/>
          <w:lang w:val="es-ES"/>
        </w:rPr>
      </w:pPr>
      <w:r>
        <w:rPr>
          <w:rFonts w:ascii="Times New Roman" w:hAnsi="Times New Roman" w:cs="Times New Roman"/>
          <w:lang w:val="es-ES"/>
        </w:rPr>
        <w:t xml:space="preserve">Recolección de la Ofrenda          </w:t>
      </w:r>
      <w:r w:rsidR="00DA3CEE">
        <w:rPr>
          <w:rFonts w:ascii="Times New Roman" w:hAnsi="Times New Roman" w:cs="Times New Roman"/>
          <w:lang w:val="es-ES"/>
        </w:rPr>
        <w:tab/>
      </w:r>
      <w:r>
        <w:rPr>
          <w:rFonts w:ascii="Times New Roman" w:hAnsi="Times New Roman" w:cs="Times New Roman"/>
          <w:lang w:val="es-ES"/>
        </w:rPr>
        <w:t xml:space="preserve">Aumentar conciencia,                                   </w:t>
      </w:r>
      <w:r w:rsidR="00DA3CEE">
        <w:rPr>
          <w:rFonts w:ascii="Times New Roman" w:hAnsi="Times New Roman" w:cs="Times New Roman"/>
          <w:lang w:val="es-ES"/>
        </w:rPr>
        <w:t xml:space="preserve"> E</w:t>
      </w:r>
      <w:r>
        <w:rPr>
          <w:rFonts w:ascii="Times New Roman" w:hAnsi="Times New Roman" w:cs="Times New Roman"/>
          <w:lang w:val="es-ES"/>
        </w:rPr>
        <w:t>ntrenar a Pastores</w:t>
      </w:r>
    </w:p>
    <w:p w14:paraId="3B0269BF" w14:textId="77777777" w:rsidR="00DA3CEE" w:rsidRDefault="00DA3CEE" w:rsidP="00DA3CEE">
      <w:pPr>
        <w:contextualSpacing/>
        <w:jc w:val="both"/>
        <w:rPr>
          <w:rFonts w:ascii="Times New Roman" w:hAnsi="Times New Roman" w:cs="Times New Roman"/>
          <w:lang w:val="es-ES"/>
        </w:rPr>
      </w:pPr>
      <w:r>
        <w:rPr>
          <w:rFonts w:ascii="Times New Roman" w:hAnsi="Times New Roman" w:cs="Times New Roman"/>
          <w:lang w:val="es-ES"/>
        </w:rPr>
        <w:t xml:space="preserve">La historia de los niños              </w:t>
      </w:r>
      <w:r>
        <w:rPr>
          <w:rFonts w:ascii="Times New Roman" w:hAnsi="Times New Roman" w:cs="Times New Roman"/>
          <w:lang w:val="es-ES"/>
        </w:rPr>
        <w:tab/>
      </w:r>
      <w:r>
        <w:rPr>
          <w:rFonts w:ascii="Times New Roman" w:hAnsi="Times New Roman" w:cs="Times New Roman"/>
          <w:lang w:val="es-ES"/>
        </w:rPr>
        <w:tab/>
        <w:t>compasión e inclusión</w:t>
      </w:r>
      <w:r w:rsidRPr="00DA3CEE">
        <w:rPr>
          <w:rFonts w:ascii="Times New Roman" w:hAnsi="Times New Roman" w:cs="Times New Roman"/>
          <w:lang w:val="es-ES"/>
        </w:rPr>
        <w:t xml:space="preserve"> </w:t>
      </w:r>
      <w:r>
        <w:rPr>
          <w:rFonts w:ascii="Times New Roman" w:hAnsi="Times New Roman" w:cs="Times New Roman"/>
          <w:lang w:val="es-ES"/>
        </w:rPr>
        <w:tab/>
      </w:r>
      <w:r>
        <w:rPr>
          <w:rFonts w:ascii="Times New Roman" w:hAnsi="Times New Roman" w:cs="Times New Roman"/>
          <w:lang w:val="es-ES"/>
        </w:rPr>
        <w:tab/>
      </w:r>
      <w:r>
        <w:rPr>
          <w:rFonts w:ascii="Times New Roman" w:hAnsi="Times New Roman" w:cs="Times New Roman"/>
          <w:lang w:val="es-ES"/>
        </w:rPr>
        <w:tab/>
        <w:t xml:space="preserve">      y a miembros</w:t>
      </w:r>
    </w:p>
    <w:p w14:paraId="669F95FB" w14:textId="77777777" w:rsidR="00F01B2B" w:rsidRDefault="00DA3CEE" w:rsidP="00F01B2B">
      <w:pPr>
        <w:contextualSpacing/>
        <w:jc w:val="both"/>
        <w:rPr>
          <w:rFonts w:ascii="Times New Roman" w:hAnsi="Times New Roman" w:cs="Times New Roman"/>
          <w:lang w:val="es-ES"/>
        </w:rPr>
      </w:pPr>
      <w:r>
        <w:rPr>
          <w:rFonts w:ascii="Times New Roman" w:hAnsi="Times New Roman" w:cs="Times New Roman"/>
          <w:noProof/>
          <w:lang w:val="en-US" w:eastAsia="en-US"/>
        </w:rPr>
        <mc:AlternateContent>
          <mc:Choice Requires="wps">
            <w:drawing>
              <wp:anchor distT="0" distB="0" distL="114300" distR="114300" simplePos="0" relativeHeight="251667968" behindDoc="0" locked="0" layoutInCell="1" allowOverlap="1" wp14:anchorId="65F8D2B9" wp14:editId="15B8E01F">
                <wp:simplePos x="0" y="0"/>
                <wp:positionH relativeFrom="column">
                  <wp:posOffset>4717415</wp:posOffset>
                </wp:positionH>
                <wp:positionV relativeFrom="paragraph">
                  <wp:posOffset>43180</wp:posOffset>
                </wp:positionV>
                <wp:extent cx="244475" cy="268605"/>
                <wp:effectExtent l="6985" t="0" r="10160" b="29210"/>
                <wp:wrapNone/>
                <wp:docPr id="13" name="Straight Connector 13"/>
                <wp:cNvGraphicFramePr/>
                <a:graphic xmlns:a="http://schemas.openxmlformats.org/drawingml/2006/main">
                  <a:graphicData uri="http://schemas.microsoft.com/office/word/2010/wordprocessingShape">
                    <wps:wsp>
                      <wps:cNvCnPr/>
                      <wps:spPr>
                        <a:xfrm rot="5400000">
                          <a:off x="0" y="0"/>
                          <a:ext cx="244475" cy="2686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 o:spid="_x0000_s1026" style="position:absolute;rotation:90;z-index:251667968;visibility:visible;mso-wrap-style:square;mso-wrap-distance-left:9pt;mso-wrap-distance-top:0;mso-wrap-distance-right:9pt;mso-wrap-distance-bottom:0;mso-position-horizontal:absolute;mso-position-horizontal-relative:text;mso-position-vertical:absolute;mso-position-vertical-relative:text" from="371.45pt,3.4pt" to="390.7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"/>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65920" behindDoc="0" locked="0" layoutInCell="1" allowOverlap="1" wp14:anchorId="707AC1BA" wp14:editId="3066ECD0">
                <wp:simplePos x="0" y="0"/>
                <wp:positionH relativeFrom="column">
                  <wp:posOffset>3110023</wp:posOffset>
                </wp:positionH>
                <wp:positionV relativeFrom="paragraph">
                  <wp:posOffset>28114</wp:posOffset>
                </wp:positionV>
                <wp:extent cx="244549" cy="268859"/>
                <wp:effectExtent l="0" t="0" r="22225" b="17145"/>
                <wp:wrapNone/>
                <wp:docPr id="12" name="Straight Connector 12"/>
                <wp:cNvGraphicFramePr/>
                <a:graphic xmlns:a="http://schemas.openxmlformats.org/drawingml/2006/main">
                  <a:graphicData uri="http://schemas.microsoft.com/office/word/2010/wordprocessingShape">
                    <wps:wsp>
                      <wps:cNvCnPr/>
                      <wps:spPr>
                        <a:xfrm>
                          <a:off x="0" y="0"/>
                          <a:ext cx="244549" cy="2688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244.9pt,2.2pt" to="264.1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" strokecolor="black [3040]"/>
            </w:pict>
          </mc:Fallback>
        </mc:AlternateContent>
      </w:r>
      <w:r w:rsidR="00F01B2B">
        <w:rPr>
          <w:rFonts w:ascii="Times New Roman" w:hAnsi="Times New Roman" w:cs="Times New Roman"/>
          <w:lang w:val="es-ES"/>
        </w:rPr>
        <w:t xml:space="preserve">                                         </w:t>
      </w:r>
    </w:p>
    <w:p w14:paraId="1349B6F9" w14:textId="77777777" w:rsidR="00F01B2B" w:rsidRDefault="00F01B2B" w:rsidP="00F01B2B">
      <w:pPr>
        <w:contextualSpacing/>
        <w:jc w:val="both"/>
        <w:rPr>
          <w:rFonts w:ascii="Times New Roman" w:hAnsi="Times New Roman" w:cs="Times New Roman"/>
          <w:lang w:val="es-ES"/>
        </w:rPr>
      </w:pPr>
    </w:p>
    <w:p w14:paraId="0DFD1A71" w14:textId="77777777" w:rsidR="00F01B2B" w:rsidRDefault="00DA3CEE" w:rsidP="00F01B2B">
      <w:pPr>
        <w:contextualSpacing/>
        <w:jc w:val="center"/>
        <w:rPr>
          <w:rFonts w:ascii="Times New Roman" w:hAnsi="Times New Roman" w:cs="Times New Roman"/>
          <w:lang w:val="es-ES"/>
        </w:rPr>
      </w:pPr>
      <w:r>
        <w:rPr>
          <w:rFonts w:ascii="Times New Roman" w:hAnsi="Times New Roman" w:cs="Times New Roman"/>
          <w:lang w:val="es-ES"/>
        </w:rPr>
        <w:t xml:space="preserve"> </w:t>
      </w:r>
      <w:r>
        <w:rPr>
          <w:rFonts w:ascii="Times New Roman" w:hAnsi="Times New Roman" w:cs="Times New Roman"/>
          <w:lang w:val="es-ES"/>
        </w:rPr>
        <w:tab/>
      </w:r>
      <w:r>
        <w:rPr>
          <w:rFonts w:ascii="Times New Roman" w:hAnsi="Times New Roman" w:cs="Times New Roman"/>
          <w:lang w:val="es-ES"/>
        </w:rPr>
        <w:tab/>
      </w:r>
      <w:r w:rsidR="00F01B2B">
        <w:rPr>
          <w:rFonts w:ascii="Times New Roman" w:hAnsi="Times New Roman" w:cs="Times New Roman"/>
          <w:lang w:val="es-ES"/>
        </w:rPr>
        <w:t>Ministerio a los miembros con discapacidades</w:t>
      </w:r>
    </w:p>
    <w:p w14:paraId="41EC2C6E" w14:textId="77777777" w:rsidR="00F01B2B" w:rsidRDefault="0061649E" w:rsidP="00F01B2B">
      <w:pPr>
        <w:contextualSpacing/>
        <w:jc w:val="center"/>
        <w:rPr>
          <w:rFonts w:ascii="Times New Roman" w:hAnsi="Times New Roman" w:cs="Times New Roman"/>
          <w:lang w:val="es-ES"/>
        </w:rPr>
      </w:pPr>
      <w:r>
        <w:rPr>
          <w:rFonts w:ascii="Times New Roman" w:hAnsi="Times New Roman" w:cs="Times New Roman"/>
          <w:noProof/>
          <w:lang w:val="en-US" w:eastAsia="en-US"/>
        </w:rPr>
        <mc:AlternateContent>
          <mc:Choice Requires="wps">
            <w:drawing>
              <wp:anchor distT="0" distB="0" distL="114300" distR="114300" simplePos="0" relativeHeight="251671040" behindDoc="0" locked="0" layoutInCell="1" allowOverlap="1" wp14:anchorId="7797C54B" wp14:editId="1478D75E">
                <wp:simplePos x="0" y="0"/>
                <wp:positionH relativeFrom="column">
                  <wp:posOffset>2780414</wp:posOffset>
                </wp:positionH>
                <wp:positionV relativeFrom="paragraph">
                  <wp:posOffset>84292</wp:posOffset>
                </wp:positionV>
                <wp:extent cx="95693" cy="244476"/>
                <wp:effectExtent l="0" t="0" r="19050" b="22225"/>
                <wp:wrapNone/>
                <wp:docPr id="16" name="Straight Connector 16"/>
                <wp:cNvGraphicFramePr/>
                <a:graphic xmlns:a="http://schemas.openxmlformats.org/drawingml/2006/main">
                  <a:graphicData uri="http://schemas.microsoft.com/office/word/2010/wordprocessingShape">
                    <wps:wsp>
                      <wps:cNvCnPr/>
                      <wps:spPr>
                        <a:xfrm flipH="1">
                          <a:off x="0" y="0"/>
                          <a:ext cx="95693" cy="24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flip:x;z-index:251671040;visibility:visible;mso-wrap-style:square;mso-wrap-distance-left:9pt;mso-wrap-distance-top:0;mso-wrap-distance-right:9pt;mso-wrap-distance-bottom:0;mso-position-horizontal:absolute;mso-position-horizontal-relative:text;mso-position-vertical:absolute;mso-position-vertical-relative:text" from="218.95pt,6.65pt" to="22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" strokecolor="black [3040]"/>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70016" behindDoc="0" locked="0" layoutInCell="1" allowOverlap="1" wp14:anchorId="7AEAF435" wp14:editId="22A784E6">
                <wp:simplePos x="0" y="0"/>
                <wp:positionH relativeFrom="column">
                  <wp:posOffset>4189095</wp:posOffset>
                </wp:positionH>
                <wp:positionV relativeFrom="paragraph">
                  <wp:posOffset>66040</wp:posOffset>
                </wp:positionV>
                <wp:extent cx="244475" cy="268605"/>
                <wp:effectExtent l="6985" t="0" r="10160" b="29210"/>
                <wp:wrapNone/>
                <wp:docPr id="15" name="Straight Connector 15"/>
                <wp:cNvGraphicFramePr/>
                <a:graphic xmlns:a="http://schemas.openxmlformats.org/drawingml/2006/main">
                  <a:graphicData uri="http://schemas.microsoft.com/office/word/2010/wordprocessingShape">
                    <wps:wsp>
                      <wps:cNvCnPr/>
                      <wps:spPr>
                        <a:xfrm rot="5400000">
                          <a:off x="0" y="0"/>
                          <a:ext cx="244475" cy="26860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 o:spid="_x0000_s1026" style="position:absolute;rotation:90;z-index:251670016;visibility:visible;mso-wrap-style:square;mso-wrap-distance-left:9pt;mso-wrap-distance-top:0;mso-wrap-distance-right:9pt;mso-wrap-distance-bottom:0;mso-position-horizontal:absolute;mso-position-horizontal-relative:text;mso-position-vertical:absolute;mso-position-vertical-relative:text" from="329.85pt,5.2pt" to="349.1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"/>
            </w:pict>
          </mc:Fallback>
        </mc:AlternateContent>
      </w:r>
    </w:p>
    <w:p w14:paraId="1C714776" w14:textId="77777777" w:rsidR="00F01B2B" w:rsidRDefault="0061649E" w:rsidP="00F01B2B">
      <w:pPr>
        <w:contextualSpacing/>
        <w:jc w:val="right"/>
        <w:rPr>
          <w:rFonts w:ascii="Times New Roman" w:hAnsi="Times New Roman" w:cs="Times New Roman"/>
          <w:lang w:val="es-ES"/>
        </w:rPr>
      </w:pPr>
      <w:r>
        <w:rPr>
          <w:rFonts w:ascii="Times New Roman" w:hAnsi="Times New Roman" w:cs="Times New Roman"/>
          <w:noProof/>
          <w:lang w:val="en-US" w:eastAsia="en-US"/>
        </w:rPr>
        <mc:AlternateContent>
          <mc:Choice Requires="wpg">
            <w:drawing>
              <wp:anchor distT="0" distB="0" distL="114300" distR="114300" simplePos="0" relativeHeight="251673088" behindDoc="0" locked="0" layoutInCell="1" allowOverlap="1" wp14:anchorId="0FA237E9" wp14:editId="5D479CA4">
                <wp:simplePos x="0" y="0"/>
                <wp:positionH relativeFrom="column">
                  <wp:posOffset>4751451</wp:posOffset>
                </wp:positionH>
                <wp:positionV relativeFrom="paragraph">
                  <wp:posOffset>80323</wp:posOffset>
                </wp:positionV>
                <wp:extent cx="285115" cy="412750"/>
                <wp:effectExtent l="38100" t="19050" r="0" b="44450"/>
                <wp:wrapNone/>
                <wp:docPr id="17" name="Group 17"/>
                <wp:cNvGraphicFramePr/>
                <a:graphic xmlns:a="http://schemas.openxmlformats.org/drawingml/2006/main">
                  <a:graphicData uri="http://schemas.microsoft.com/office/word/2010/wordprocessingGroup">
                    <wpg:wgp>
                      <wpg:cNvGrpSpPr/>
                      <wpg:grpSpPr>
                        <a:xfrm rot="939584" flipH="1" flipV="1">
                          <a:off x="0" y="0"/>
                          <a:ext cx="285115" cy="412750"/>
                          <a:chOff x="0" y="0"/>
                          <a:chExt cx="285485" cy="413074"/>
                        </a:xfrm>
                      </wpg:grpSpPr>
                      <wps:wsp>
                        <wps:cNvPr id="18" name="Straight Connector 18"/>
                        <wps:cNvCnPr/>
                        <wps:spPr>
                          <a:xfrm>
                            <a:off x="0" y="0"/>
                            <a:ext cx="276225" cy="137795"/>
                          </a:xfrm>
                          <a:prstGeom prst="line">
                            <a:avLst/>
                          </a:prstGeom>
                          <a:noFill/>
                          <a:ln w="9525" cap="flat" cmpd="sng" algn="ctr">
                            <a:solidFill>
                              <a:sysClr val="windowText" lastClr="000000">
                                <a:shade val="95000"/>
                                <a:satMod val="105000"/>
                              </a:sysClr>
                            </a:solidFill>
                            <a:prstDash val="solid"/>
                          </a:ln>
                          <a:effectLst/>
                        </wps:spPr>
                        <wps:bodyPr/>
                      </wps:wsp>
                      <wps:wsp>
                        <wps:cNvPr id="19" name="Straight Connector 19"/>
                        <wps:cNvCnPr/>
                        <wps:spPr>
                          <a:xfrm rot="5400000">
                            <a:off x="79745" y="207334"/>
                            <a:ext cx="274320" cy="13716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id="Group 17" o:spid="_x0000_s1026" style="position:absolute;margin-left:374.15pt;margin-top:6.3pt;width:22.45pt;height:32.5pt;rotation:1026276fd;flip:x y;z-index:251673088" coordsize="285485,41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">
                <v:line id="Straight Connector 18" o:spid="_x0000_s1027" style="position:absolute;visibility:visible;mso-wrap-style:square" from="0,0" to="276225,137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Straight Connector 19" o:spid="_x0000_s1028" style="position:absolute;rotation:90;visibility:visible;mso-wrap-style:square" from="79745,207334" to="354065,34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s+e8AAAADbAAAADwAAAGRycy9kb3ducmV2LnhtbERPS4vCMBC+C/sfwizszabrYdFqFFl8&#10;Hjz4APE224xt2WZSkqj13xtB8DYf33NGk9bU4krOV5YVfCcpCOLc6ooLBYf9vNsH4QOyxtoyKbiT&#10;h8n4ozPCTNsbb+m6C4WIIewzVFCG0GRS+rwkgz6xDXHkztYZDBG6QmqHtxhuatlL0x9psOLYUGJD&#10;vyXl/7uLUWA268XmZHrL2bGP9m9xngZHhVJfn+10CCJQG97il3ul4/wBPH+JB8j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bPnvAAAAA2wAAAA8AAAAAAAAAAAAAAAAA&#10;oQIAAGRycy9kb3ducmV2LnhtbFBLBQYAAAAABAAEAPkAAACOAwAAAAA=&#10;"/>
              </v:group>
            </w:pict>
          </mc:Fallback>
        </mc:AlternateContent>
      </w:r>
      <w:r w:rsidR="00F01B2B">
        <w:rPr>
          <w:rFonts w:ascii="Times New Roman" w:hAnsi="Times New Roman" w:cs="Times New Roman"/>
          <w:lang w:val="es-ES"/>
        </w:rPr>
        <w:t>Tipo de letra más grande</w:t>
      </w:r>
    </w:p>
    <w:p w14:paraId="40CF48FE" w14:textId="77777777" w:rsidR="00F01B2B" w:rsidRDefault="00F01B2B" w:rsidP="00F01B2B">
      <w:pPr>
        <w:contextualSpacing/>
        <w:rPr>
          <w:rFonts w:ascii="Times New Roman" w:hAnsi="Times New Roman" w:cs="Times New Roman"/>
          <w:lang w:val="es-ES"/>
        </w:rPr>
      </w:pPr>
      <w:r>
        <w:rPr>
          <w:rFonts w:ascii="Times New Roman" w:hAnsi="Times New Roman" w:cs="Times New Roman"/>
          <w:lang w:val="es-ES"/>
        </w:rPr>
        <w:t xml:space="preserve">                                               Apropiación de fondos                    Proveer Recursos                  Mejorar asientos</w:t>
      </w:r>
    </w:p>
    <w:p w14:paraId="6B300AEB" w14:textId="77777777" w:rsidR="00F01B2B" w:rsidRDefault="00F01B2B" w:rsidP="00F01B2B">
      <w:pPr>
        <w:contextualSpacing/>
        <w:jc w:val="right"/>
        <w:rPr>
          <w:rFonts w:ascii="Times New Roman" w:hAnsi="Times New Roman" w:cs="Times New Roman"/>
          <w:lang w:val="es-ES"/>
        </w:rPr>
      </w:pPr>
      <w:r>
        <w:rPr>
          <w:rFonts w:ascii="Times New Roman" w:hAnsi="Times New Roman" w:cs="Times New Roman"/>
          <w:lang w:val="es-ES"/>
        </w:rPr>
        <w:t xml:space="preserve">Proveer rampa de acceso </w:t>
      </w:r>
    </w:p>
    <w:p w14:paraId="2D1FC0A0" w14:textId="77777777" w:rsidR="00F01B2B" w:rsidRDefault="00F01B2B" w:rsidP="00F01B2B">
      <w:pPr>
        <w:contextualSpacing/>
        <w:jc w:val="right"/>
        <w:rPr>
          <w:rFonts w:ascii="Times New Roman" w:hAnsi="Times New Roman" w:cs="Times New Roman"/>
          <w:lang w:val="es-ES"/>
        </w:rPr>
      </w:pPr>
      <w:r>
        <w:rPr>
          <w:rFonts w:ascii="Times New Roman" w:hAnsi="Times New Roman" w:cs="Times New Roman"/>
          <w:lang w:val="es-ES"/>
        </w:rPr>
        <w:t>y ascensores</w:t>
      </w:r>
    </w:p>
    <w:p w14:paraId="362D794A" w14:textId="77777777" w:rsidR="00F01B2B" w:rsidRDefault="00F01B2B" w:rsidP="00F01B2B">
      <w:pPr>
        <w:contextualSpacing/>
        <w:jc w:val="both"/>
        <w:rPr>
          <w:rFonts w:ascii="Times New Roman" w:hAnsi="Times New Roman" w:cs="Times New Roman"/>
          <w:lang w:val="es-ES"/>
        </w:rPr>
      </w:pPr>
    </w:p>
    <w:p w14:paraId="0992EA72" w14:textId="77777777" w:rsidR="00B810A5" w:rsidRDefault="00B810A5">
      <w:pPr>
        <w:rPr>
          <w:rFonts w:ascii="Times New Roman" w:hAnsi="Times New Roman" w:cs="Times New Roman"/>
          <w:lang w:val="es-ES"/>
        </w:rPr>
      </w:pPr>
      <w:r>
        <w:rPr>
          <w:rFonts w:ascii="Times New Roman" w:hAnsi="Times New Roman" w:cs="Times New Roman"/>
          <w:lang w:val="es-ES"/>
        </w:rPr>
        <w:br w:type="page"/>
      </w:r>
    </w:p>
    <w:p w14:paraId="6438D3BB" w14:textId="77777777" w:rsidR="00B810A5" w:rsidRDefault="00B810A5" w:rsidP="00F01B2B">
      <w:pPr>
        <w:contextualSpacing/>
        <w:jc w:val="both"/>
        <w:rPr>
          <w:rFonts w:ascii="Times New Roman" w:hAnsi="Times New Roman" w:cs="Times New Roman"/>
          <w:lang w:val="es-ES"/>
        </w:rPr>
      </w:pPr>
    </w:p>
    <w:p w14:paraId="731F8F3D" w14:textId="77777777" w:rsidR="00B810A5" w:rsidRDefault="00B810A5" w:rsidP="00B810A5">
      <w:pPr>
        <w:contextualSpacing/>
        <w:jc w:val="center"/>
        <w:rPr>
          <w:rFonts w:ascii="Times New Roman" w:hAnsi="Times New Roman" w:cs="Times New Roman"/>
          <w:lang w:val="es-ES"/>
        </w:rPr>
      </w:pPr>
      <w:r w:rsidRPr="006E6F54">
        <w:rPr>
          <w:rFonts w:ascii="Times New Roman" w:hAnsi="Times New Roman" w:cs="Times New Roman"/>
          <w:b/>
          <w:sz w:val="28"/>
          <w:szCs w:val="28"/>
          <w:lang w:val="es-ES"/>
        </w:rPr>
        <w:t>ACTIVIDAD EN GRUPOS PEQUEÑOS</w:t>
      </w:r>
      <w:r>
        <w:rPr>
          <w:rFonts w:ascii="Times New Roman" w:hAnsi="Times New Roman" w:cs="Times New Roman"/>
          <w:lang w:val="es-ES"/>
        </w:rPr>
        <w:t xml:space="preserve"> (10-15 minutos)</w:t>
      </w:r>
    </w:p>
    <w:p w14:paraId="1CC6FCFD" w14:textId="77777777" w:rsidR="00B810A5" w:rsidRDefault="00B810A5" w:rsidP="00B810A5">
      <w:pPr>
        <w:contextualSpacing/>
        <w:jc w:val="center"/>
        <w:rPr>
          <w:rFonts w:ascii="Times New Roman" w:hAnsi="Times New Roman" w:cs="Times New Roman"/>
          <w:lang w:val="es-ES"/>
        </w:rPr>
      </w:pPr>
      <w:r>
        <w:rPr>
          <w:rFonts w:ascii="Times New Roman" w:hAnsi="Times New Roman" w:cs="Times New Roman"/>
          <w:b/>
          <w:sz w:val="28"/>
          <w:szCs w:val="28"/>
          <w:lang w:val="es-ES"/>
        </w:rPr>
        <w:t>“¿ADÓNDE VAMOS DESDE AQUÍ?”</w:t>
      </w:r>
    </w:p>
    <w:p w14:paraId="18E44A0F" w14:textId="77777777" w:rsidR="00B810A5" w:rsidRDefault="00B810A5" w:rsidP="00B810A5">
      <w:pPr>
        <w:contextualSpacing/>
        <w:jc w:val="both"/>
        <w:rPr>
          <w:rFonts w:ascii="Times New Roman" w:hAnsi="Times New Roman" w:cs="Times New Roman"/>
          <w:lang w:val="es-ES"/>
        </w:rPr>
      </w:pPr>
    </w:p>
    <w:p w14:paraId="08F9D441" w14:textId="77777777" w:rsidR="00B810A5" w:rsidRDefault="00B810A5" w:rsidP="00B810A5">
      <w:pPr>
        <w:contextualSpacing/>
        <w:jc w:val="both"/>
        <w:rPr>
          <w:rFonts w:ascii="Times New Roman" w:hAnsi="Times New Roman" w:cs="Times New Roman"/>
          <w:lang w:val="es-ES"/>
        </w:rPr>
      </w:pPr>
    </w:p>
    <w:p w14:paraId="73507AEE" w14:textId="77777777" w:rsidR="00B810A5" w:rsidRDefault="00B810A5" w:rsidP="00B810A5">
      <w:pPr>
        <w:contextualSpacing/>
        <w:jc w:val="both"/>
        <w:rPr>
          <w:rFonts w:ascii="Times New Roman" w:hAnsi="Times New Roman" w:cs="Times New Roman"/>
          <w:lang w:val="es-ES"/>
        </w:rPr>
      </w:pPr>
      <w:r>
        <w:rPr>
          <w:rFonts w:ascii="Times New Roman" w:hAnsi="Times New Roman" w:cs="Times New Roman"/>
          <w:lang w:val="es-ES"/>
        </w:rPr>
        <w:t xml:space="preserve">     Divida los participantes en grupos de entre 8 a 10 personas.  Seleccione un/a secretario/a y un portavoz en cada grupo.  En el grupo se discute y se determinan  las discapacidades que tienen los miembros de la iglesia, mientras el/la secretario/a toma notas.  Discutan o describan cada discapacidad mientras se siguen tomando notas al respecto.</w:t>
      </w:r>
    </w:p>
    <w:p w14:paraId="7188FAF0" w14:textId="77777777" w:rsidR="00B810A5" w:rsidRDefault="00B810A5" w:rsidP="00B810A5">
      <w:pPr>
        <w:contextualSpacing/>
        <w:jc w:val="both"/>
        <w:rPr>
          <w:rFonts w:ascii="Times New Roman" w:hAnsi="Times New Roman" w:cs="Times New Roman"/>
          <w:lang w:val="es-ES"/>
        </w:rPr>
      </w:pPr>
    </w:p>
    <w:p w14:paraId="2F0FBA68" w14:textId="77777777" w:rsidR="00B810A5" w:rsidRDefault="00B810A5" w:rsidP="00B810A5">
      <w:pPr>
        <w:contextualSpacing/>
        <w:jc w:val="both"/>
        <w:rPr>
          <w:rFonts w:ascii="Times New Roman" w:hAnsi="Times New Roman" w:cs="Times New Roman"/>
          <w:lang w:val="es-ES"/>
        </w:rPr>
      </w:pPr>
      <w:r>
        <w:rPr>
          <w:rFonts w:ascii="Times New Roman" w:hAnsi="Times New Roman" w:cs="Times New Roman"/>
          <w:lang w:val="es-ES"/>
        </w:rPr>
        <w:t xml:space="preserve">     Proyecte el ‘mapa’ de la </w:t>
      </w:r>
      <w:r w:rsidRPr="001F7CC5">
        <w:rPr>
          <w:rFonts w:ascii="Times New Roman" w:hAnsi="Times New Roman" w:cs="Times New Roman"/>
          <w:b/>
          <w:lang w:val="es-ES"/>
        </w:rPr>
        <w:t>Ilustración 2</w:t>
      </w:r>
      <w:r>
        <w:rPr>
          <w:rFonts w:ascii="Times New Roman" w:hAnsi="Times New Roman" w:cs="Times New Roman"/>
          <w:lang w:val="es-ES"/>
        </w:rPr>
        <w:t>,  Cada grupo ha de pensar y generar ideas acerca de qué debiera añadirse al ‘mapa’ de la ilustración.  ¿Qué cambios, o qué habría que añadir en su iglesia local para ministrar a las necesidades de los miembros discapacitados, especialmente a aquellos ya identificados?  ¿Qué tiene que hacer mejor la iglesia para ‘acomodar’ o servir a estos miembros con sus discapacidades particulares?  Idealmente habrá algunos de estos mie</w:t>
      </w:r>
      <w:r>
        <w:rPr>
          <w:rFonts w:ascii="Times New Roman" w:hAnsi="Times New Roman" w:cs="Times New Roman"/>
          <w:lang w:val="es-ES"/>
        </w:rPr>
        <w:t>m</w:t>
      </w:r>
      <w:r>
        <w:rPr>
          <w:rFonts w:ascii="Times New Roman" w:hAnsi="Times New Roman" w:cs="Times New Roman"/>
          <w:lang w:val="es-ES"/>
        </w:rPr>
        <w:t>bros con discapacidades presentes en la congregación.  Es importante asegurarse de escuchar sus voces, de entender sus necesidades particulares, y de involucrarles activamente para ayudar a proveer los servicios que ellos necesitan o para mejorar los servicios que ya se les ofrecen.</w:t>
      </w:r>
    </w:p>
    <w:p w14:paraId="096EECF2" w14:textId="77777777" w:rsidR="00B810A5" w:rsidRDefault="00B810A5" w:rsidP="00B810A5">
      <w:pPr>
        <w:contextualSpacing/>
        <w:jc w:val="both"/>
        <w:rPr>
          <w:rFonts w:ascii="Times New Roman" w:hAnsi="Times New Roman" w:cs="Times New Roman"/>
          <w:lang w:val="es-ES"/>
        </w:rPr>
      </w:pPr>
    </w:p>
    <w:p w14:paraId="7F84A620" w14:textId="77777777" w:rsidR="00B650D0" w:rsidRDefault="00B810A5" w:rsidP="00B810A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Reintegre los grupos nuevamente un uno solo, en la congregación.  Dé oportunidad al portavoz de cada grupo para que comparta el resumen de las ideas generadas en cada grupo con toda la congregación.</w:t>
      </w:r>
    </w:p>
    <w:p w14:paraId="1EE60BE5" w14:textId="77777777" w:rsidR="00B810A5" w:rsidRDefault="00B810A5" w:rsidP="00B810A5">
      <w:pPr>
        <w:spacing w:after="0" w:line="240" w:lineRule="auto"/>
        <w:jc w:val="both"/>
        <w:rPr>
          <w:rFonts w:ascii="Times New Roman" w:hAnsi="Times New Roman" w:cs="Times New Roman"/>
          <w:lang w:val="es-ES"/>
        </w:rPr>
      </w:pPr>
    </w:p>
    <w:p w14:paraId="7A6303D0" w14:textId="77777777" w:rsidR="00F01B2B" w:rsidRDefault="00F01B2B" w:rsidP="00B650D0">
      <w:pPr>
        <w:spacing w:after="0" w:line="240" w:lineRule="auto"/>
        <w:jc w:val="both"/>
        <w:rPr>
          <w:rFonts w:ascii="Times New Roman" w:hAnsi="Times New Roman" w:cs="Times New Roman"/>
          <w:lang w:val="es-ES"/>
        </w:rPr>
      </w:pPr>
    </w:p>
    <w:p w14:paraId="43964889" w14:textId="77777777" w:rsidR="00B810A5" w:rsidRDefault="00B810A5" w:rsidP="00B650D0">
      <w:pPr>
        <w:spacing w:after="0" w:line="240" w:lineRule="auto"/>
        <w:jc w:val="both"/>
        <w:rPr>
          <w:rFonts w:ascii="Times New Roman" w:hAnsi="Times New Roman" w:cs="Times New Roman"/>
          <w:lang w:val="es-ES"/>
        </w:rPr>
        <w:sectPr w:rsidR="00B810A5" w:rsidSect="00DB0156">
          <w:type w:val="continuous"/>
          <w:pgSz w:w="12240" w:h="15840" w:code="1"/>
          <w:pgMar w:top="720" w:right="720" w:bottom="720" w:left="1080" w:header="0" w:footer="720" w:gutter="0"/>
          <w:cols w:space="720"/>
          <w:docGrid w:linePitch="360"/>
        </w:sectPr>
      </w:pPr>
    </w:p>
    <w:p w14:paraId="776980EA" w14:textId="77777777" w:rsidR="00B810A5" w:rsidRPr="006B1D16" w:rsidRDefault="00B810A5" w:rsidP="00B810A5">
      <w:pPr>
        <w:contextualSpacing/>
        <w:jc w:val="both"/>
        <w:rPr>
          <w:rFonts w:ascii="Times New Roman" w:hAnsi="Times New Roman" w:cs="Times New Roman"/>
        </w:rPr>
      </w:pPr>
      <w:r w:rsidRPr="006B1D16">
        <w:rPr>
          <w:rFonts w:ascii="Times New Roman" w:hAnsi="Times New Roman" w:cs="Times New Roman"/>
          <w:b/>
        </w:rPr>
        <w:lastRenderedPageBreak/>
        <w:t>Referencias</w:t>
      </w:r>
    </w:p>
    <w:p w14:paraId="25838659" w14:textId="77777777" w:rsidR="00B810A5" w:rsidRPr="00C10947" w:rsidRDefault="00B810A5" w:rsidP="00B810A5">
      <w:pPr>
        <w:contextualSpacing/>
        <w:jc w:val="both"/>
        <w:rPr>
          <w:rFonts w:ascii="Times New Roman" w:hAnsi="Times New Roman" w:cs="Times New Roman"/>
        </w:rPr>
      </w:pPr>
      <w:r w:rsidRPr="006B1D16">
        <w:rPr>
          <w:rFonts w:ascii="Times New Roman" w:hAnsi="Times New Roman" w:cs="Times New Roman"/>
        </w:rPr>
        <w:t xml:space="preserve">Balswick, J. O. and J. </w:t>
      </w:r>
      <w:r>
        <w:rPr>
          <w:rFonts w:ascii="Times New Roman" w:hAnsi="Times New Roman" w:cs="Times New Roman"/>
        </w:rPr>
        <w:t xml:space="preserve">K. Balswicj (2014).  </w:t>
      </w:r>
      <w:r w:rsidRPr="00751C8B">
        <w:rPr>
          <w:rFonts w:ascii="Times New Roman" w:hAnsi="Times New Roman" w:cs="Times New Roman"/>
          <w:i/>
          <w:lang w:val="es-ES"/>
        </w:rPr>
        <w:t xml:space="preserve">The Family: A Christian Perspective on he Contemporary Home </w:t>
      </w:r>
      <w:r w:rsidRPr="006B1D16">
        <w:rPr>
          <w:rFonts w:ascii="Times New Roman" w:hAnsi="Times New Roman" w:cs="Times New Roman"/>
          <w:i/>
          <w:lang w:val="es-ES"/>
        </w:rPr>
        <w:t>[La fam</w:t>
      </w:r>
      <w:r w:rsidRPr="006B1D16">
        <w:rPr>
          <w:rFonts w:ascii="Times New Roman" w:hAnsi="Times New Roman" w:cs="Times New Roman"/>
          <w:i/>
          <w:lang w:val="es-ES"/>
        </w:rPr>
        <w:t>i</w:t>
      </w:r>
      <w:r w:rsidRPr="006B1D16">
        <w:rPr>
          <w:rFonts w:ascii="Times New Roman" w:hAnsi="Times New Roman" w:cs="Times New Roman"/>
          <w:i/>
          <w:lang w:val="es-ES"/>
        </w:rPr>
        <w:t>lia: Una perspectiva cristiana sobre el hogar</w:t>
      </w:r>
      <w:r>
        <w:rPr>
          <w:rFonts w:ascii="Times New Roman" w:hAnsi="Times New Roman" w:cs="Times New Roman"/>
          <w:i/>
          <w:lang w:val="es-ES"/>
        </w:rPr>
        <w:t xml:space="preserve"> </w:t>
      </w:r>
      <w:r w:rsidRPr="006B1D16">
        <w:rPr>
          <w:rFonts w:ascii="Times New Roman" w:hAnsi="Times New Roman" w:cs="Times New Roman"/>
          <w:i/>
          <w:lang w:val="es-ES"/>
        </w:rPr>
        <w:t>comtemporán</w:t>
      </w:r>
      <w:r>
        <w:rPr>
          <w:rFonts w:ascii="Times New Roman" w:hAnsi="Times New Roman" w:cs="Times New Roman"/>
          <w:i/>
          <w:lang w:val="es-ES"/>
        </w:rPr>
        <w:t>eo].</w:t>
      </w:r>
      <w:r>
        <w:rPr>
          <w:rFonts w:ascii="Times New Roman" w:hAnsi="Times New Roman" w:cs="Times New Roman"/>
          <w:lang w:val="es-ES"/>
        </w:rPr>
        <w:t xml:space="preserve">  </w:t>
      </w:r>
      <w:r w:rsidRPr="00C10947">
        <w:rPr>
          <w:rFonts w:ascii="Times New Roman" w:hAnsi="Times New Roman" w:cs="Times New Roman"/>
        </w:rPr>
        <w:t>Grand Rapids, Michigan, [EUA], Baker Academic.</w:t>
      </w:r>
    </w:p>
    <w:p w14:paraId="41C5C931" w14:textId="77777777" w:rsidR="00B810A5" w:rsidRPr="00C10947" w:rsidRDefault="00B810A5" w:rsidP="00B810A5">
      <w:pPr>
        <w:contextualSpacing/>
        <w:jc w:val="both"/>
        <w:rPr>
          <w:rFonts w:ascii="Times New Roman" w:hAnsi="Times New Roman" w:cs="Times New Roman"/>
        </w:rPr>
      </w:pPr>
    </w:p>
    <w:p w14:paraId="5BC433DE" w14:textId="77777777" w:rsidR="00B810A5" w:rsidRPr="00751C8B" w:rsidRDefault="00B810A5" w:rsidP="00B810A5">
      <w:pPr>
        <w:contextualSpacing/>
        <w:jc w:val="both"/>
        <w:rPr>
          <w:rFonts w:ascii="Times New Roman" w:hAnsi="Times New Roman" w:cs="Times New Roman"/>
          <w:i/>
        </w:rPr>
      </w:pPr>
      <w:r w:rsidRPr="005903FF">
        <w:rPr>
          <w:rFonts w:ascii="Times New Roman" w:hAnsi="Times New Roman" w:cs="Times New Roman"/>
        </w:rPr>
        <w:t xml:space="preserve">Carr-Ruffino, N. (2009).  </w:t>
      </w:r>
      <w:r w:rsidRPr="00C10947">
        <w:rPr>
          <w:rFonts w:ascii="Times New Roman" w:hAnsi="Times New Roman" w:cs="Times New Roman"/>
          <w:i/>
        </w:rPr>
        <w:t>Diversity success strategies [Estrategias para una diversidad exitosa]</w:t>
      </w:r>
      <w:r w:rsidRPr="00C10947">
        <w:rPr>
          <w:rFonts w:ascii="Times New Roman" w:hAnsi="Times New Roman" w:cs="Times New Roman"/>
        </w:rPr>
        <w:t>. Routledge.</w:t>
      </w:r>
    </w:p>
    <w:p w14:paraId="1106A80A" w14:textId="77777777" w:rsidR="00B810A5" w:rsidRPr="00C10947" w:rsidRDefault="00B810A5" w:rsidP="00B810A5">
      <w:pPr>
        <w:contextualSpacing/>
        <w:jc w:val="both"/>
        <w:rPr>
          <w:rFonts w:ascii="Times New Roman" w:hAnsi="Times New Roman" w:cs="Times New Roman"/>
        </w:rPr>
      </w:pPr>
    </w:p>
    <w:p w14:paraId="476939AF" w14:textId="77777777" w:rsidR="00B810A5" w:rsidRDefault="00B810A5" w:rsidP="00B810A5">
      <w:pPr>
        <w:contextualSpacing/>
        <w:jc w:val="both"/>
        <w:rPr>
          <w:rFonts w:ascii="Times New Roman" w:hAnsi="Times New Roman" w:cs="Times New Roman"/>
        </w:rPr>
      </w:pPr>
      <w:r w:rsidRPr="005903FF">
        <w:rPr>
          <w:rFonts w:ascii="Times New Roman" w:hAnsi="Times New Roman" w:cs="Times New Roman"/>
        </w:rPr>
        <w:t xml:space="preserve">Kaufman-Scarborough, C. and S. </w:t>
      </w:r>
      <w:r>
        <w:rPr>
          <w:rFonts w:ascii="Times New Roman" w:hAnsi="Times New Roman" w:cs="Times New Roman"/>
        </w:rPr>
        <w:t>Menzel Baker (2005).</w:t>
      </w:r>
    </w:p>
    <w:p w14:paraId="2AD6D54D" w14:textId="77777777" w:rsidR="00B810A5" w:rsidRDefault="00B810A5" w:rsidP="00B810A5">
      <w:pPr>
        <w:contextualSpacing/>
        <w:jc w:val="both"/>
        <w:rPr>
          <w:rFonts w:ascii="Times New Roman" w:hAnsi="Times New Roman" w:cs="Times New Roman"/>
          <w:lang w:val="es-ES"/>
        </w:rPr>
      </w:pPr>
      <w:r>
        <w:rPr>
          <w:rFonts w:ascii="Times New Roman" w:hAnsi="Times New Roman" w:cs="Times New Roman"/>
        </w:rPr>
        <w:t xml:space="preserve">     “Do people with disabilities believe the ADA has served their consumer interests?” </w:t>
      </w:r>
      <w:r w:rsidRPr="009056E5">
        <w:rPr>
          <w:rFonts w:ascii="Times New Roman" w:hAnsi="Times New Roman" w:cs="Times New Roman"/>
          <w:lang w:val="es-ES"/>
        </w:rPr>
        <w:t>[</w:t>
      </w:r>
      <w:r>
        <w:rPr>
          <w:rFonts w:ascii="Times New Roman" w:hAnsi="Times New Roman" w:cs="Times New Roman"/>
          <w:lang w:val="es-ES"/>
        </w:rPr>
        <w:t>¿</w:t>
      </w:r>
      <w:r w:rsidRPr="009056E5">
        <w:rPr>
          <w:rFonts w:ascii="Times New Roman" w:hAnsi="Times New Roman" w:cs="Times New Roman"/>
          <w:lang w:val="es-ES"/>
        </w:rPr>
        <w:t>Piensan las personas disc</w:t>
      </w:r>
      <w:r w:rsidRPr="009056E5">
        <w:rPr>
          <w:rFonts w:ascii="Times New Roman" w:hAnsi="Times New Roman" w:cs="Times New Roman"/>
          <w:lang w:val="es-ES"/>
        </w:rPr>
        <w:t>a</w:t>
      </w:r>
      <w:r w:rsidRPr="009056E5">
        <w:rPr>
          <w:rFonts w:ascii="Times New Roman" w:hAnsi="Times New Roman" w:cs="Times New Roman"/>
          <w:lang w:val="es-ES"/>
        </w:rPr>
        <w:t xml:space="preserve">pacitadas  que la ‘ADA’ (Acta o Ley </w:t>
      </w:r>
      <w:r>
        <w:rPr>
          <w:rFonts w:ascii="Times New Roman" w:hAnsi="Times New Roman" w:cs="Times New Roman"/>
          <w:lang w:val="es-ES"/>
        </w:rPr>
        <w:t xml:space="preserve"> Estadouni-dense </w:t>
      </w:r>
      <w:r w:rsidRPr="009056E5">
        <w:rPr>
          <w:rFonts w:ascii="Times New Roman" w:hAnsi="Times New Roman" w:cs="Times New Roman"/>
          <w:lang w:val="es-ES"/>
        </w:rPr>
        <w:t>sobre las Discapacidades )</w:t>
      </w:r>
      <w:r>
        <w:rPr>
          <w:rFonts w:ascii="Times New Roman" w:hAnsi="Times New Roman" w:cs="Times New Roman"/>
          <w:lang w:val="es-ES"/>
        </w:rPr>
        <w:t xml:space="preserve"> ha provisto para sus necesidades como consumidores?]”  Journal of Consumer Affairs [Revista de Asuntos del Consumidor] 39(1): pp. 1-26.</w:t>
      </w:r>
    </w:p>
    <w:p w14:paraId="0EC1C5F0" w14:textId="77777777" w:rsidR="00B810A5" w:rsidRDefault="00B810A5" w:rsidP="00B810A5">
      <w:pPr>
        <w:contextualSpacing/>
        <w:jc w:val="both"/>
        <w:rPr>
          <w:rFonts w:ascii="Times New Roman" w:hAnsi="Times New Roman" w:cs="Times New Roman"/>
          <w:lang w:val="es-ES"/>
        </w:rPr>
      </w:pPr>
    </w:p>
    <w:p w14:paraId="3AD34F4C" w14:textId="77777777" w:rsidR="00B810A5" w:rsidRDefault="00B810A5" w:rsidP="00B810A5">
      <w:pPr>
        <w:contextualSpacing/>
        <w:jc w:val="both"/>
        <w:rPr>
          <w:rFonts w:ascii="Times New Roman" w:hAnsi="Times New Roman" w:cs="Times New Roman"/>
          <w:lang w:val="es-ES"/>
        </w:rPr>
      </w:pPr>
      <w:r>
        <w:rPr>
          <w:rFonts w:ascii="Times New Roman" w:hAnsi="Times New Roman" w:cs="Times New Roman"/>
          <w:lang w:val="es-ES"/>
        </w:rPr>
        <w:t xml:space="preserve">Speraw, S. (2006).  </w:t>
      </w:r>
      <w:r w:rsidRPr="009056E5">
        <w:rPr>
          <w:rFonts w:ascii="Times New Roman" w:hAnsi="Times New Roman" w:cs="Times New Roman"/>
          <w:i/>
          <w:lang w:val="es-ES"/>
        </w:rPr>
        <w:t>“</w:t>
      </w:r>
      <w:r>
        <w:rPr>
          <w:rFonts w:ascii="Times New Roman" w:hAnsi="Times New Roman" w:cs="Times New Roman"/>
          <w:i/>
          <w:lang w:val="es-ES"/>
        </w:rPr>
        <w:t>Spiritual experiences of parents and caregivers who have children with disabilities or special needs [</w:t>
      </w:r>
      <w:r w:rsidRPr="009056E5">
        <w:rPr>
          <w:rFonts w:ascii="Times New Roman" w:hAnsi="Times New Roman" w:cs="Times New Roman"/>
          <w:i/>
          <w:lang w:val="es-ES"/>
        </w:rPr>
        <w:t>E</w:t>
      </w:r>
      <w:r>
        <w:rPr>
          <w:rFonts w:ascii="Times New Roman" w:hAnsi="Times New Roman" w:cs="Times New Roman"/>
          <w:i/>
          <w:lang w:val="es-ES"/>
        </w:rPr>
        <w:t>xperiencias espirituales de los padres y encargados que tienen hijos con discapacidades o con necesidades especiales]”.</w:t>
      </w:r>
      <w:r>
        <w:rPr>
          <w:rFonts w:ascii="Times New Roman" w:hAnsi="Times New Roman" w:cs="Times New Roman"/>
          <w:lang w:val="es-ES"/>
        </w:rPr>
        <w:t xml:space="preserve"> Issues in Mental Health Nursing [(Revista de) Asuntos de Enfermería de Salud Mental] 279(2): pp. 213-230.</w:t>
      </w:r>
    </w:p>
    <w:p w14:paraId="5795D88C" w14:textId="77777777" w:rsidR="00B810A5" w:rsidRDefault="00B810A5" w:rsidP="00B810A5">
      <w:pPr>
        <w:contextualSpacing/>
        <w:jc w:val="both"/>
        <w:rPr>
          <w:rFonts w:ascii="Times New Roman" w:hAnsi="Times New Roman" w:cs="Times New Roman"/>
          <w:lang w:val="es-ES"/>
        </w:rPr>
      </w:pPr>
    </w:p>
    <w:p w14:paraId="2AA146B5" w14:textId="77777777" w:rsidR="00B810A5" w:rsidRDefault="00B810A5" w:rsidP="00B810A5">
      <w:pPr>
        <w:contextualSpacing/>
        <w:jc w:val="both"/>
        <w:rPr>
          <w:rFonts w:ascii="Times New Roman" w:hAnsi="Times New Roman" w:cs="Times New Roman"/>
          <w:lang w:val="es-ES"/>
        </w:rPr>
      </w:pPr>
      <w:r w:rsidRPr="00C10947">
        <w:rPr>
          <w:rFonts w:ascii="Times New Roman" w:hAnsi="Times New Roman" w:cs="Times New Roman"/>
        </w:rPr>
        <w:t xml:space="preserve">Treloar, L. L. (2000).  </w:t>
      </w:r>
      <w:r w:rsidRPr="00751C8B">
        <w:rPr>
          <w:rFonts w:ascii="Times New Roman" w:hAnsi="Times New Roman" w:cs="Times New Roman"/>
          <w:i/>
        </w:rPr>
        <w:t xml:space="preserve">“Spiritual beliefs, response to disabilities and the church – part 1. </w:t>
      </w:r>
      <w:r>
        <w:rPr>
          <w:rFonts w:ascii="Times New Roman" w:hAnsi="Times New Roman" w:cs="Times New Roman"/>
          <w:i/>
          <w:lang w:val="es-ES"/>
        </w:rPr>
        <w:t>[Creencias espieiruales – Las respuestas a las discapacidades y la iglesia – parte 1.]</w:t>
      </w:r>
      <w:r>
        <w:rPr>
          <w:rFonts w:ascii="Times New Roman" w:hAnsi="Times New Roman" w:cs="Times New Roman"/>
          <w:lang w:val="es-ES"/>
        </w:rPr>
        <w:t>”  Journal of Religion, Disability &amp; Health [Revista de Religión, Discapacidad y Salud ]  3(4): pp. 5-32.</w:t>
      </w:r>
    </w:p>
    <w:p w14:paraId="08224B0D" w14:textId="77777777" w:rsidR="00F01B2B" w:rsidRPr="00B810A5" w:rsidRDefault="00B810A5" w:rsidP="00B810A5">
      <w:pPr>
        <w:spacing w:after="0" w:line="240" w:lineRule="auto"/>
        <w:jc w:val="both"/>
        <w:rPr>
          <w:rFonts w:ascii="Times New Roman" w:hAnsi="Times New Roman" w:cs="Times New Roman"/>
        </w:rPr>
      </w:pPr>
      <w:r w:rsidRPr="009E5C69">
        <w:rPr>
          <w:rFonts w:ascii="Times New Roman" w:hAnsi="Times New Roman" w:cs="Times New Roman"/>
          <w:lang w:val="es-ES"/>
        </w:rPr>
        <w:t xml:space="preserve">White, E. G. (1948). </w:t>
      </w:r>
      <w:r w:rsidRPr="009E5C69">
        <w:rPr>
          <w:rFonts w:ascii="Times New Roman" w:hAnsi="Times New Roman" w:cs="Times New Roman"/>
          <w:i/>
          <w:lang w:val="es-ES"/>
        </w:rPr>
        <w:t xml:space="preserve">The Acts of the Apostles [Hechos de los apóstoles]. </w:t>
      </w:r>
      <w:r w:rsidRPr="00751C8B">
        <w:rPr>
          <w:rFonts w:ascii="Times New Roman" w:hAnsi="Times New Roman" w:cs="Times New Roman"/>
        </w:rPr>
        <w:t>Review and Herald, Hagerstown, MD</w:t>
      </w:r>
      <w:r>
        <w:rPr>
          <w:rFonts w:ascii="Times New Roman" w:hAnsi="Times New Roman" w:cs="Times New Roman"/>
        </w:rPr>
        <w:t>.</w:t>
      </w:r>
    </w:p>
    <w:p w14:paraId="26A5D52A" w14:textId="77777777" w:rsidR="00F01B2B" w:rsidRDefault="00F01B2B" w:rsidP="00B650D0">
      <w:pPr>
        <w:spacing w:after="0" w:line="240" w:lineRule="auto"/>
        <w:jc w:val="both"/>
        <w:rPr>
          <w:rFonts w:ascii="Times New Roman" w:hAnsi="Times New Roman" w:cs="Times New Roman"/>
        </w:rPr>
      </w:pPr>
    </w:p>
    <w:p w14:paraId="42EF82E0" w14:textId="77777777" w:rsidR="00B810A5" w:rsidRDefault="00B810A5" w:rsidP="00B650D0">
      <w:pPr>
        <w:spacing w:after="0" w:line="240" w:lineRule="auto"/>
        <w:jc w:val="both"/>
        <w:rPr>
          <w:rFonts w:ascii="Times New Roman" w:hAnsi="Times New Roman" w:cs="Times New Roman"/>
        </w:rPr>
      </w:pPr>
    </w:p>
    <w:p w14:paraId="797CA450" w14:textId="77777777" w:rsidR="00B810A5" w:rsidRDefault="00B810A5" w:rsidP="00B810A5">
      <w:pPr>
        <w:contextualSpacing/>
        <w:jc w:val="both"/>
        <w:rPr>
          <w:rFonts w:ascii="Times New Roman" w:hAnsi="Times New Roman" w:cs="Times New Roman"/>
        </w:rPr>
      </w:pPr>
      <w:r>
        <w:rPr>
          <w:rFonts w:ascii="Times New Roman" w:hAnsi="Times New Roman" w:cs="Times New Roman"/>
          <w:b/>
        </w:rPr>
        <w:t>Notas</w:t>
      </w:r>
    </w:p>
    <w:p w14:paraId="3DB88234" w14:textId="77777777" w:rsidR="00B810A5" w:rsidRDefault="00B810A5" w:rsidP="00B810A5">
      <w:pPr>
        <w:pStyle w:val="ListParagraph"/>
        <w:numPr>
          <w:ilvl w:val="0"/>
          <w:numId w:val="9"/>
        </w:numPr>
        <w:jc w:val="both"/>
        <w:rPr>
          <w:rFonts w:ascii="Times New Roman" w:hAnsi="Times New Roman" w:cs="Times New Roman"/>
          <w:lang w:val="es-ES"/>
        </w:rPr>
      </w:pPr>
      <w:r w:rsidRPr="00C10947">
        <w:rPr>
          <w:rFonts w:ascii="Times New Roman" w:hAnsi="Times New Roman" w:cs="Times New Roman"/>
          <w:lang w:val="es-ES"/>
        </w:rPr>
        <w:t xml:space="preserve">Oliver, W &amp; E. (2015).  </w:t>
      </w:r>
      <w:r w:rsidRPr="00EA297B">
        <w:rPr>
          <w:rFonts w:ascii="Times New Roman" w:hAnsi="Times New Roman" w:cs="Times New Roman"/>
          <w:i/>
          <w:lang w:val="es-ES"/>
        </w:rPr>
        <w:t>Real family talk: Answers to questions about love, marriage and sex [Conversación verdadera en familia: Respuestas a preguntas sobre el amor, el matrimonio y el sexo].</w:t>
      </w:r>
      <w:r w:rsidRPr="00EA297B">
        <w:rPr>
          <w:rFonts w:ascii="Times New Roman" w:hAnsi="Times New Roman" w:cs="Times New Roman"/>
          <w:lang w:val="es-ES"/>
        </w:rPr>
        <w:t xml:space="preserve">  Nampa, ID: Pacific Press, p. 32.</w:t>
      </w:r>
    </w:p>
    <w:p w14:paraId="6A67E984" w14:textId="77777777" w:rsidR="00B810A5" w:rsidRDefault="00B810A5" w:rsidP="00B810A5">
      <w:pPr>
        <w:pStyle w:val="ListParagraph"/>
        <w:numPr>
          <w:ilvl w:val="0"/>
          <w:numId w:val="9"/>
        </w:numPr>
        <w:jc w:val="both"/>
        <w:rPr>
          <w:rFonts w:ascii="Times New Roman" w:hAnsi="Times New Roman" w:cs="Times New Roman"/>
        </w:rPr>
      </w:pPr>
      <w:r w:rsidRPr="00EA297B">
        <w:rPr>
          <w:rFonts w:ascii="Times New Roman" w:hAnsi="Times New Roman" w:cs="Times New Roman"/>
        </w:rPr>
        <w:lastRenderedPageBreak/>
        <w:t xml:space="preserve">White, E. G. (1952).  </w:t>
      </w:r>
      <w:r>
        <w:rPr>
          <w:rFonts w:ascii="Times New Roman" w:hAnsi="Times New Roman" w:cs="Times New Roman"/>
          <w:i/>
        </w:rPr>
        <w:t>The Adventist home [El h</w:t>
      </w:r>
      <w:r w:rsidRPr="00EA297B">
        <w:rPr>
          <w:rFonts w:ascii="Times New Roman" w:hAnsi="Times New Roman" w:cs="Times New Roman"/>
          <w:i/>
        </w:rPr>
        <w:t>ogar adventista]</w:t>
      </w:r>
      <w:r>
        <w:rPr>
          <w:rFonts w:ascii="Times New Roman" w:hAnsi="Times New Roman" w:cs="Times New Roman"/>
        </w:rPr>
        <w:t>. Hagerstown, MD: Review and Herald Publishing Association, p. 105.</w:t>
      </w:r>
    </w:p>
    <w:p w14:paraId="2F766AFC" w14:textId="77777777" w:rsidR="00B810A5" w:rsidRDefault="00B810A5" w:rsidP="00B810A5">
      <w:pPr>
        <w:pStyle w:val="ListParagraph"/>
        <w:numPr>
          <w:ilvl w:val="0"/>
          <w:numId w:val="9"/>
        </w:numPr>
        <w:jc w:val="both"/>
        <w:rPr>
          <w:rFonts w:ascii="Times New Roman" w:hAnsi="Times New Roman" w:cs="Times New Roman"/>
          <w:lang w:val="es-ES"/>
        </w:rPr>
      </w:pPr>
      <w:r w:rsidRPr="00C10947">
        <w:rPr>
          <w:rFonts w:ascii="Times New Roman" w:hAnsi="Times New Roman" w:cs="Times New Roman"/>
          <w:lang w:val="es-ES"/>
        </w:rPr>
        <w:t xml:space="preserve">Stanley, S. M. (2005).  </w:t>
      </w:r>
      <w:r w:rsidRPr="00F7455F">
        <w:rPr>
          <w:rFonts w:ascii="Times New Roman" w:hAnsi="Times New Roman" w:cs="Times New Roman"/>
          <w:i/>
          <w:lang w:val="es-ES"/>
        </w:rPr>
        <w:t>The power of consumerism: A guide to active, lifelong love [El poder del consumismo: Una guía para el amor activo durante la vida entera].</w:t>
      </w:r>
      <w:r>
        <w:rPr>
          <w:rFonts w:ascii="Times New Roman" w:hAnsi="Times New Roman" w:cs="Times New Roman"/>
          <w:lang w:val="es-ES"/>
        </w:rPr>
        <w:t>San Francisco, CA: Jossey-Hass, p. 23.</w:t>
      </w:r>
    </w:p>
    <w:p w14:paraId="6CF30CF3" w14:textId="77777777" w:rsidR="00B810A5" w:rsidRDefault="00B810A5" w:rsidP="00B810A5">
      <w:pPr>
        <w:pStyle w:val="ListParagraph"/>
        <w:numPr>
          <w:ilvl w:val="0"/>
          <w:numId w:val="9"/>
        </w:numPr>
        <w:jc w:val="both"/>
        <w:rPr>
          <w:rFonts w:ascii="Times New Roman" w:hAnsi="Times New Roman" w:cs="Times New Roman"/>
        </w:rPr>
      </w:pPr>
      <w:r w:rsidRPr="00F7455F">
        <w:rPr>
          <w:rFonts w:ascii="Times New Roman" w:hAnsi="Times New Roman" w:cs="Times New Roman"/>
        </w:rPr>
        <w:t xml:space="preserve">White, E. G. (1952).  </w:t>
      </w:r>
      <w:r w:rsidRPr="00F7455F">
        <w:rPr>
          <w:rFonts w:ascii="Times New Roman" w:hAnsi="Times New Roman" w:cs="Times New Roman"/>
          <w:i/>
        </w:rPr>
        <w:t>The Adventist home [El hogar adventista]</w:t>
      </w:r>
      <w:r>
        <w:rPr>
          <w:rFonts w:ascii="Times New Roman" w:hAnsi="Times New Roman" w:cs="Times New Roman"/>
        </w:rPr>
        <w:t>.  Hagerstown, MD: Review and Herald Publishing Association, p. 15.</w:t>
      </w:r>
    </w:p>
    <w:p w14:paraId="4344CA73" w14:textId="77777777" w:rsidR="00B810A5" w:rsidRDefault="00B810A5" w:rsidP="00B810A5">
      <w:pPr>
        <w:jc w:val="both"/>
        <w:rPr>
          <w:rFonts w:ascii="Times New Roman" w:hAnsi="Times New Roman" w:cs="Times New Roman"/>
        </w:rPr>
      </w:pPr>
    </w:p>
    <w:p w14:paraId="41178780" w14:textId="77777777" w:rsidR="00B810A5" w:rsidRDefault="00B810A5" w:rsidP="00B810A5">
      <w:pPr>
        <w:jc w:val="both"/>
        <w:rPr>
          <w:rFonts w:ascii="Times New Roman" w:hAnsi="Times New Roman" w:cs="Times New Roman"/>
        </w:rPr>
      </w:pPr>
      <w:r>
        <w:rPr>
          <w:rFonts w:ascii="Times New Roman" w:hAnsi="Times New Roman" w:cs="Times New Roman"/>
          <w:b/>
        </w:rPr>
        <w:t>Recursos adicionales</w:t>
      </w:r>
    </w:p>
    <w:p w14:paraId="3EB61EA7" w14:textId="77777777" w:rsidR="00B810A5" w:rsidRDefault="00B810A5" w:rsidP="00B810A5">
      <w:pPr>
        <w:jc w:val="both"/>
        <w:rPr>
          <w:rFonts w:ascii="Times New Roman" w:hAnsi="Times New Roman" w:cs="Times New Roman"/>
          <w:lang w:val="es-ES"/>
        </w:rPr>
      </w:pPr>
      <w:r w:rsidRPr="00F7455F">
        <w:rPr>
          <w:rFonts w:ascii="Times New Roman" w:hAnsi="Times New Roman" w:cs="Times New Roman"/>
          <w:lang w:val="es-ES"/>
        </w:rPr>
        <w:t>North American Division Disabilities Ministries [</w:t>
      </w:r>
      <w:r w:rsidRPr="00F7455F">
        <w:rPr>
          <w:rFonts w:ascii="Times New Roman" w:hAnsi="Times New Roman" w:cs="Times New Roman"/>
          <w:i/>
          <w:lang w:val="es-ES"/>
        </w:rPr>
        <w:t xml:space="preserve">Ministerios </w:t>
      </w:r>
      <w:r>
        <w:rPr>
          <w:rFonts w:ascii="Times New Roman" w:hAnsi="Times New Roman" w:cs="Times New Roman"/>
          <w:i/>
          <w:lang w:val="es-ES"/>
        </w:rPr>
        <w:t xml:space="preserve">de la División Norteamericana </w:t>
      </w:r>
      <w:r w:rsidRPr="00F7455F">
        <w:rPr>
          <w:rFonts w:ascii="Times New Roman" w:hAnsi="Times New Roman" w:cs="Times New Roman"/>
          <w:i/>
          <w:lang w:val="es-ES"/>
        </w:rPr>
        <w:t>para los discapacit</w:t>
      </w:r>
      <w:r w:rsidRPr="00F7455F">
        <w:rPr>
          <w:rFonts w:ascii="Times New Roman" w:hAnsi="Times New Roman" w:cs="Times New Roman"/>
          <w:i/>
          <w:lang w:val="es-ES"/>
        </w:rPr>
        <w:t>a</w:t>
      </w:r>
      <w:r w:rsidRPr="00F7455F">
        <w:rPr>
          <w:rFonts w:ascii="Times New Roman" w:hAnsi="Times New Roman" w:cs="Times New Roman"/>
          <w:i/>
          <w:lang w:val="es-ES"/>
        </w:rPr>
        <w:t>dos</w:t>
      </w:r>
      <w:r>
        <w:rPr>
          <w:rFonts w:ascii="Times New Roman" w:hAnsi="Times New Roman" w:cs="Times New Roman"/>
          <w:i/>
          <w:lang w:val="es-ES"/>
        </w:rPr>
        <w:t>]</w:t>
      </w:r>
      <w:r>
        <w:rPr>
          <w:rFonts w:ascii="Times New Roman" w:hAnsi="Times New Roman" w:cs="Times New Roman"/>
          <w:lang w:val="es-ES"/>
        </w:rPr>
        <w:t xml:space="preserve">: </w:t>
      </w:r>
      <w:hyperlink r:id="rId21" w:history="1">
        <w:r w:rsidRPr="00516A10">
          <w:rPr>
            <w:rStyle w:val="Hyperlink"/>
            <w:rFonts w:ascii="Times New Roman" w:hAnsi="Times New Roman" w:cs="Times New Roman"/>
            <w:lang w:val="es-ES"/>
          </w:rPr>
          <w:t>http://www.nadadventist.org/</w:t>
        </w:r>
      </w:hyperlink>
      <w:r>
        <w:rPr>
          <w:rFonts w:ascii="Times New Roman" w:hAnsi="Times New Roman" w:cs="Times New Roman"/>
          <w:lang w:val="es-ES"/>
        </w:rPr>
        <w:t xml:space="preserve"> article/1073742476/ministries-services/</w:t>
      </w:r>
    </w:p>
    <w:p w14:paraId="6BC2CEBF" w14:textId="77777777" w:rsidR="00B810A5" w:rsidRPr="00C10947" w:rsidRDefault="00B810A5" w:rsidP="00B810A5">
      <w:pPr>
        <w:jc w:val="both"/>
        <w:rPr>
          <w:rFonts w:ascii="Times New Roman" w:hAnsi="Times New Roman" w:cs="Times New Roman"/>
        </w:rPr>
      </w:pPr>
      <w:r w:rsidRPr="00C10947">
        <w:rPr>
          <w:rFonts w:ascii="Times New Roman" w:hAnsi="Times New Roman" w:cs="Times New Roman"/>
        </w:rPr>
        <w:t>ministries/disabilities-ministries</w:t>
      </w:r>
    </w:p>
    <w:p w14:paraId="2B826CAD" w14:textId="77777777" w:rsidR="00B810A5" w:rsidRPr="00C10947" w:rsidRDefault="00B810A5" w:rsidP="00B810A5">
      <w:pPr>
        <w:jc w:val="both"/>
        <w:rPr>
          <w:rFonts w:ascii="Times New Roman" w:hAnsi="Times New Roman" w:cs="Times New Roman"/>
        </w:rPr>
      </w:pPr>
    </w:p>
    <w:p w14:paraId="458FE2EB" w14:textId="77777777" w:rsidR="00B810A5" w:rsidRPr="00F7455F" w:rsidRDefault="00B810A5" w:rsidP="00B810A5">
      <w:pPr>
        <w:jc w:val="both"/>
        <w:rPr>
          <w:rFonts w:ascii="Times New Roman" w:hAnsi="Times New Roman" w:cs="Times New Roman"/>
        </w:rPr>
      </w:pPr>
      <w:r w:rsidRPr="00F7455F">
        <w:rPr>
          <w:rFonts w:ascii="Times New Roman" w:hAnsi="Times New Roman" w:cs="Times New Roman"/>
        </w:rPr>
        <w:t>Real Family Talk with</w:t>
      </w:r>
    </w:p>
    <w:p w14:paraId="3C012272" w14:textId="77777777" w:rsidR="00B810A5" w:rsidRDefault="00B810A5" w:rsidP="00B810A5">
      <w:pPr>
        <w:jc w:val="both"/>
        <w:rPr>
          <w:rFonts w:ascii="Times New Roman" w:hAnsi="Times New Roman" w:cs="Times New Roman"/>
        </w:rPr>
      </w:pPr>
      <w:r w:rsidRPr="00F7455F">
        <w:rPr>
          <w:rFonts w:ascii="Times New Roman" w:hAnsi="Times New Roman" w:cs="Times New Roman"/>
        </w:rPr>
        <w:t xml:space="preserve">     Willie and Elaine Oliver</w:t>
      </w:r>
      <w:r>
        <w:rPr>
          <w:rFonts w:ascii="Times New Roman" w:hAnsi="Times New Roman" w:cs="Times New Roman"/>
        </w:rPr>
        <w:t>, Season 4:</w:t>
      </w:r>
    </w:p>
    <w:p w14:paraId="1293376C" w14:textId="77777777" w:rsidR="00B810A5" w:rsidRPr="002D49A9" w:rsidRDefault="00B810A5" w:rsidP="00B810A5">
      <w:pPr>
        <w:jc w:val="both"/>
        <w:rPr>
          <w:rFonts w:ascii="Times New Roman" w:hAnsi="Times New Roman" w:cs="Times New Roman"/>
          <w:lang w:val="es-ES"/>
        </w:rPr>
      </w:pPr>
      <w:r w:rsidRPr="00C10947">
        <w:rPr>
          <w:rFonts w:ascii="Times New Roman" w:hAnsi="Times New Roman" w:cs="Times New Roman"/>
        </w:rPr>
        <w:t xml:space="preserve">     </w:t>
      </w:r>
      <w:hyperlink r:id="rId22" w:history="1">
        <w:r w:rsidRPr="00B66DB3">
          <w:rPr>
            <w:rStyle w:val="Hyperlink"/>
            <w:rFonts w:ascii="Times New Roman" w:hAnsi="Times New Roman" w:cs="Times New Roman"/>
            <w:lang w:val="es-ES"/>
          </w:rPr>
          <w:t>http://realfamilytalk.hopetv.org</w:t>
        </w:r>
      </w:hyperlink>
    </w:p>
    <w:p w14:paraId="34C1F311" w14:textId="77777777" w:rsidR="00B810A5" w:rsidRPr="002D49A9" w:rsidRDefault="00B810A5" w:rsidP="00B810A5">
      <w:pPr>
        <w:contextualSpacing/>
        <w:jc w:val="both"/>
        <w:rPr>
          <w:rFonts w:ascii="Times New Roman" w:hAnsi="Times New Roman" w:cs="Times New Roman"/>
          <w:lang w:val="es-ES"/>
        </w:rPr>
      </w:pPr>
      <w:r>
        <w:rPr>
          <w:rFonts w:ascii="Times New Roman" w:hAnsi="Times New Roman" w:cs="Times New Roman"/>
          <w:lang w:val="es-ES"/>
        </w:rPr>
        <w:t>.......................................................................................</w:t>
      </w:r>
    </w:p>
    <w:p w14:paraId="0F969BEF" w14:textId="77777777" w:rsidR="00B810A5" w:rsidRPr="009E5C69" w:rsidRDefault="00B810A5" w:rsidP="00B810A5">
      <w:pPr>
        <w:spacing w:after="0" w:line="240" w:lineRule="auto"/>
        <w:jc w:val="both"/>
        <w:rPr>
          <w:rFonts w:ascii="Times New Roman" w:hAnsi="Times New Roman" w:cs="Times New Roman"/>
          <w:lang w:val="es-ES"/>
        </w:rPr>
      </w:pPr>
      <w:r w:rsidRPr="00727F54">
        <w:rPr>
          <w:rFonts w:ascii="Times New Roman" w:hAnsi="Times New Roman" w:cs="Times New Roman"/>
          <w:lang w:val="es-ES"/>
        </w:rPr>
        <w:t xml:space="preserve">Las citas bíblicas han sido tomadas de </w:t>
      </w:r>
      <w:r>
        <w:rPr>
          <w:rFonts w:ascii="Times New Roman" w:hAnsi="Times New Roman" w:cs="Times New Roman"/>
          <w:i/>
          <w:lang w:val="es-ES"/>
        </w:rPr>
        <w:t>Santa Biblia</w:t>
      </w:r>
      <w:r>
        <w:rPr>
          <w:rFonts w:ascii="Times New Roman" w:hAnsi="Times New Roman" w:cs="Times New Roman"/>
          <w:lang w:val="es-ES"/>
        </w:rPr>
        <w:t>, Nueva Reina-Valera 2000.  Copyright © 1990, 2000.  Derechos reservados por la Sociedad Bíblica Emmanuel, 2905 NW 87th. Ave., Miami, FL 33172, E. U. A.</w:t>
      </w:r>
    </w:p>
    <w:p w14:paraId="1FE8E19D" w14:textId="77777777" w:rsidR="00B810A5" w:rsidRPr="009E5C69" w:rsidRDefault="00B810A5" w:rsidP="00B650D0">
      <w:pPr>
        <w:spacing w:after="0" w:line="240" w:lineRule="auto"/>
        <w:jc w:val="both"/>
        <w:rPr>
          <w:rFonts w:ascii="Times New Roman" w:hAnsi="Times New Roman" w:cs="Times New Roman"/>
          <w:lang w:val="es-ES"/>
        </w:rPr>
      </w:pPr>
    </w:p>
    <w:p w14:paraId="442409F1" w14:textId="77777777" w:rsidR="00B810A5" w:rsidRPr="009E5C69" w:rsidRDefault="00B810A5">
      <w:pPr>
        <w:rPr>
          <w:rFonts w:ascii="Times New Roman" w:hAnsi="Times New Roman" w:cs="Times New Roman"/>
          <w:lang w:val="es-ES"/>
        </w:rPr>
      </w:pPr>
      <w:r w:rsidRPr="009E5C69">
        <w:rPr>
          <w:rFonts w:ascii="Times New Roman" w:hAnsi="Times New Roman" w:cs="Times New Roman"/>
          <w:lang w:val="es-ES"/>
        </w:rPr>
        <w:br w:type="page"/>
      </w:r>
    </w:p>
    <w:p w14:paraId="359E4E73" w14:textId="77777777" w:rsidR="009F4526" w:rsidRPr="0061649E" w:rsidRDefault="009F4526" w:rsidP="009F4526">
      <w:pPr>
        <w:jc w:val="center"/>
        <w:rPr>
          <w:rFonts w:ascii="Times New Roman" w:hAnsi="Times New Roman" w:cs="Times New Roman"/>
          <w:sz w:val="28"/>
          <w:szCs w:val="32"/>
          <w:lang w:val="es-ES"/>
        </w:rPr>
      </w:pPr>
      <w:r w:rsidRPr="0061649E">
        <w:rPr>
          <w:rFonts w:ascii="Times New Roman" w:hAnsi="Times New Roman" w:cs="Times New Roman"/>
          <w:b/>
          <w:sz w:val="28"/>
          <w:szCs w:val="32"/>
          <w:lang w:val="es-ES"/>
        </w:rPr>
        <w:lastRenderedPageBreak/>
        <w:t xml:space="preserve">Una perspectiva cristiana sobre </w:t>
      </w:r>
      <w:r w:rsidR="0061649E" w:rsidRPr="0061649E">
        <w:rPr>
          <w:rFonts w:ascii="Times New Roman" w:hAnsi="Times New Roman" w:cs="Times New Roman"/>
          <w:b/>
          <w:sz w:val="28"/>
          <w:szCs w:val="32"/>
          <w:lang w:val="es-ES"/>
        </w:rPr>
        <w:t xml:space="preserve">que </w:t>
      </w:r>
      <w:r w:rsidRPr="0061649E">
        <w:rPr>
          <w:rFonts w:ascii="Times New Roman" w:hAnsi="Times New Roman" w:cs="Times New Roman"/>
          <w:b/>
          <w:sz w:val="28"/>
          <w:szCs w:val="32"/>
          <w:lang w:val="es-ES"/>
        </w:rPr>
        <w:t>ver</w:t>
      </w:r>
      <w:r w:rsidR="0061649E" w:rsidRPr="0061649E">
        <w:rPr>
          <w:rFonts w:ascii="Times New Roman" w:hAnsi="Times New Roman" w:cs="Times New Roman"/>
          <w:b/>
          <w:sz w:val="28"/>
          <w:szCs w:val="32"/>
          <w:lang w:val="es-ES"/>
        </w:rPr>
        <w:t xml:space="preserve"> en</w:t>
      </w:r>
      <w:r w:rsidRPr="0061649E">
        <w:rPr>
          <w:rFonts w:ascii="Times New Roman" w:hAnsi="Times New Roman" w:cs="Times New Roman"/>
          <w:b/>
          <w:sz w:val="28"/>
          <w:szCs w:val="32"/>
          <w:lang w:val="es-ES"/>
        </w:rPr>
        <w:t xml:space="preserve"> la programación secular de televisión</w:t>
      </w:r>
    </w:p>
    <w:p w14:paraId="15345AD6" w14:textId="77777777" w:rsidR="0061649E" w:rsidRDefault="0061649E" w:rsidP="009F4526">
      <w:pPr>
        <w:jc w:val="right"/>
        <w:rPr>
          <w:rFonts w:ascii="Times New Roman" w:hAnsi="Times New Roman" w:cs="Times New Roman"/>
          <w:sz w:val="28"/>
          <w:szCs w:val="28"/>
          <w:lang w:val="es-ES"/>
        </w:rPr>
      </w:pPr>
    </w:p>
    <w:p w14:paraId="148D7B0B" w14:textId="77777777" w:rsidR="00B810A5" w:rsidRPr="009E5C69" w:rsidRDefault="009F4526" w:rsidP="009F4526">
      <w:pPr>
        <w:jc w:val="right"/>
        <w:rPr>
          <w:rFonts w:ascii="Times New Roman" w:hAnsi="Times New Roman" w:cs="Times New Roman"/>
          <w:sz w:val="28"/>
          <w:szCs w:val="28"/>
          <w:lang w:val="es-ES"/>
        </w:rPr>
      </w:pPr>
      <w:r w:rsidRPr="009E5C69">
        <w:rPr>
          <w:rFonts w:ascii="Times New Roman" w:hAnsi="Times New Roman" w:cs="Times New Roman"/>
          <w:sz w:val="28"/>
          <w:szCs w:val="28"/>
          <w:lang w:val="es-ES"/>
        </w:rPr>
        <w:t>S. Joseph Kidder &amp; David Penno</w:t>
      </w:r>
    </w:p>
    <w:p w14:paraId="12B60A6C" w14:textId="77777777" w:rsidR="00B810A5" w:rsidRDefault="00B810A5" w:rsidP="00B810A5">
      <w:pPr>
        <w:rPr>
          <w:lang w:val="es-ES"/>
        </w:rPr>
        <w:sectPr w:rsidR="00B810A5" w:rsidSect="00DB0156">
          <w:type w:val="continuous"/>
          <w:pgSz w:w="12240" w:h="15840" w:code="1"/>
          <w:pgMar w:top="720" w:right="720" w:bottom="720" w:left="1080" w:header="0" w:footer="720" w:gutter="0"/>
          <w:cols w:space="720"/>
          <w:docGrid w:linePitch="360"/>
        </w:sectPr>
      </w:pPr>
    </w:p>
    <w:p w14:paraId="6CBA9844" w14:textId="77777777" w:rsidR="00B810A5" w:rsidRDefault="00B810A5" w:rsidP="009F4526">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lastRenderedPageBreak/>
        <w:t>El texto bíblico:</w:t>
      </w:r>
    </w:p>
    <w:p w14:paraId="4D704A09" w14:textId="77777777" w:rsidR="009F4526" w:rsidRDefault="009F4526" w:rsidP="009F4526">
      <w:pPr>
        <w:spacing w:after="0" w:line="240" w:lineRule="auto"/>
        <w:contextualSpacing/>
        <w:jc w:val="both"/>
        <w:rPr>
          <w:rFonts w:ascii="Times New Roman" w:hAnsi="Times New Roman" w:cs="Times New Roman"/>
          <w:lang w:val="es-ES"/>
        </w:rPr>
      </w:pPr>
      <w:r w:rsidRPr="0061649E">
        <w:rPr>
          <w:rFonts w:ascii="Times New Roman" w:hAnsi="Times New Roman" w:cs="Times New Roman"/>
          <w:i/>
          <w:lang w:val="es-ES"/>
        </w:rPr>
        <w:t>“</w:t>
      </w:r>
      <w:r w:rsidR="0061649E" w:rsidRPr="0061649E">
        <w:rPr>
          <w:rFonts w:ascii="Times New Roman" w:hAnsi="Times New Roman" w:cs="Times New Roman"/>
          <w:i/>
          <w:lang w:val="es-ES"/>
        </w:rPr>
        <w:t>Por lo demás, hermanos, todo lo que es verdadero, todo lo honorable, todo lo justo, todo lo puro, todo lo amable, todo lo que es de buen nombre; si hay virtud alguna, si algo digno de alabanza, en esto pensad</w:t>
      </w:r>
      <w:r w:rsidRPr="0061649E">
        <w:rPr>
          <w:rFonts w:ascii="Times New Roman" w:hAnsi="Times New Roman" w:cs="Times New Roman"/>
          <w:i/>
          <w:lang w:val="es-ES"/>
        </w:rPr>
        <w:t>”.</w:t>
      </w:r>
      <w:r>
        <w:rPr>
          <w:rFonts w:ascii="Times New Roman" w:hAnsi="Times New Roman" w:cs="Times New Roman"/>
          <w:lang w:val="es-ES"/>
        </w:rPr>
        <w:t xml:space="preserve">  (Filipenses 4:8)</w:t>
      </w:r>
    </w:p>
    <w:p w14:paraId="67D5134F" w14:textId="77777777" w:rsidR="009F4526" w:rsidRDefault="009F4526" w:rsidP="009F4526">
      <w:pPr>
        <w:spacing w:after="0" w:line="240" w:lineRule="auto"/>
        <w:contextualSpacing/>
        <w:jc w:val="both"/>
        <w:rPr>
          <w:rFonts w:ascii="Times New Roman" w:hAnsi="Times New Roman" w:cs="Times New Roman"/>
          <w:lang w:val="es-ES"/>
        </w:rPr>
      </w:pPr>
    </w:p>
    <w:p w14:paraId="7452A7F2" w14:textId="77777777" w:rsidR="009F4526" w:rsidRDefault="009F4526" w:rsidP="009F4526">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Introducción</w:t>
      </w:r>
    </w:p>
    <w:p w14:paraId="2201DE7C" w14:textId="77777777" w:rsidR="009F4526" w:rsidRDefault="009F4526" w:rsidP="009F4526">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Este artículo está diseñado para ayudar a los padres a educar a sus hijos en cuanto a la perspectiva cristiana de escoger los programas de televisión que ven.  H</w:t>
      </w:r>
      <w:r>
        <w:rPr>
          <w:rFonts w:ascii="Times New Roman" w:hAnsi="Times New Roman" w:cs="Times New Roman"/>
          <w:lang w:val="es-ES"/>
        </w:rPr>
        <w:t>a</w:t>
      </w:r>
      <w:r>
        <w:rPr>
          <w:rFonts w:ascii="Times New Roman" w:hAnsi="Times New Roman" w:cs="Times New Roman"/>
          <w:lang w:val="es-ES"/>
        </w:rPr>
        <w:t xml:space="preserve">blaremos de </w:t>
      </w:r>
      <w:r w:rsidR="0061649E">
        <w:rPr>
          <w:rFonts w:ascii="Times New Roman" w:hAnsi="Times New Roman" w:cs="Times New Roman"/>
          <w:lang w:val="es-ES"/>
        </w:rPr>
        <w:t xml:space="preserve">que </w:t>
      </w:r>
      <w:r>
        <w:rPr>
          <w:rFonts w:ascii="Times New Roman" w:hAnsi="Times New Roman" w:cs="Times New Roman"/>
          <w:lang w:val="es-ES"/>
        </w:rPr>
        <w:t xml:space="preserve">ver </w:t>
      </w:r>
      <w:r w:rsidR="0061649E">
        <w:rPr>
          <w:rFonts w:ascii="Times New Roman" w:hAnsi="Times New Roman" w:cs="Times New Roman"/>
          <w:lang w:val="es-ES"/>
        </w:rPr>
        <w:t xml:space="preserve">en la </w:t>
      </w:r>
      <w:r>
        <w:rPr>
          <w:rFonts w:ascii="Times New Roman" w:hAnsi="Times New Roman" w:cs="Times New Roman"/>
          <w:lang w:val="es-ES"/>
        </w:rPr>
        <w:t>televisión a través de los diversos medios tecnológicos disponibles actualmente.  Aunque ya las personas utilizan menos los dispositivos tradicionales de ver televisión, las investigaciones revelan que se ve más televisión a través de una vari</w:t>
      </w:r>
      <w:r>
        <w:rPr>
          <w:rFonts w:ascii="Times New Roman" w:hAnsi="Times New Roman" w:cs="Times New Roman"/>
          <w:lang w:val="es-ES"/>
        </w:rPr>
        <w:t>e</w:t>
      </w:r>
      <w:r>
        <w:rPr>
          <w:rFonts w:ascii="Times New Roman" w:hAnsi="Times New Roman" w:cs="Times New Roman"/>
          <w:lang w:val="es-ES"/>
        </w:rPr>
        <w:t>dad de distintos recursos (receptores de TV, iPads, la red cibernética, los teléfonos, etc.).  Los principios que se presentan en este artículo puede así mismo aplicarse a las películas en los cines, a los vídeos que difunde YouTube, y a otros medios audiovisuales contempor</w:t>
      </w:r>
      <w:r>
        <w:rPr>
          <w:rFonts w:ascii="Times New Roman" w:hAnsi="Times New Roman" w:cs="Times New Roman"/>
          <w:lang w:val="es-ES"/>
        </w:rPr>
        <w:t>á</w:t>
      </w:r>
      <w:r>
        <w:rPr>
          <w:rFonts w:ascii="Times New Roman" w:hAnsi="Times New Roman" w:cs="Times New Roman"/>
          <w:lang w:val="es-ES"/>
        </w:rPr>
        <w:t>neos.</w:t>
      </w:r>
    </w:p>
    <w:p w14:paraId="3CC1005B" w14:textId="77777777" w:rsidR="009F4526" w:rsidRDefault="009F4526" w:rsidP="009F4526">
      <w:pPr>
        <w:spacing w:after="0" w:line="240" w:lineRule="auto"/>
        <w:contextualSpacing/>
        <w:jc w:val="both"/>
        <w:rPr>
          <w:rFonts w:ascii="Times New Roman" w:hAnsi="Times New Roman" w:cs="Times New Roman"/>
          <w:lang w:val="es-ES"/>
        </w:rPr>
      </w:pPr>
    </w:p>
    <w:p w14:paraId="53377D92" w14:textId="77777777" w:rsidR="009F4526" w:rsidRDefault="009F4526" w:rsidP="009F4526">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En nuestros días la programación televisiva tiene un impacto muy poderoso en las mentes de los niños.  En gran medida influencia cómo ellos ven el mundo, y moldea su percepción acerca de Dios y de Su existe</w:t>
      </w:r>
      <w:r>
        <w:rPr>
          <w:rFonts w:ascii="Times New Roman" w:hAnsi="Times New Roman" w:cs="Times New Roman"/>
          <w:lang w:val="es-ES"/>
        </w:rPr>
        <w:t>n</w:t>
      </w:r>
      <w:r>
        <w:rPr>
          <w:rFonts w:ascii="Times New Roman" w:hAnsi="Times New Roman" w:cs="Times New Roman"/>
          <w:lang w:val="es-ES"/>
        </w:rPr>
        <w:t>cia.</w:t>
      </w:r>
    </w:p>
    <w:p w14:paraId="12D93411" w14:textId="77777777" w:rsidR="0061649E" w:rsidRDefault="0061649E" w:rsidP="009F4526">
      <w:pPr>
        <w:spacing w:after="0" w:line="240" w:lineRule="auto"/>
        <w:contextualSpacing/>
        <w:jc w:val="both"/>
        <w:rPr>
          <w:rFonts w:ascii="Times New Roman" w:hAnsi="Times New Roman" w:cs="Times New Roman"/>
          <w:lang w:val="es-ES"/>
        </w:rPr>
      </w:pPr>
    </w:p>
    <w:p w14:paraId="31AF247A" w14:textId="77777777" w:rsidR="009F4526" w:rsidRDefault="0061649E" w:rsidP="009F4526">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Aunque algunas familias han optado por eliminar en su totalidad el ver la programación televisiva, esto se está haciendo más y más difícil a causa de la prolifer</w:t>
      </w:r>
      <w:r>
        <w:rPr>
          <w:rFonts w:ascii="Times New Roman" w:hAnsi="Times New Roman" w:cs="Times New Roman"/>
          <w:lang w:val="es-ES"/>
        </w:rPr>
        <w:t>a</w:t>
      </w:r>
      <w:r>
        <w:rPr>
          <w:rFonts w:ascii="Times New Roman" w:hAnsi="Times New Roman" w:cs="Times New Roman"/>
          <w:lang w:val="es-ES"/>
        </w:rPr>
        <w:t>ción de los medios tecnológicos.  De esta manera, los padres cristianos tienen la necesidad, tanto de contr</w:t>
      </w:r>
      <w:r>
        <w:rPr>
          <w:rFonts w:ascii="Times New Roman" w:hAnsi="Times New Roman" w:cs="Times New Roman"/>
          <w:lang w:val="es-ES"/>
        </w:rPr>
        <w:t>o</w:t>
      </w:r>
      <w:r>
        <w:rPr>
          <w:rFonts w:ascii="Times New Roman" w:hAnsi="Times New Roman" w:cs="Times New Roman"/>
          <w:lang w:val="es-ES"/>
        </w:rPr>
        <w:t>lar el uso de los programas televisivos en sus hogares, y de enseñar a sus hijos a manejar sus hábitos person</w:t>
      </w:r>
      <w:r>
        <w:rPr>
          <w:rFonts w:ascii="Times New Roman" w:hAnsi="Times New Roman" w:cs="Times New Roman"/>
          <w:lang w:val="es-ES"/>
        </w:rPr>
        <w:t>a</w:t>
      </w:r>
      <w:r>
        <w:rPr>
          <w:rFonts w:ascii="Times New Roman" w:hAnsi="Times New Roman" w:cs="Times New Roman"/>
          <w:lang w:val="es-ES"/>
        </w:rPr>
        <w:t>les</w:t>
      </w:r>
      <w:r w:rsidRPr="0061649E">
        <w:rPr>
          <w:rFonts w:ascii="Times New Roman" w:hAnsi="Times New Roman" w:cs="Times New Roman"/>
          <w:lang w:val="es-ES"/>
        </w:rPr>
        <w:t xml:space="preserve"> </w:t>
      </w:r>
      <w:r>
        <w:rPr>
          <w:rFonts w:ascii="Times New Roman" w:hAnsi="Times New Roman" w:cs="Times New Roman"/>
          <w:lang w:val="es-ES"/>
        </w:rPr>
        <w:t>de ver la programación televisiva.</w:t>
      </w:r>
      <w:r w:rsidRPr="0061649E">
        <w:rPr>
          <w:rFonts w:ascii="Times New Roman" w:hAnsi="Times New Roman" w:cs="Times New Roman"/>
          <w:lang w:val="es-ES"/>
        </w:rPr>
        <w:t xml:space="preserve"> </w:t>
      </w:r>
      <w:r>
        <w:rPr>
          <w:rFonts w:ascii="Times New Roman" w:hAnsi="Times New Roman" w:cs="Times New Roman"/>
          <w:lang w:val="es-ES"/>
        </w:rPr>
        <w:t>Los padres pue-</w:t>
      </w:r>
    </w:p>
    <w:p w14:paraId="27172DEB" w14:textId="77777777" w:rsidR="009F4526" w:rsidRDefault="009F4526" w:rsidP="009F4526">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p>
    <w:p w14:paraId="3F4962CB" w14:textId="77777777" w:rsidR="0061649E" w:rsidRDefault="0061649E" w:rsidP="009F4526">
      <w:pPr>
        <w:spacing w:after="0" w:line="240" w:lineRule="auto"/>
        <w:contextualSpacing/>
        <w:jc w:val="both"/>
        <w:rPr>
          <w:rFonts w:ascii="Times New Roman" w:hAnsi="Times New Roman" w:cs="Times New Roman"/>
          <w:b/>
          <w:lang w:val="es-ES"/>
        </w:rPr>
      </w:pPr>
    </w:p>
    <w:p w14:paraId="7D5FD817" w14:textId="77777777" w:rsidR="009F4526" w:rsidRDefault="009F4526" w:rsidP="009F4526">
      <w:pPr>
        <w:spacing w:after="0" w:line="240" w:lineRule="auto"/>
        <w:contextualSpacing/>
        <w:jc w:val="both"/>
        <w:rPr>
          <w:rFonts w:ascii="Times New Roman" w:hAnsi="Times New Roman" w:cs="Times New Roman"/>
          <w:lang w:val="es-ES"/>
        </w:rPr>
      </w:pPr>
      <w:r w:rsidRPr="00105633">
        <w:rPr>
          <w:rFonts w:ascii="Times New Roman" w:hAnsi="Times New Roman" w:cs="Times New Roman"/>
          <w:b/>
          <w:lang w:val="es-ES"/>
        </w:rPr>
        <w:t>S. Joseph Kidder</w:t>
      </w:r>
      <w:r>
        <w:rPr>
          <w:rFonts w:ascii="Times New Roman" w:hAnsi="Times New Roman" w:cs="Times New Roman"/>
          <w:lang w:val="es-ES"/>
        </w:rPr>
        <w:t>, DMin, es Profesor de Ministerio Cristiano en el Seminario Teológico Adventista del Séptimo Día en Andrews University, ubicada en B</w:t>
      </w:r>
      <w:r>
        <w:rPr>
          <w:rFonts w:ascii="Times New Roman" w:hAnsi="Times New Roman" w:cs="Times New Roman"/>
          <w:lang w:val="es-ES"/>
        </w:rPr>
        <w:t>e</w:t>
      </w:r>
      <w:r>
        <w:rPr>
          <w:rFonts w:ascii="Times New Roman" w:hAnsi="Times New Roman" w:cs="Times New Roman"/>
          <w:lang w:val="es-ES"/>
        </w:rPr>
        <w:t>rrien Springs, Michigan, Estados Unidos de América.</w:t>
      </w:r>
    </w:p>
    <w:p w14:paraId="60F1DC18" w14:textId="77777777" w:rsidR="009F4526" w:rsidRDefault="009F4526" w:rsidP="009F4526">
      <w:pPr>
        <w:spacing w:after="0" w:line="240" w:lineRule="auto"/>
        <w:contextualSpacing/>
        <w:jc w:val="both"/>
        <w:rPr>
          <w:rFonts w:ascii="Times New Roman" w:hAnsi="Times New Roman" w:cs="Times New Roman"/>
          <w:lang w:val="es-ES"/>
        </w:rPr>
      </w:pPr>
    </w:p>
    <w:p w14:paraId="39957ABB" w14:textId="77777777" w:rsidR="009F4526" w:rsidRDefault="009F4526" w:rsidP="009F4526">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David Penno</w:t>
      </w:r>
      <w:r>
        <w:rPr>
          <w:rFonts w:ascii="Times New Roman" w:hAnsi="Times New Roman" w:cs="Times New Roman"/>
          <w:lang w:val="es-ES"/>
        </w:rPr>
        <w:t>, PhD, en Profesor Asociado de Minist</w:t>
      </w:r>
      <w:r>
        <w:rPr>
          <w:rFonts w:ascii="Times New Roman" w:hAnsi="Times New Roman" w:cs="Times New Roman"/>
          <w:lang w:val="es-ES"/>
        </w:rPr>
        <w:t>e</w:t>
      </w:r>
      <w:r>
        <w:rPr>
          <w:rFonts w:ascii="Times New Roman" w:hAnsi="Times New Roman" w:cs="Times New Roman"/>
          <w:lang w:val="es-ES"/>
        </w:rPr>
        <w:t>rio Cristiano en el Seminario Teológico Adventista del Séptimo Día en Andrews University, ubicada en B</w:t>
      </w:r>
      <w:r>
        <w:rPr>
          <w:rFonts w:ascii="Times New Roman" w:hAnsi="Times New Roman" w:cs="Times New Roman"/>
          <w:lang w:val="es-ES"/>
        </w:rPr>
        <w:t>e</w:t>
      </w:r>
      <w:r>
        <w:rPr>
          <w:rFonts w:ascii="Times New Roman" w:hAnsi="Times New Roman" w:cs="Times New Roman"/>
          <w:lang w:val="es-ES"/>
        </w:rPr>
        <w:t>rrien Springs, Michigan, Estados Unidos de América.</w:t>
      </w:r>
    </w:p>
    <w:p w14:paraId="369234FF" w14:textId="77777777" w:rsidR="009F4526" w:rsidRDefault="009F4526" w:rsidP="009F4526">
      <w:pPr>
        <w:spacing w:after="0" w:line="240" w:lineRule="auto"/>
        <w:contextualSpacing/>
        <w:jc w:val="both"/>
        <w:rPr>
          <w:rFonts w:ascii="Times New Roman" w:hAnsi="Times New Roman" w:cs="Times New Roman"/>
          <w:lang w:val="es-ES"/>
        </w:rPr>
      </w:pPr>
    </w:p>
    <w:p w14:paraId="2207E50B" w14:textId="77777777" w:rsidR="009F4526" w:rsidRDefault="009F4526" w:rsidP="009F4526">
      <w:pPr>
        <w:spacing w:line="240" w:lineRule="auto"/>
        <w:contextualSpacing/>
        <w:jc w:val="both"/>
        <w:rPr>
          <w:rFonts w:ascii="Times New Roman" w:hAnsi="Times New Roman" w:cs="Times New Roman"/>
          <w:lang w:val="es-ES"/>
        </w:rPr>
      </w:pPr>
      <w:r>
        <w:rPr>
          <w:rFonts w:ascii="Times New Roman" w:hAnsi="Times New Roman" w:cs="Times New Roman"/>
          <w:lang w:val="es-ES"/>
        </w:rPr>
        <w:t>den guiar a sus hijos estableciendo hábitos modelo en sus hogares que sus hijos puedan imitar.</w:t>
      </w:r>
    </w:p>
    <w:p w14:paraId="23EA98A3" w14:textId="77777777" w:rsidR="009F4526" w:rsidRDefault="009F4526" w:rsidP="009F4526">
      <w:pPr>
        <w:spacing w:line="240" w:lineRule="auto"/>
        <w:contextualSpacing/>
        <w:jc w:val="both"/>
        <w:rPr>
          <w:rFonts w:ascii="Times New Roman" w:hAnsi="Times New Roman" w:cs="Times New Roman"/>
          <w:lang w:val="es-ES"/>
        </w:rPr>
      </w:pPr>
    </w:p>
    <w:p w14:paraId="79EE5D2F" w14:textId="77777777" w:rsidR="009F4526" w:rsidRDefault="009F4526" w:rsidP="009F4526">
      <w:pPr>
        <w:spacing w:line="240" w:lineRule="auto"/>
        <w:contextualSpacing/>
        <w:jc w:val="both"/>
        <w:rPr>
          <w:rFonts w:ascii="Times New Roman" w:hAnsi="Times New Roman" w:cs="Times New Roman"/>
          <w:lang w:val="es-ES"/>
        </w:rPr>
      </w:pPr>
      <w:r w:rsidRPr="00F536AA">
        <w:rPr>
          <w:rFonts w:ascii="Times New Roman" w:hAnsi="Times New Roman" w:cs="Times New Roman"/>
          <w:b/>
          <w:lang w:val="es-ES"/>
        </w:rPr>
        <w:t>Investigaciones acerca de ver la programación tel</w:t>
      </w:r>
      <w:r w:rsidRPr="00F536AA">
        <w:rPr>
          <w:rFonts w:ascii="Times New Roman" w:hAnsi="Times New Roman" w:cs="Times New Roman"/>
          <w:b/>
          <w:lang w:val="es-ES"/>
        </w:rPr>
        <w:t>e</w:t>
      </w:r>
      <w:r w:rsidRPr="00F536AA">
        <w:rPr>
          <w:rFonts w:ascii="Times New Roman" w:hAnsi="Times New Roman" w:cs="Times New Roman"/>
          <w:b/>
          <w:lang w:val="es-ES"/>
        </w:rPr>
        <w:t>visiva</w:t>
      </w:r>
    </w:p>
    <w:p w14:paraId="4879C837" w14:textId="77777777" w:rsidR="009F4526" w:rsidRDefault="009F4526" w:rsidP="009F4526">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De acuerdo a la investigación dirigida por el Sist</w:t>
      </w:r>
      <w:r>
        <w:rPr>
          <w:rFonts w:ascii="Times New Roman" w:hAnsi="Times New Roman" w:cs="Times New Roman"/>
          <w:lang w:val="es-ES"/>
        </w:rPr>
        <w:t>e</w:t>
      </w:r>
      <w:r>
        <w:rPr>
          <w:rFonts w:ascii="Times New Roman" w:hAnsi="Times New Roman" w:cs="Times New Roman"/>
          <w:lang w:val="es-ES"/>
        </w:rPr>
        <w:t>ma de Salud de la Universidad de Michigan en 2010</w:t>
      </w:r>
      <w:r w:rsidRPr="00F536AA">
        <w:rPr>
          <w:rFonts w:ascii="Times New Roman" w:hAnsi="Times New Roman" w:cs="Times New Roman"/>
          <w:vertAlign w:val="superscript"/>
          <w:lang w:val="es-ES"/>
        </w:rPr>
        <w:t>1</w:t>
      </w:r>
      <w:r>
        <w:rPr>
          <w:rFonts w:ascii="Times New Roman" w:hAnsi="Times New Roman" w:cs="Times New Roman"/>
          <w:lang w:val="es-ES"/>
        </w:rPr>
        <w:t>, en promedio, los niños entre las edades de 2-5 años pasan 32 horas a la semana viendo programas de TV, Vídeo Discos Digitales [DVDs], grabaciones en DVRs, vídeos y utilizando consolas de juegos digit</w:t>
      </w:r>
      <w:r>
        <w:rPr>
          <w:rFonts w:ascii="Times New Roman" w:hAnsi="Times New Roman" w:cs="Times New Roman"/>
          <w:lang w:val="es-ES"/>
        </w:rPr>
        <w:t>a</w:t>
      </w:r>
      <w:r>
        <w:rPr>
          <w:rFonts w:ascii="Times New Roman" w:hAnsi="Times New Roman" w:cs="Times New Roman"/>
          <w:lang w:val="es-ES"/>
        </w:rPr>
        <w:t>les.  Los chicos entre las edades de 6-11 años cons</w:t>
      </w:r>
      <w:r>
        <w:rPr>
          <w:rFonts w:ascii="Times New Roman" w:hAnsi="Times New Roman" w:cs="Times New Roman"/>
          <w:lang w:val="es-ES"/>
        </w:rPr>
        <w:t>u</w:t>
      </w:r>
      <w:r>
        <w:rPr>
          <w:rFonts w:ascii="Times New Roman" w:hAnsi="Times New Roman" w:cs="Times New Roman"/>
          <w:lang w:val="es-ES"/>
        </w:rPr>
        <w:t>men alrededor de 28 horas frente a la tele [TV].  Los investigadores informaron, además, que el 71% de los jovencitos de entre los 7-18 años tienen receptores de TV en sus recámaras o dormitorios.  La tecnología moderna de medios de comunicación ahora ofrece muchas maneras adicionales de ver el contenido de la programación televisiva por medio de la red cibernét</w:t>
      </w:r>
      <w:r>
        <w:rPr>
          <w:rFonts w:ascii="Times New Roman" w:hAnsi="Times New Roman" w:cs="Times New Roman"/>
          <w:lang w:val="es-ES"/>
        </w:rPr>
        <w:t>i</w:t>
      </w:r>
      <w:r>
        <w:rPr>
          <w:rFonts w:ascii="Times New Roman" w:hAnsi="Times New Roman" w:cs="Times New Roman"/>
          <w:lang w:val="es-ES"/>
        </w:rPr>
        <w:t>ca [internet], los teléfonos celulares, los iPads, y las Tablets; en nuestros días, el 41% de la televisión que se ve es a través de esta avenida de medios alternos.  Esto ha dado como resultado que se pase más tiempo viendo la programación televisiva, que sea menos el tiempo que se pasa frente a un receptor tradicional de TV.  Esto nos indica que hay una mayor necesidad de manejar la programación de la TV que ven los niños.</w:t>
      </w:r>
    </w:p>
    <w:p w14:paraId="0302AE71" w14:textId="77777777" w:rsidR="009F4526" w:rsidRDefault="009F4526" w:rsidP="009F4526">
      <w:pPr>
        <w:spacing w:line="240" w:lineRule="auto"/>
        <w:contextualSpacing/>
        <w:jc w:val="both"/>
        <w:rPr>
          <w:rFonts w:ascii="Times New Roman" w:hAnsi="Times New Roman" w:cs="Times New Roman"/>
          <w:lang w:val="es-ES"/>
        </w:rPr>
      </w:pPr>
    </w:p>
    <w:p w14:paraId="18EACAF8" w14:textId="77777777" w:rsidR="009F4526" w:rsidRDefault="009F4526" w:rsidP="0061649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mismo estudio citado encontró que el “53% de los hogares donde tienen hijos entre el 7mo.  y el 12mo. grados no tienen reglas o controles para ver la prog</w:t>
      </w:r>
      <w:r w:rsidR="0061649E">
        <w:rPr>
          <w:rFonts w:ascii="Times New Roman" w:hAnsi="Times New Roman" w:cs="Times New Roman"/>
          <w:lang w:val="es-ES"/>
        </w:rPr>
        <w:t>ramación televisiva”.  Además, m</w:t>
      </w:r>
      <w:r>
        <w:rPr>
          <w:rFonts w:ascii="Times New Roman" w:hAnsi="Times New Roman" w:cs="Times New Roman"/>
          <w:lang w:val="es-ES"/>
        </w:rPr>
        <w:t xml:space="preserve">uchos padres instan a sus hijos a que vean TV como ‘un </w:t>
      </w:r>
      <w:r w:rsidR="0061649E">
        <w:rPr>
          <w:rFonts w:ascii="Times New Roman" w:hAnsi="Times New Roman" w:cs="Times New Roman"/>
          <w:lang w:val="es-ES"/>
        </w:rPr>
        <w:t xml:space="preserve">posible </w:t>
      </w:r>
      <w:r>
        <w:rPr>
          <w:rFonts w:ascii="Times New Roman" w:hAnsi="Times New Roman" w:cs="Times New Roman"/>
          <w:lang w:val="es-ES"/>
        </w:rPr>
        <w:t>cuido infantil alterno’.  Sin embargo, se ha demostrado que el ver TV atrasa el desarrollo del cerebro, aumenta la conducta agresiva y baja la ejecución escolar ac</w:t>
      </w:r>
      <w:r>
        <w:rPr>
          <w:rFonts w:ascii="Times New Roman" w:hAnsi="Times New Roman" w:cs="Times New Roman"/>
          <w:lang w:val="es-ES"/>
        </w:rPr>
        <w:t>a</w:t>
      </w:r>
      <w:r>
        <w:rPr>
          <w:rFonts w:ascii="Times New Roman" w:hAnsi="Times New Roman" w:cs="Times New Roman"/>
          <w:lang w:val="es-ES"/>
        </w:rPr>
        <w:t>démica de los niños.  Todo esto sugiere intensamente que los padres cristianos deben manejar la televisión que los niños ven en sus hogares, especialmente si tienen niños pequeños.  Estos niños no debieran ser expuestos a tal y tan poderosa influencia sin el control responsable y la supervisión de sus padres.  Los padres que procuran criar a sus hijos para que caminen con Dios planificarán de acuerdo a los datos expuestos y a los principios que se presentan.</w:t>
      </w:r>
    </w:p>
    <w:p w14:paraId="02793C21" w14:textId="77777777" w:rsidR="009F4526" w:rsidRDefault="009F4526" w:rsidP="009F4526">
      <w:pPr>
        <w:spacing w:line="240" w:lineRule="auto"/>
        <w:contextualSpacing/>
        <w:jc w:val="both"/>
        <w:rPr>
          <w:rFonts w:ascii="Times New Roman" w:hAnsi="Times New Roman" w:cs="Times New Roman"/>
          <w:lang w:val="es-ES"/>
        </w:rPr>
      </w:pPr>
    </w:p>
    <w:p w14:paraId="000472AB" w14:textId="77777777" w:rsidR="0061649E" w:rsidRDefault="0061649E" w:rsidP="009F4526">
      <w:pPr>
        <w:spacing w:line="240" w:lineRule="auto"/>
        <w:contextualSpacing/>
        <w:jc w:val="both"/>
        <w:rPr>
          <w:rFonts w:ascii="Times New Roman" w:hAnsi="Times New Roman" w:cs="Times New Roman"/>
          <w:lang w:val="es-ES"/>
        </w:rPr>
      </w:pPr>
    </w:p>
    <w:p w14:paraId="45AFB1D6" w14:textId="77777777" w:rsidR="009F4526" w:rsidRDefault="009F4526" w:rsidP="009F4526">
      <w:pPr>
        <w:spacing w:line="240" w:lineRule="auto"/>
        <w:contextualSpacing/>
        <w:jc w:val="both"/>
        <w:rPr>
          <w:rFonts w:ascii="Times New Roman" w:hAnsi="Times New Roman" w:cs="Times New Roman"/>
          <w:lang w:val="es-ES"/>
        </w:rPr>
      </w:pPr>
      <w:r>
        <w:rPr>
          <w:rFonts w:ascii="Times New Roman" w:hAnsi="Times New Roman" w:cs="Times New Roman"/>
          <w:b/>
          <w:lang w:val="es-ES"/>
        </w:rPr>
        <w:lastRenderedPageBreak/>
        <w:t>Principios bíblicos</w:t>
      </w:r>
    </w:p>
    <w:p w14:paraId="0046338F" w14:textId="77777777" w:rsidR="005C7E10" w:rsidRDefault="005C7E10" w:rsidP="00A21133">
      <w:pPr>
        <w:spacing w:line="240" w:lineRule="auto"/>
        <w:contextualSpacing/>
        <w:jc w:val="both"/>
        <w:rPr>
          <w:rFonts w:ascii="Times New Roman" w:hAnsi="Times New Roman" w:cs="Times New Roman"/>
          <w:lang w:val="es-ES"/>
        </w:rPr>
      </w:pPr>
    </w:p>
    <w:p w14:paraId="2034AF52" w14:textId="77777777" w:rsidR="009F4526" w:rsidRDefault="009F4526"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Cuando se trata de la moral y de la ética social cri</w:t>
      </w:r>
      <w:r>
        <w:rPr>
          <w:rFonts w:ascii="Times New Roman" w:hAnsi="Times New Roman" w:cs="Times New Roman"/>
          <w:lang w:val="es-ES"/>
        </w:rPr>
        <w:t>s</w:t>
      </w:r>
      <w:r>
        <w:rPr>
          <w:rFonts w:ascii="Times New Roman" w:hAnsi="Times New Roman" w:cs="Times New Roman"/>
          <w:lang w:val="es-ES"/>
        </w:rPr>
        <w:t>tiana, no es suficiente el evaluar la evidencia científica en favor ni en contra de alguna cosa; es menester e</w:t>
      </w:r>
      <w:r>
        <w:rPr>
          <w:rFonts w:ascii="Times New Roman" w:hAnsi="Times New Roman" w:cs="Times New Roman"/>
          <w:lang w:val="es-ES"/>
        </w:rPr>
        <w:t>n</w:t>
      </w:r>
      <w:r>
        <w:rPr>
          <w:rFonts w:ascii="Times New Roman" w:hAnsi="Times New Roman" w:cs="Times New Roman"/>
          <w:lang w:val="es-ES"/>
        </w:rPr>
        <w:t>tender tales hallazgos científicos a la luz  de los pri</w:t>
      </w:r>
      <w:r>
        <w:rPr>
          <w:rFonts w:ascii="Times New Roman" w:hAnsi="Times New Roman" w:cs="Times New Roman"/>
          <w:lang w:val="es-ES"/>
        </w:rPr>
        <w:t>n</w:t>
      </w:r>
      <w:r>
        <w:rPr>
          <w:rFonts w:ascii="Times New Roman" w:hAnsi="Times New Roman" w:cs="Times New Roman"/>
          <w:lang w:val="es-ES"/>
        </w:rPr>
        <w:t>cipios y de los valores bíblicos.  Como cristianos, t</w:t>
      </w:r>
      <w:r>
        <w:rPr>
          <w:rFonts w:ascii="Times New Roman" w:hAnsi="Times New Roman" w:cs="Times New Roman"/>
          <w:lang w:val="es-ES"/>
        </w:rPr>
        <w:t>e</w:t>
      </w:r>
      <w:r>
        <w:rPr>
          <w:rFonts w:ascii="Times New Roman" w:hAnsi="Times New Roman" w:cs="Times New Roman"/>
          <w:lang w:val="es-ES"/>
        </w:rPr>
        <w:t>nemos que comprometernos a examinar las sagradas escrituras para identificar los valores espirituales bás</w:t>
      </w:r>
      <w:r>
        <w:rPr>
          <w:rFonts w:ascii="Times New Roman" w:hAnsi="Times New Roman" w:cs="Times New Roman"/>
          <w:lang w:val="es-ES"/>
        </w:rPr>
        <w:t>i</w:t>
      </w:r>
      <w:r>
        <w:rPr>
          <w:rFonts w:ascii="Times New Roman" w:hAnsi="Times New Roman" w:cs="Times New Roman"/>
          <w:lang w:val="es-ES"/>
        </w:rPr>
        <w:t>cos que deben iluminar las situaciones morales y ét</w:t>
      </w:r>
      <w:r>
        <w:rPr>
          <w:rFonts w:ascii="Times New Roman" w:hAnsi="Times New Roman" w:cs="Times New Roman"/>
          <w:lang w:val="es-ES"/>
        </w:rPr>
        <w:t>i</w:t>
      </w:r>
      <w:r>
        <w:rPr>
          <w:rFonts w:ascii="Times New Roman" w:hAnsi="Times New Roman" w:cs="Times New Roman"/>
          <w:lang w:val="es-ES"/>
        </w:rPr>
        <w:t>cas.</w:t>
      </w:r>
    </w:p>
    <w:p w14:paraId="2036A360" w14:textId="77777777" w:rsidR="009F4526" w:rsidRDefault="009F4526" w:rsidP="00A21133">
      <w:pPr>
        <w:spacing w:line="240" w:lineRule="auto"/>
        <w:contextualSpacing/>
        <w:jc w:val="both"/>
        <w:rPr>
          <w:rFonts w:ascii="Times New Roman" w:hAnsi="Times New Roman" w:cs="Times New Roman"/>
          <w:lang w:val="es-ES"/>
        </w:rPr>
      </w:pPr>
    </w:p>
    <w:p w14:paraId="6B265FC8" w14:textId="77777777" w:rsidR="009F4526" w:rsidRDefault="009F4526"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Ya que la Biblia no menciona la TV ni su progr</w:t>
      </w:r>
      <w:r>
        <w:rPr>
          <w:rFonts w:ascii="Times New Roman" w:hAnsi="Times New Roman" w:cs="Times New Roman"/>
          <w:lang w:val="es-ES"/>
        </w:rPr>
        <w:t>a</w:t>
      </w:r>
      <w:r>
        <w:rPr>
          <w:rFonts w:ascii="Times New Roman" w:hAnsi="Times New Roman" w:cs="Times New Roman"/>
          <w:lang w:val="es-ES"/>
        </w:rPr>
        <w:t>mación, debemos buscar las guías relacionadas al est</w:t>
      </w:r>
      <w:r>
        <w:rPr>
          <w:rFonts w:ascii="Times New Roman" w:hAnsi="Times New Roman" w:cs="Times New Roman"/>
          <w:lang w:val="es-ES"/>
        </w:rPr>
        <w:t>i</w:t>
      </w:r>
      <w:r>
        <w:rPr>
          <w:rFonts w:ascii="Times New Roman" w:hAnsi="Times New Roman" w:cs="Times New Roman"/>
          <w:lang w:val="es-ES"/>
        </w:rPr>
        <w:t>lo de vida cristiano que puedan ayudarnos a determ</w:t>
      </w:r>
      <w:r>
        <w:rPr>
          <w:rFonts w:ascii="Times New Roman" w:hAnsi="Times New Roman" w:cs="Times New Roman"/>
          <w:lang w:val="es-ES"/>
        </w:rPr>
        <w:t>i</w:t>
      </w:r>
      <w:r>
        <w:rPr>
          <w:rFonts w:ascii="Times New Roman" w:hAnsi="Times New Roman" w:cs="Times New Roman"/>
          <w:lang w:val="es-ES"/>
        </w:rPr>
        <w:t>nar cuál debiera ser la actitud y la conducta del cri</w:t>
      </w:r>
      <w:r>
        <w:rPr>
          <w:rFonts w:ascii="Times New Roman" w:hAnsi="Times New Roman" w:cs="Times New Roman"/>
          <w:lang w:val="es-ES"/>
        </w:rPr>
        <w:t>s</w:t>
      </w:r>
      <w:r>
        <w:rPr>
          <w:rFonts w:ascii="Times New Roman" w:hAnsi="Times New Roman" w:cs="Times New Roman"/>
          <w:lang w:val="es-ES"/>
        </w:rPr>
        <w:t>tiano hacia la programación televisiva.  El cristiano debe guiarse por estos principios al decidir si ven o no cualquier programación televisiva específica.</w:t>
      </w:r>
    </w:p>
    <w:p w14:paraId="3A35678E" w14:textId="77777777" w:rsidR="009F4526" w:rsidRDefault="009F4526" w:rsidP="00A21133">
      <w:pPr>
        <w:spacing w:line="240" w:lineRule="auto"/>
        <w:ind w:firstLine="720"/>
        <w:contextualSpacing/>
        <w:jc w:val="both"/>
        <w:rPr>
          <w:rFonts w:ascii="Times New Roman" w:hAnsi="Times New Roman" w:cs="Times New Roman"/>
          <w:lang w:val="es-ES"/>
        </w:rPr>
      </w:pPr>
    </w:p>
    <w:p w14:paraId="2DD27BA4" w14:textId="77777777" w:rsidR="009F4526" w:rsidRDefault="009F4526"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La Biblia exhorta a los cristianos a ser muy cuid</w:t>
      </w:r>
      <w:r>
        <w:rPr>
          <w:rFonts w:ascii="Times New Roman" w:hAnsi="Times New Roman" w:cs="Times New Roman"/>
          <w:lang w:val="es-ES"/>
        </w:rPr>
        <w:t>a</w:t>
      </w:r>
      <w:r>
        <w:rPr>
          <w:rFonts w:ascii="Times New Roman" w:hAnsi="Times New Roman" w:cs="Times New Roman"/>
          <w:lang w:val="es-ES"/>
        </w:rPr>
        <w:t>dosos con respecto a qué entra a su mente y a sus pe</w:t>
      </w:r>
      <w:r>
        <w:rPr>
          <w:rFonts w:ascii="Times New Roman" w:hAnsi="Times New Roman" w:cs="Times New Roman"/>
          <w:lang w:val="es-ES"/>
        </w:rPr>
        <w:t>n</w:t>
      </w:r>
      <w:r>
        <w:rPr>
          <w:rFonts w:ascii="Times New Roman" w:hAnsi="Times New Roman" w:cs="Times New Roman"/>
          <w:lang w:val="es-ES"/>
        </w:rPr>
        <w:t>samientos.  Pablo nos anima a que enfoquemos nuestro pensamiento en lo que es verdadero, honorable, c</w:t>
      </w:r>
      <w:r>
        <w:rPr>
          <w:rFonts w:ascii="Times New Roman" w:hAnsi="Times New Roman" w:cs="Times New Roman"/>
          <w:lang w:val="es-ES"/>
        </w:rPr>
        <w:t>o</w:t>
      </w:r>
      <w:r>
        <w:rPr>
          <w:rFonts w:ascii="Times New Roman" w:hAnsi="Times New Roman" w:cs="Times New Roman"/>
          <w:lang w:val="es-ES"/>
        </w:rPr>
        <w:t>rrecto, puro y de buena reputación.  (Filipenses 4:8).  De esta manera, la programación televisiva que esc</w:t>
      </w:r>
      <w:r>
        <w:rPr>
          <w:rFonts w:ascii="Times New Roman" w:hAnsi="Times New Roman" w:cs="Times New Roman"/>
          <w:lang w:val="es-ES"/>
        </w:rPr>
        <w:t>o</w:t>
      </w:r>
      <w:r>
        <w:rPr>
          <w:rFonts w:ascii="Times New Roman" w:hAnsi="Times New Roman" w:cs="Times New Roman"/>
          <w:lang w:val="es-ES"/>
        </w:rPr>
        <w:t>gemos debe traer a nuestras mentes aquello que es puro y enaltecedor, y que nos ayudará en nuestro des</w:t>
      </w:r>
      <w:r>
        <w:rPr>
          <w:rFonts w:ascii="Times New Roman" w:hAnsi="Times New Roman" w:cs="Times New Roman"/>
          <w:lang w:val="es-ES"/>
        </w:rPr>
        <w:t>a</w:t>
      </w:r>
      <w:r>
        <w:rPr>
          <w:rFonts w:ascii="Times New Roman" w:hAnsi="Times New Roman" w:cs="Times New Roman"/>
          <w:lang w:val="es-ES"/>
        </w:rPr>
        <w:t>rrollo espiritual.  El apóstol también afirma que lo que permitimos que entre a nuestras mentes nos va a ca</w:t>
      </w:r>
      <w:r>
        <w:rPr>
          <w:rFonts w:ascii="Times New Roman" w:hAnsi="Times New Roman" w:cs="Times New Roman"/>
          <w:lang w:val="es-ES"/>
        </w:rPr>
        <w:t>m</w:t>
      </w:r>
      <w:r>
        <w:rPr>
          <w:rFonts w:ascii="Times New Roman" w:hAnsi="Times New Roman" w:cs="Times New Roman"/>
          <w:lang w:val="es-ES"/>
        </w:rPr>
        <w:t>biar.  “Y nosotros todos ... contemplamos como en un espejo la gloria del Señor, vamos siendo transform</w:t>
      </w:r>
      <w:r>
        <w:rPr>
          <w:rFonts w:ascii="Times New Roman" w:hAnsi="Times New Roman" w:cs="Times New Roman"/>
          <w:lang w:val="es-ES"/>
        </w:rPr>
        <w:t>a</w:t>
      </w:r>
      <w:r>
        <w:rPr>
          <w:rFonts w:ascii="Times New Roman" w:hAnsi="Times New Roman" w:cs="Times New Roman"/>
          <w:lang w:val="es-ES"/>
        </w:rPr>
        <w:t>dos .. ala misma imagen...”.  (2 Corintios 3:18).  Los cristianos tenemos que ser cuidadosos en cuanto a qué influencia nuestros pensamientos, porque eventua</w:t>
      </w:r>
      <w:r>
        <w:rPr>
          <w:rFonts w:ascii="Times New Roman" w:hAnsi="Times New Roman" w:cs="Times New Roman"/>
          <w:lang w:val="es-ES"/>
        </w:rPr>
        <w:t>l</w:t>
      </w:r>
      <w:r>
        <w:rPr>
          <w:rFonts w:ascii="Times New Roman" w:hAnsi="Times New Roman" w:cs="Times New Roman"/>
          <w:lang w:val="es-ES"/>
        </w:rPr>
        <w:t>mente vamos a ser transformados por lo que observ</w:t>
      </w:r>
      <w:r>
        <w:rPr>
          <w:rFonts w:ascii="Times New Roman" w:hAnsi="Times New Roman" w:cs="Times New Roman"/>
          <w:lang w:val="es-ES"/>
        </w:rPr>
        <w:t>a</w:t>
      </w:r>
      <w:r>
        <w:rPr>
          <w:rFonts w:ascii="Times New Roman" w:hAnsi="Times New Roman" w:cs="Times New Roman"/>
          <w:lang w:val="es-ES"/>
        </w:rPr>
        <w:t>mos.</w:t>
      </w:r>
    </w:p>
    <w:p w14:paraId="7EDE203C" w14:textId="77777777" w:rsidR="009F4526" w:rsidRDefault="009F4526" w:rsidP="00A21133">
      <w:pPr>
        <w:spacing w:line="240" w:lineRule="auto"/>
        <w:contextualSpacing/>
        <w:jc w:val="both"/>
        <w:rPr>
          <w:rFonts w:ascii="Times New Roman" w:hAnsi="Times New Roman" w:cs="Times New Roman"/>
          <w:lang w:val="es-ES"/>
        </w:rPr>
      </w:pPr>
    </w:p>
    <w:p w14:paraId="2A879FF3" w14:textId="77777777" w:rsidR="009F4526" w:rsidRDefault="009F4526" w:rsidP="00A2113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Elena G. de White describe cómo los cristianos deben enfocar sus pensamientos en Jesús: “</w:t>
      </w:r>
      <w:r w:rsidRPr="00801900">
        <w:rPr>
          <w:rFonts w:ascii="Times New Roman" w:hAnsi="Times New Roman" w:cs="Times New Roman"/>
          <w:color w:val="000000"/>
          <w:shd w:val="clear" w:color="auto" w:fill="FFFFFF"/>
          <w:lang w:val="es-ES"/>
        </w:rPr>
        <w:t>Dios desea que los hombres y mujeres piensen juiciosa y sincer</w:t>
      </w:r>
      <w:r w:rsidRPr="00801900">
        <w:rPr>
          <w:rFonts w:ascii="Times New Roman" w:hAnsi="Times New Roman" w:cs="Times New Roman"/>
          <w:color w:val="000000"/>
          <w:shd w:val="clear" w:color="auto" w:fill="FFFFFF"/>
          <w:lang w:val="es-ES"/>
        </w:rPr>
        <w:t>a</w:t>
      </w:r>
      <w:r w:rsidRPr="00801900">
        <w:rPr>
          <w:rFonts w:ascii="Times New Roman" w:hAnsi="Times New Roman" w:cs="Times New Roman"/>
          <w:color w:val="000000"/>
          <w:shd w:val="clear" w:color="auto" w:fill="FFFFFF"/>
          <w:lang w:val="es-ES"/>
        </w:rPr>
        <w:t xml:space="preserve">mente. Han de ascender a un grado cada vez más </w:t>
      </w:r>
      <w:r>
        <w:rPr>
          <w:rFonts w:ascii="Times New Roman" w:hAnsi="Times New Roman" w:cs="Times New Roman"/>
          <w:color w:val="000000"/>
          <w:shd w:val="clear" w:color="auto" w:fill="FFFFFF"/>
          <w:lang w:val="es-ES"/>
        </w:rPr>
        <w:t>alto,</w:t>
      </w:r>
    </w:p>
    <w:p w14:paraId="300FF463" w14:textId="77777777" w:rsidR="009F4526" w:rsidRDefault="009F4526" w:rsidP="00A21133">
      <w:pPr>
        <w:spacing w:after="0" w:line="240" w:lineRule="auto"/>
        <w:jc w:val="both"/>
        <w:rPr>
          <w:rFonts w:ascii="Times New Roman" w:hAnsi="Times New Roman" w:cs="Times New Roman"/>
          <w:lang w:val="es-ES"/>
        </w:rPr>
      </w:pPr>
    </w:p>
    <w:p w14:paraId="6F1F3BE6" w14:textId="77777777" w:rsidR="00A21133" w:rsidRDefault="00A21133" w:rsidP="00A21133">
      <w:pPr>
        <w:spacing w:line="240" w:lineRule="auto"/>
        <w:contextualSpacing/>
        <w:jc w:val="both"/>
        <w:rPr>
          <w:rStyle w:val="reference"/>
          <w:rFonts w:ascii="Times New Roman" w:hAnsi="Times New Roman" w:cs="Times New Roman"/>
          <w:bdr w:val="none" w:sz="0" w:space="0" w:color="auto" w:frame="1"/>
          <w:shd w:val="clear" w:color="auto" w:fill="FFFFFF"/>
          <w:lang w:val="es-ES"/>
        </w:rPr>
      </w:pPr>
      <w:r w:rsidRPr="00801900">
        <w:rPr>
          <w:rFonts w:ascii="Times New Roman" w:hAnsi="Times New Roman" w:cs="Times New Roman"/>
          <w:color w:val="000000"/>
          <w:shd w:val="clear" w:color="auto" w:fill="FFFFFF"/>
          <w:lang w:val="es-ES"/>
        </w:rPr>
        <w:t>dominando un horizonte cada vez más amplio. Co</w:t>
      </w:r>
      <w:r w:rsidRPr="00801900">
        <w:rPr>
          <w:rFonts w:ascii="Times New Roman" w:hAnsi="Times New Roman" w:cs="Times New Roman"/>
          <w:color w:val="000000"/>
          <w:shd w:val="clear" w:color="auto" w:fill="FFFFFF"/>
          <w:lang w:val="es-ES"/>
        </w:rPr>
        <w:t>n</w:t>
      </w:r>
      <w:r w:rsidRPr="00801900">
        <w:rPr>
          <w:rFonts w:ascii="Times New Roman" w:hAnsi="Times New Roman" w:cs="Times New Roman"/>
          <w:color w:val="000000"/>
          <w:shd w:val="clear" w:color="auto" w:fill="FFFFFF"/>
          <w:lang w:val="es-ES"/>
        </w:rPr>
        <w:t>templando a Jesús, han de ser transformados a su s</w:t>
      </w:r>
      <w:r w:rsidRPr="00801900">
        <w:rPr>
          <w:rFonts w:ascii="Times New Roman" w:hAnsi="Times New Roman" w:cs="Times New Roman"/>
          <w:color w:val="000000"/>
          <w:shd w:val="clear" w:color="auto" w:fill="FFFFFF"/>
          <w:lang w:val="es-ES"/>
        </w:rPr>
        <w:t>e</w:t>
      </w:r>
      <w:r w:rsidRPr="00801900">
        <w:rPr>
          <w:rFonts w:ascii="Times New Roman" w:hAnsi="Times New Roman" w:cs="Times New Roman"/>
          <w:color w:val="000000"/>
          <w:shd w:val="clear" w:color="auto" w:fill="FFFFFF"/>
          <w:lang w:val="es-ES"/>
        </w:rPr>
        <w:t>mejanza. Han de pasar su tiempo en la búsqueda de las profundas y eternas verdades del cielo. Entonces no habrá nada frívolo en su experiencia religiosa. A m</w:t>
      </w:r>
      <w:r w:rsidRPr="00801900">
        <w:rPr>
          <w:rFonts w:ascii="Times New Roman" w:hAnsi="Times New Roman" w:cs="Times New Roman"/>
          <w:color w:val="000000"/>
          <w:shd w:val="clear" w:color="auto" w:fill="FFFFFF"/>
          <w:lang w:val="es-ES"/>
        </w:rPr>
        <w:t>e</w:t>
      </w:r>
      <w:r w:rsidRPr="00801900">
        <w:rPr>
          <w:rFonts w:ascii="Times New Roman" w:hAnsi="Times New Roman" w:cs="Times New Roman"/>
          <w:color w:val="000000"/>
          <w:shd w:val="clear" w:color="auto" w:fill="FFFFFF"/>
          <w:lang w:val="es-ES"/>
        </w:rPr>
        <w:t>dida que estudian las grandes verdades de la Palabra de Dios, perseveran en la contemplación de Aquel que es invisible. Comprenden que las verdades más elev</w:t>
      </w:r>
      <w:r w:rsidRPr="00801900">
        <w:rPr>
          <w:rFonts w:ascii="Times New Roman" w:hAnsi="Times New Roman" w:cs="Times New Roman"/>
          <w:color w:val="000000"/>
          <w:shd w:val="clear" w:color="auto" w:fill="FFFFFF"/>
          <w:lang w:val="es-ES"/>
        </w:rPr>
        <w:t>a</w:t>
      </w:r>
      <w:r w:rsidRPr="00801900">
        <w:rPr>
          <w:rFonts w:ascii="Times New Roman" w:hAnsi="Times New Roman" w:cs="Times New Roman"/>
          <w:color w:val="000000"/>
          <w:shd w:val="clear" w:color="auto" w:fill="FFFFFF"/>
          <w:lang w:val="es-ES"/>
        </w:rPr>
        <w:t>doras y ennoblecedoras son las que están más íntim</w:t>
      </w:r>
      <w:r w:rsidRPr="00801900">
        <w:rPr>
          <w:rFonts w:ascii="Times New Roman" w:hAnsi="Times New Roman" w:cs="Times New Roman"/>
          <w:color w:val="000000"/>
          <w:shd w:val="clear" w:color="auto" w:fill="FFFFFF"/>
          <w:lang w:val="es-ES"/>
        </w:rPr>
        <w:t>a</w:t>
      </w:r>
      <w:r w:rsidRPr="00801900">
        <w:rPr>
          <w:rFonts w:ascii="Times New Roman" w:hAnsi="Times New Roman" w:cs="Times New Roman"/>
          <w:color w:val="000000"/>
          <w:shd w:val="clear" w:color="auto" w:fill="FFFFFF"/>
          <w:lang w:val="es-ES"/>
        </w:rPr>
        <w:t xml:space="preserve">mente relacionadas con la Fuente de toda verdad. Y </w:t>
      </w:r>
      <w:r w:rsidRPr="00801900">
        <w:rPr>
          <w:rFonts w:ascii="Times New Roman" w:hAnsi="Times New Roman" w:cs="Times New Roman"/>
          <w:color w:val="000000"/>
          <w:shd w:val="clear" w:color="auto" w:fill="FFFFFF"/>
          <w:lang w:val="es-ES"/>
        </w:rPr>
        <w:lastRenderedPageBreak/>
        <w:t>cuando aprenden de Dios, sus motivos y simpatías se hacen firmes e inmutables</w:t>
      </w:r>
      <w:r>
        <w:rPr>
          <w:rFonts w:ascii="Times New Roman" w:hAnsi="Times New Roman" w:cs="Times New Roman"/>
          <w:color w:val="000000"/>
          <w:shd w:val="clear" w:color="auto" w:fill="FFFFFF"/>
          <w:lang w:val="es-ES"/>
        </w:rPr>
        <w:t>”</w:t>
      </w:r>
      <w:r w:rsidRPr="00801900">
        <w:rPr>
          <w:rFonts w:ascii="Times New Roman" w:hAnsi="Times New Roman" w:cs="Times New Roman"/>
          <w:color w:val="000000"/>
          <w:shd w:val="clear" w:color="auto" w:fill="FFFFFF"/>
          <w:lang w:val="es-ES"/>
        </w:rPr>
        <w:t>.</w:t>
      </w:r>
      <w:r w:rsidRPr="00801900">
        <w:rPr>
          <w:rStyle w:val="apple-converted-space"/>
          <w:rFonts w:ascii="Times New Roman" w:hAnsi="Times New Roman" w:cs="Times New Roman"/>
          <w:color w:val="000000"/>
          <w:shd w:val="clear" w:color="auto" w:fill="FFFFFF"/>
          <w:lang w:val="es-ES"/>
        </w:rPr>
        <w:t> </w:t>
      </w:r>
      <w:r w:rsidRPr="003A3BD5">
        <w:rPr>
          <w:rStyle w:val="reference"/>
          <w:rFonts w:ascii="Times New Roman" w:hAnsi="Times New Roman" w:cs="Times New Roman"/>
          <w:bdr w:val="none" w:sz="0" w:space="0" w:color="auto" w:frame="1"/>
          <w:shd w:val="clear" w:color="auto" w:fill="FFFFFF"/>
          <w:lang w:val="es-ES"/>
        </w:rPr>
        <w:t>{1MS 202.3}</w:t>
      </w:r>
      <w:r w:rsidRPr="003A3BD5">
        <w:rPr>
          <w:rStyle w:val="reference"/>
          <w:rFonts w:ascii="Times New Roman" w:hAnsi="Times New Roman" w:cs="Times New Roman"/>
          <w:bdr w:val="none" w:sz="0" w:space="0" w:color="auto" w:frame="1"/>
          <w:shd w:val="clear" w:color="auto" w:fill="FFFFFF"/>
          <w:vertAlign w:val="superscript"/>
          <w:lang w:val="es-ES"/>
        </w:rPr>
        <w:t>2</w:t>
      </w:r>
      <w:r>
        <w:rPr>
          <w:rStyle w:val="reference"/>
          <w:rFonts w:ascii="Times New Roman" w:hAnsi="Times New Roman" w:cs="Times New Roman"/>
          <w:bdr w:val="none" w:sz="0" w:space="0" w:color="auto" w:frame="1"/>
          <w:shd w:val="clear" w:color="auto" w:fill="FFFFFF"/>
          <w:lang w:val="es-ES"/>
        </w:rPr>
        <w:t>.</w:t>
      </w:r>
    </w:p>
    <w:p w14:paraId="1C49E0C4" w14:textId="77777777" w:rsidR="00A21133" w:rsidRDefault="00A21133" w:rsidP="00A21133">
      <w:pPr>
        <w:spacing w:line="240" w:lineRule="auto"/>
        <w:contextualSpacing/>
        <w:jc w:val="both"/>
        <w:rPr>
          <w:rStyle w:val="reference"/>
          <w:rFonts w:ascii="Times New Roman" w:hAnsi="Times New Roman" w:cs="Times New Roman"/>
          <w:bdr w:val="none" w:sz="0" w:space="0" w:color="auto" w:frame="1"/>
          <w:shd w:val="clear" w:color="auto" w:fill="FFFFFF"/>
          <w:lang w:val="es-ES"/>
        </w:rPr>
      </w:pPr>
    </w:p>
    <w:p w14:paraId="59407C91" w14:textId="77777777" w:rsidR="00A21133" w:rsidRDefault="00A21133" w:rsidP="00A21133">
      <w:pPr>
        <w:spacing w:line="240" w:lineRule="auto"/>
        <w:contextualSpacing/>
        <w:jc w:val="both"/>
        <w:rPr>
          <w:rStyle w:val="reference"/>
          <w:rFonts w:ascii="Times New Roman" w:hAnsi="Times New Roman" w:cs="Times New Roman"/>
          <w:bdr w:val="none" w:sz="0" w:space="0" w:color="auto" w:frame="1"/>
          <w:shd w:val="clear" w:color="auto" w:fill="FFFFFF"/>
          <w:lang w:val="es-ES"/>
        </w:rPr>
      </w:pPr>
      <w:r>
        <w:rPr>
          <w:rStyle w:val="reference"/>
          <w:rFonts w:ascii="Times New Roman" w:hAnsi="Times New Roman" w:cs="Times New Roman"/>
          <w:bdr w:val="none" w:sz="0" w:space="0" w:color="auto" w:frame="1"/>
          <w:shd w:val="clear" w:color="auto" w:fill="FFFFFF"/>
          <w:lang w:val="es-ES"/>
        </w:rPr>
        <w:t xml:space="preserve">     Así que, ¿cómo se han de relacionar las familias cristianas a la programación secular de la televisión en sus hogares?  Primero exploraremos para determinar si la cosmovisión de la televisión secular está o no co</w:t>
      </w:r>
      <w:r>
        <w:rPr>
          <w:rStyle w:val="reference"/>
          <w:rFonts w:ascii="Times New Roman" w:hAnsi="Times New Roman" w:cs="Times New Roman"/>
          <w:bdr w:val="none" w:sz="0" w:space="0" w:color="auto" w:frame="1"/>
          <w:shd w:val="clear" w:color="auto" w:fill="FFFFFF"/>
          <w:lang w:val="es-ES"/>
        </w:rPr>
        <w:t>n</w:t>
      </w:r>
      <w:r>
        <w:rPr>
          <w:rStyle w:val="reference"/>
          <w:rFonts w:ascii="Times New Roman" w:hAnsi="Times New Roman" w:cs="Times New Roman"/>
          <w:bdr w:val="none" w:sz="0" w:space="0" w:color="auto" w:frame="1"/>
          <w:shd w:val="clear" w:color="auto" w:fill="FFFFFF"/>
          <w:lang w:val="es-ES"/>
        </w:rPr>
        <w:t>flicto con la cosmovisión cristiana, y luego describ</w:t>
      </w:r>
      <w:r>
        <w:rPr>
          <w:rStyle w:val="reference"/>
          <w:rFonts w:ascii="Times New Roman" w:hAnsi="Times New Roman" w:cs="Times New Roman"/>
          <w:bdr w:val="none" w:sz="0" w:space="0" w:color="auto" w:frame="1"/>
          <w:shd w:val="clear" w:color="auto" w:fill="FFFFFF"/>
          <w:lang w:val="es-ES"/>
        </w:rPr>
        <w:t>i</w:t>
      </w:r>
      <w:r>
        <w:rPr>
          <w:rStyle w:val="reference"/>
          <w:rFonts w:ascii="Times New Roman" w:hAnsi="Times New Roman" w:cs="Times New Roman"/>
          <w:bdr w:val="none" w:sz="0" w:space="0" w:color="auto" w:frame="1"/>
          <w:shd w:val="clear" w:color="auto" w:fill="FFFFFF"/>
          <w:lang w:val="es-ES"/>
        </w:rPr>
        <w:t>remos algunos principios y prácticas que nos pueden ayudar, como creyentes, a manejar el impacto de la programación secular de la televisión sobre nuestras familias.</w:t>
      </w:r>
    </w:p>
    <w:p w14:paraId="19F7BDD0" w14:textId="77777777" w:rsidR="00A21133" w:rsidRPr="00FF4027" w:rsidRDefault="00A21133" w:rsidP="00A21133">
      <w:pPr>
        <w:spacing w:line="240" w:lineRule="auto"/>
        <w:contextualSpacing/>
        <w:jc w:val="both"/>
        <w:rPr>
          <w:rStyle w:val="reference"/>
          <w:bdr w:val="none" w:sz="0" w:space="0" w:color="auto" w:frame="1"/>
          <w:shd w:val="clear" w:color="auto" w:fill="FFFFFF"/>
          <w:lang w:val="es-ES"/>
        </w:rPr>
      </w:pPr>
    </w:p>
    <w:p w14:paraId="5039A70F" w14:textId="77777777" w:rsidR="00A21133" w:rsidRDefault="00A21133" w:rsidP="00A21133">
      <w:pPr>
        <w:spacing w:line="240" w:lineRule="auto"/>
        <w:contextualSpacing/>
        <w:jc w:val="both"/>
        <w:rPr>
          <w:rFonts w:ascii="Times New Roman" w:hAnsi="Times New Roman" w:cs="Times New Roman"/>
          <w:b/>
          <w:lang w:val="es-ES"/>
        </w:rPr>
      </w:pPr>
      <w:r>
        <w:rPr>
          <w:rFonts w:ascii="Times New Roman" w:hAnsi="Times New Roman" w:cs="Times New Roman"/>
          <w:b/>
          <w:lang w:val="es-ES"/>
        </w:rPr>
        <w:t>La TV de cosmovisión y pensamiento secular vs. la cosmovisión cristiana</w:t>
      </w:r>
    </w:p>
    <w:p w14:paraId="4ECAC3C3"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William Johnson en</w:t>
      </w:r>
      <w:r>
        <w:rPr>
          <w:rFonts w:ascii="Times New Roman" w:hAnsi="Times New Roman" w:cs="Times New Roman"/>
          <w:i/>
          <w:lang w:val="es-ES"/>
        </w:rPr>
        <w:t xml:space="preserve"> Meeting the Secular Mind: Some Adventist Perspectives [Enfrentando la mente secular: Algunas perspectivas Adventistas]</w:t>
      </w:r>
      <w:r>
        <w:rPr>
          <w:rFonts w:ascii="Times New Roman" w:hAnsi="Times New Roman" w:cs="Times New Roman"/>
          <w:lang w:val="es-ES"/>
        </w:rPr>
        <w:t xml:space="preserve"> señala que una perspectiva mental secular es un polo diametra</w:t>
      </w:r>
      <w:r>
        <w:rPr>
          <w:rFonts w:ascii="Times New Roman" w:hAnsi="Times New Roman" w:cs="Times New Roman"/>
          <w:lang w:val="es-ES"/>
        </w:rPr>
        <w:t>l</w:t>
      </w:r>
      <w:r>
        <w:rPr>
          <w:rFonts w:ascii="Times New Roman" w:hAnsi="Times New Roman" w:cs="Times New Roman"/>
          <w:lang w:val="es-ES"/>
        </w:rPr>
        <w:t>mente opuesto a  la filosofía de un cristiano; sin e</w:t>
      </w:r>
      <w:r>
        <w:rPr>
          <w:rFonts w:ascii="Times New Roman" w:hAnsi="Times New Roman" w:cs="Times New Roman"/>
          <w:lang w:val="es-ES"/>
        </w:rPr>
        <w:t>m</w:t>
      </w:r>
      <w:r>
        <w:rPr>
          <w:rFonts w:ascii="Times New Roman" w:hAnsi="Times New Roman" w:cs="Times New Roman"/>
          <w:lang w:val="es-ES"/>
        </w:rPr>
        <w:t>bargo, raras veces se presenta esta disyuntiva en tel</w:t>
      </w:r>
      <w:r>
        <w:rPr>
          <w:rFonts w:ascii="Times New Roman" w:hAnsi="Times New Roman" w:cs="Times New Roman"/>
          <w:lang w:val="es-ES"/>
        </w:rPr>
        <w:t>e</w:t>
      </w:r>
      <w:r>
        <w:rPr>
          <w:rFonts w:ascii="Times New Roman" w:hAnsi="Times New Roman" w:cs="Times New Roman"/>
          <w:lang w:val="es-ES"/>
        </w:rPr>
        <w:t>visión.  “Millones de personas oran, pero raras veces se ora ante las cámaras de televisión.  Muchas pers</w:t>
      </w:r>
      <w:r>
        <w:rPr>
          <w:rFonts w:ascii="Times New Roman" w:hAnsi="Times New Roman" w:cs="Times New Roman"/>
          <w:lang w:val="es-ES"/>
        </w:rPr>
        <w:t>o</w:t>
      </w:r>
      <w:r>
        <w:rPr>
          <w:rFonts w:ascii="Times New Roman" w:hAnsi="Times New Roman" w:cs="Times New Roman"/>
          <w:lang w:val="es-ES"/>
        </w:rPr>
        <w:t>nas tomas sus decisiones en base a los principios bíbl</w:t>
      </w:r>
      <w:r>
        <w:rPr>
          <w:rFonts w:ascii="Times New Roman" w:hAnsi="Times New Roman" w:cs="Times New Roman"/>
          <w:lang w:val="es-ES"/>
        </w:rPr>
        <w:t>i</w:t>
      </w:r>
      <w:r>
        <w:rPr>
          <w:rFonts w:ascii="Times New Roman" w:hAnsi="Times New Roman" w:cs="Times New Roman"/>
          <w:lang w:val="es-ES"/>
        </w:rPr>
        <w:t>cos – pero la televisión los ignora.  Según la televisión, se da la impresión de que las personas van a la iglesia solamente para los funerales y las bodas.  En algunas ocasiones, la iglesia sirve de un interludio chistoso entre una escena y la siguiente.  Hay la tendencia c</w:t>
      </w:r>
      <w:r>
        <w:rPr>
          <w:rFonts w:ascii="Times New Roman" w:hAnsi="Times New Roman" w:cs="Times New Roman"/>
          <w:lang w:val="es-ES"/>
        </w:rPr>
        <w:t>o</w:t>
      </w:r>
      <w:r>
        <w:rPr>
          <w:rFonts w:ascii="Times New Roman" w:hAnsi="Times New Roman" w:cs="Times New Roman"/>
          <w:lang w:val="es-ES"/>
        </w:rPr>
        <w:t>mún de presentar a los clérigos como ineptos, atolo</w:t>
      </w:r>
      <w:r>
        <w:rPr>
          <w:rFonts w:ascii="Times New Roman" w:hAnsi="Times New Roman" w:cs="Times New Roman"/>
          <w:lang w:val="es-ES"/>
        </w:rPr>
        <w:t>n</w:t>
      </w:r>
      <w:r>
        <w:rPr>
          <w:rFonts w:ascii="Times New Roman" w:hAnsi="Times New Roman" w:cs="Times New Roman"/>
          <w:lang w:val="es-ES"/>
        </w:rPr>
        <w:t>drados, remilgados – o a veces como tramposos y mentirosos”.</w:t>
      </w:r>
      <w:r w:rsidRPr="00E0189E">
        <w:rPr>
          <w:rFonts w:ascii="Times New Roman" w:hAnsi="Times New Roman" w:cs="Times New Roman"/>
          <w:vertAlign w:val="superscript"/>
          <w:lang w:val="es-ES"/>
        </w:rPr>
        <w:t>3</w:t>
      </w:r>
    </w:p>
    <w:p w14:paraId="53C4FD76" w14:textId="77777777" w:rsidR="00A21133" w:rsidRDefault="00A21133" w:rsidP="00A21133">
      <w:pPr>
        <w:spacing w:line="240" w:lineRule="auto"/>
        <w:contextualSpacing/>
        <w:jc w:val="both"/>
        <w:rPr>
          <w:rFonts w:ascii="Times New Roman" w:hAnsi="Times New Roman" w:cs="Times New Roman"/>
          <w:lang w:val="es-ES"/>
        </w:rPr>
      </w:pPr>
    </w:p>
    <w:p w14:paraId="473C67BE"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Rasas veces se menciona a Dios de manera positiva en la televisión, a pesar de que en la vida real muchas personas le siguen fielmente.  De hecho, la mayoría de las personas en los Estados Unidos de América cree en Dios, y van a Él en oración regular u ocasionalmente.   “Muchos elevan oraciones honestas y genuinas en situaciones desesperantes de miedo o de extrema nec</w:t>
      </w:r>
      <w:r>
        <w:rPr>
          <w:rFonts w:ascii="Times New Roman" w:hAnsi="Times New Roman" w:cs="Times New Roman"/>
          <w:lang w:val="es-ES"/>
        </w:rPr>
        <w:t>e</w:t>
      </w:r>
      <w:r>
        <w:rPr>
          <w:rFonts w:ascii="Times New Roman" w:hAnsi="Times New Roman" w:cs="Times New Roman"/>
          <w:lang w:val="es-ES"/>
        </w:rPr>
        <w:t>sidad.  Pero en la mayoría de las instancias, las pelíc</w:t>
      </w:r>
      <w:r>
        <w:rPr>
          <w:rFonts w:ascii="Times New Roman" w:hAnsi="Times New Roman" w:cs="Times New Roman"/>
          <w:lang w:val="es-ES"/>
        </w:rPr>
        <w:t>u</w:t>
      </w:r>
      <w:r>
        <w:rPr>
          <w:rFonts w:ascii="Times New Roman" w:hAnsi="Times New Roman" w:cs="Times New Roman"/>
          <w:lang w:val="es-ES"/>
        </w:rPr>
        <w:t>las censuran y quitan estas reflexiones de la vida real”.</w:t>
      </w:r>
      <w:r w:rsidRPr="0014406B">
        <w:rPr>
          <w:rFonts w:ascii="Times New Roman" w:hAnsi="Times New Roman" w:cs="Times New Roman"/>
          <w:vertAlign w:val="superscript"/>
          <w:lang w:val="es-ES"/>
        </w:rPr>
        <w:t>4</w:t>
      </w:r>
    </w:p>
    <w:p w14:paraId="7364AFA0" w14:textId="77777777" w:rsidR="00A21133" w:rsidRDefault="00A21133" w:rsidP="00A21133">
      <w:pPr>
        <w:spacing w:line="240" w:lineRule="auto"/>
        <w:contextualSpacing/>
        <w:jc w:val="both"/>
        <w:rPr>
          <w:rFonts w:ascii="Times New Roman" w:hAnsi="Times New Roman" w:cs="Times New Roman"/>
          <w:lang w:val="es-ES"/>
        </w:rPr>
      </w:pPr>
    </w:p>
    <w:p w14:paraId="78B27187"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La cosmovisión y el ambiente secular proyectado a través de la televisión está influenciando a los cristi</w:t>
      </w:r>
      <w:r>
        <w:rPr>
          <w:rFonts w:ascii="Times New Roman" w:hAnsi="Times New Roman" w:cs="Times New Roman"/>
          <w:lang w:val="es-ES"/>
        </w:rPr>
        <w:t>a</w:t>
      </w:r>
      <w:r>
        <w:rPr>
          <w:rFonts w:ascii="Times New Roman" w:hAnsi="Times New Roman" w:cs="Times New Roman"/>
          <w:lang w:val="es-ES"/>
        </w:rPr>
        <w:t>nos y es prácticamente imposible de evitar dicha i</w:t>
      </w:r>
      <w:r>
        <w:rPr>
          <w:rFonts w:ascii="Times New Roman" w:hAnsi="Times New Roman" w:cs="Times New Roman"/>
          <w:lang w:val="es-ES"/>
        </w:rPr>
        <w:t>n</w:t>
      </w:r>
      <w:r>
        <w:rPr>
          <w:rFonts w:ascii="Times New Roman" w:hAnsi="Times New Roman" w:cs="Times New Roman"/>
          <w:lang w:val="es-ES"/>
        </w:rPr>
        <w:t>fluencia.  Sin saberlo, y aún sin sentirlo, los valores espirituales pueden ser descartados para abrazarse a los de la mente secular.  Las personas pueden ser asi</w:t>
      </w:r>
      <w:r>
        <w:rPr>
          <w:rFonts w:ascii="Times New Roman" w:hAnsi="Times New Roman" w:cs="Times New Roman"/>
          <w:lang w:val="es-ES"/>
        </w:rPr>
        <w:t>s</w:t>
      </w:r>
      <w:r>
        <w:rPr>
          <w:rFonts w:ascii="Times New Roman" w:hAnsi="Times New Roman" w:cs="Times New Roman"/>
          <w:lang w:val="es-ES"/>
        </w:rPr>
        <w:t>tentes fieles a la iglesia, y pueden seguir los patrones externos de una vida cristiana, pero en su fuero interno se han secularizado.</w:t>
      </w:r>
    </w:p>
    <w:p w14:paraId="70BA312A" w14:textId="77777777" w:rsidR="00A21133" w:rsidRDefault="00A21133" w:rsidP="00A21133">
      <w:pPr>
        <w:spacing w:line="240" w:lineRule="auto"/>
        <w:contextualSpacing/>
        <w:jc w:val="both"/>
        <w:rPr>
          <w:rFonts w:ascii="Times New Roman" w:hAnsi="Times New Roman" w:cs="Times New Roman"/>
          <w:lang w:val="es-ES"/>
        </w:rPr>
      </w:pPr>
    </w:p>
    <w:p w14:paraId="31FD1278"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lastRenderedPageBreak/>
        <w:t xml:space="preserve">     Hay personas influyentes en el ámbito de la indu</w:t>
      </w:r>
      <w:r>
        <w:rPr>
          <w:rFonts w:ascii="Times New Roman" w:hAnsi="Times New Roman" w:cs="Times New Roman"/>
          <w:lang w:val="es-ES"/>
        </w:rPr>
        <w:t>s</w:t>
      </w:r>
      <w:r>
        <w:rPr>
          <w:rFonts w:ascii="Times New Roman" w:hAnsi="Times New Roman" w:cs="Times New Roman"/>
          <w:lang w:val="es-ES"/>
        </w:rPr>
        <w:t>tria televisiva que están procurando cambiar la cosm</w:t>
      </w:r>
      <w:r>
        <w:rPr>
          <w:rFonts w:ascii="Times New Roman" w:hAnsi="Times New Roman" w:cs="Times New Roman"/>
          <w:lang w:val="es-ES"/>
        </w:rPr>
        <w:t>o</w:t>
      </w:r>
      <w:r>
        <w:rPr>
          <w:rFonts w:ascii="Times New Roman" w:hAnsi="Times New Roman" w:cs="Times New Roman"/>
          <w:lang w:val="es-ES"/>
        </w:rPr>
        <w:t>visión de los espectadores.  Ken Matto cita lo siguie</w:t>
      </w:r>
      <w:r>
        <w:rPr>
          <w:rFonts w:ascii="Times New Roman" w:hAnsi="Times New Roman" w:cs="Times New Roman"/>
          <w:lang w:val="es-ES"/>
        </w:rPr>
        <w:t>n</w:t>
      </w:r>
      <w:r>
        <w:rPr>
          <w:rFonts w:ascii="Times New Roman" w:hAnsi="Times New Roman" w:cs="Times New Roman"/>
          <w:lang w:val="es-ES"/>
        </w:rPr>
        <w:t>te:</w:t>
      </w:r>
    </w:p>
    <w:p w14:paraId="54BA42F6" w14:textId="77777777" w:rsidR="00A21133" w:rsidRDefault="00A21133" w:rsidP="00A21133">
      <w:pPr>
        <w:spacing w:line="240" w:lineRule="auto"/>
        <w:contextualSpacing/>
        <w:jc w:val="both"/>
        <w:rPr>
          <w:rFonts w:ascii="Times New Roman" w:hAnsi="Times New Roman" w:cs="Times New Roman"/>
          <w:lang w:val="es-ES"/>
        </w:rPr>
      </w:pPr>
    </w:p>
    <w:p w14:paraId="08A7A825"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“Si podemos comenzar a cambiar las actitudes den este país, podemos comenzar a cambiar el comport</w:t>
      </w:r>
      <w:r>
        <w:rPr>
          <w:rFonts w:ascii="Times New Roman" w:hAnsi="Times New Roman" w:cs="Times New Roman"/>
          <w:lang w:val="es-ES"/>
        </w:rPr>
        <w:t>a</w:t>
      </w:r>
      <w:r>
        <w:rPr>
          <w:rFonts w:ascii="Times New Roman" w:hAnsi="Times New Roman" w:cs="Times New Roman"/>
          <w:lang w:val="es-ES"/>
        </w:rPr>
        <w:t>miento”.  –Grant Tinker, pasado Gerente de NBC TV.</w:t>
      </w:r>
    </w:p>
    <w:p w14:paraId="22EA3F94" w14:textId="77777777" w:rsidR="00A21133" w:rsidRDefault="00A21133" w:rsidP="00A21133">
      <w:pPr>
        <w:spacing w:line="240" w:lineRule="auto"/>
        <w:contextualSpacing/>
        <w:jc w:val="both"/>
        <w:rPr>
          <w:rFonts w:ascii="Times New Roman" w:hAnsi="Times New Roman" w:cs="Times New Roman"/>
          <w:lang w:val="es-ES"/>
        </w:rPr>
      </w:pPr>
    </w:p>
    <w:p w14:paraId="0F95C3B8"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“La objetividad es una falacia [o mentira] ... </w:t>
      </w:r>
      <w:r w:rsidRPr="001316DE">
        <w:rPr>
          <w:rFonts w:ascii="Times New Roman" w:hAnsi="Times New Roman" w:cs="Times New Roman"/>
          <w:lang w:val="es-ES"/>
        </w:rPr>
        <w:t xml:space="preserve">Hay opiniones divergentes, </w:t>
      </w:r>
      <w:r>
        <w:rPr>
          <w:rFonts w:ascii="Times New Roman" w:hAnsi="Times New Roman" w:cs="Times New Roman"/>
          <w:lang w:val="es-ES"/>
        </w:rPr>
        <w:t>N</w:t>
      </w:r>
      <w:r w:rsidRPr="001316DE">
        <w:rPr>
          <w:rFonts w:ascii="Times New Roman" w:hAnsi="Times New Roman" w:cs="Times New Roman"/>
          <w:lang w:val="es-ES"/>
        </w:rPr>
        <w:t xml:space="preserve">BC News. </w:t>
      </w:r>
    </w:p>
    <w:p w14:paraId="7F823119" w14:textId="77777777" w:rsidR="00A21133" w:rsidRDefault="00A21133" w:rsidP="00A21133">
      <w:pPr>
        <w:spacing w:line="240" w:lineRule="auto"/>
        <w:contextualSpacing/>
        <w:jc w:val="both"/>
        <w:rPr>
          <w:rFonts w:ascii="Times New Roman" w:hAnsi="Times New Roman" w:cs="Times New Roman"/>
          <w:lang w:val="es-ES"/>
        </w:rPr>
      </w:pPr>
    </w:p>
    <w:p w14:paraId="40A28252"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La encuesta Lichtman Rothman de los dirigentes de los medios concluyó que “de los líderes de hoy ... el 90% favorece el aborto..., el 91% favorece la homos</w:t>
      </w:r>
      <w:r>
        <w:rPr>
          <w:rFonts w:ascii="Times New Roman" w:hAnsi="Times New Roman" w:cs="Times New Roman"/>
          <w:lang w:val="es-ES"/>
        </w:rPr>
        <w:t>e</w:t>
      </w:r>
      <w:r>
        <w:rPr>
          <w:rFonts w:ascii="Times New Roman" w:hAnsi="Times New Roman" w:cs="Times New Roman"/>
          <w:lang w:val="es-ES"/>
        </w:rPr>
        <w:t>xualidad..., y solamente el 14% asistió alguna vez a la iglesia”.</w:t>
      </w:r>
      <w:r w:rsidRPr="003176BB">
        <w:rPr>
          <w:rFonts w:ascii="Times New Roman" w:hAnsi="Times New Roman" w:cs="Times New Roman"/>
          <w:vertAlign w:val="superscript"/>
          <w:lang w:val="es-ES"/>
        </w:rPr>
        <w:t>5</w:t>
      </w:r>
    </w:p>
    <w:p w14:paraId="356E4F8B" w14:textId="77777777" w:rsidR="00A21133" w:rsidRDefault="00A21133" w:rsidP="00A21133">
      <w:pPr>
        <w:spacing w:line="240" w:lineRule="auto"/>
        <w:contextualSpacing/>
        <w:jc w:val="both"/>
        <w:rPr>
          <w:rFonts w:ascii="Times New Roman" w:hAnsi="Times New Roman" w:cs="Times New Roman"/>
          <w:lang w:val="es-ES"/>
        </w:rPr>
      </w:pPr>
    </w:p>
    <w:p w14:paraId="63EE5379"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El ver televisión constantemente puede moldear al cristiano para que piense de manera secular.  Por eso, tenemos que manejar lo que miramos porque esto i</w:t>
      </w:r>
      <w:r>
        <w:rPr>
          <w:rFonts w:ascii="Times New Roman" w:hAnsi="Times New Roman" w:cs="Times New Roman"/>
          <w:lang w:val="es-ES"/>
        </w:rPr>
        <w:t>n</w:t>
      </w:r>
      <w:r>
        <w:rPr>
          <w:rFonts w:ascii="Times New Roman" w:hAnsi="Times New Roman" w:cs="Times New Roman"/>
          <w:lang w:val="es-ES"/>
        </w:rPr>
        <w:t>fluencia nuestro pensamiento.</w:t>
      </w:r>
    </w:p>
    <w:p w14:paraId="490529D7" w14:textId="77777777" w:rsidR="00A21133" w:rsidRDefault="00A21133" w:rsidP="00A21133">
      <w:pPr>
        <w:spacing w:line="240" w:lineRule="auto"/>
        <w:contextualSpacing/>
        <w:jc w:val="both"/>
        <w:rPr>
          <w:rFonts w:ascii="Times New Roman" w:hAnsi="Times New Roman" w:cs="Times New Roman"/>
          <w:lang w:val="es-ES"/>
        </w:rPr>
      </w:pPr>
    </w:p>
    <w:p w14:paraId="6622F19F"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b/>
          <w:lang w:val="es-ES"/>
        </w:rPr>
        <w:t>La televisión y Dios</w:t>
      </w:r>
    </w:p>
    <w:p w14:paraId="659C5CC4"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Posiblemente el mayor problema con la televisión no sea la violencia, la profanidad o el sexo, sino la ausencia de Dios.  Como son presentados por la telev</w:t>
      </w:r>
      <w:r>
        <w:rPr>
          <w:rFonts w:ascii="Times New Roman" w:hAnsi="Times New Roman" w:cs="Times New Roman"/>
          <w:lang w:val="es-ES"/>
        </w:rPr>
        <w:t>i</w:t>
      </w:r>
      <w:r>
        <w:rPr>
          <w:rFonts w:ascii="Times New Roman" w:hAnsi="Times New Roman" w:cs="Times New Roman"/>
          <w:lang w:val="es-ES"/>
        </w:rPr>
        <w:t>sión, pareciera que las personas viven, resuelven sus problemas, planifican su futuro, se casan, y crían a sus hijos sin referirse a Dios para nada en todos estos pr</w:t>
      </w:r>
      <w:r>
        <w:rPr>
          <w:rFonts w:ascii="Times New Roman" w:hAnsi="Times New Roman" w:cs="Times New Roman"/>
          <w:lang w:val="es-ES"/>
        </w:rPr>
        <w:t>o</w:t>
      </w:r>
      <w:r>
        <w:rPr>
          <w:rFonts w:ascii="Times New Roman" w:hAnsi="Times New Roman" w:cs="Times New Roman"/>
          <w:lang w:val="es-ES"/>
        </w:rPr>
        <w:t>cesos.</w:t>
      </w:r>
    </w:p>
    <w:p w14:paraId="3A9FBCA5" w14:textId="77777777" w:rsidR="00A21133" w:rsidRDefault="00A21133" w:rsidP="00A21133">
      <w:pPr>
        <w:spacing w:line="240" w:lineRule="auto"/>
        <w:contextualSpacing/>
        <w:jc w:val="both"/>
        <w:rPr>
          <w:rFonts w:ascii="Times New Roman" w:hAnsi="Times New Roman" w:cs="Times New Roman"/>
          <w:lang w:val="es-ES"/>
        </w:rPr>
      </w:pPr>
    </w:p>
    <w:p w14:paraId="1D14DFEF"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Un estudio que fue publicado en 1994 evaluó “la presentación de la religión en las cadenas de televisión en el horario de mayor audiencia de ficción; procedi</w:t>
      </w:r>
      <w:r>
        <w:rPr>
          <w:rFonts w:ascii="Times New Roman" w:hAnsi="Times New Roman" w:cs="Times New Roman"/>
          <w:lang w:val="es-ES"/>
        </w:rPr>
        <w:t>e</w:t>
      </w:r>
      <w:r>
        <w:rPr>
          <w:rFonts w:ascii="Times New Roman" w:hAnsi="Times New Roman" w:cs="Times New Roman"/>
          <w:lang w:val="es-ES"/>
        </w:rPr>
        <w:t>ron a determinar frecuencia y la distribución de la afiliación religiosa, el espectro de los comportamientos religiosos,</w:t>
      </w:r>
    </w:p>
    <w:p w14:paraId="44DF8D12"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y la valencia [cuán positivo o cuán negativo es], la importancia relativa, y el contexto [si era humorístico o serio] del comportamiento religioso en el que se involucraban los oradores o personajes”.</w:t>
      </w:r>
      <w:r w:rsidRPr="00317B7D">
        <w:rPr>
          <w:rFonts w:ascii="Times New Roman" w:hAnsi="Times New Roman" w:cs="Times New Roman"/>
          <w:vertAlign w:val="superscript"/>
          <w:lang w:val="es-ES"/>
        </w:rPr>
        <w:t>6</w:t>
      </w:r>
      <w:r>
        <w:rPr>
          <w:rFonts w:ascii="Times New Roman" w:hAnsi="Times New Roman" w:cs="Times New Roman"/>
          <w:lang w:val="es-ES"/>
        </w:rPr>
        <w:t xml:space="preserve">  Los invest</w:t>
      </w:r>
      <w:r>
        <w:rPr>
          <w:rFonts w:ascii="Times New Roman" w:hAnsi="Times New Roman" w:cs="Times New Roman"/>
          <w:lang w:val="es-ES"/>
        </w:rPr>
        <w:t>i</w:t>
      </w:r>
      <w:r>
        <w:rPr>
          <w:rFonts w:ascii="Times New Roman" w:hAnsi="Times New Roman" w:cs="Times New Roman"/>
          <w:lang w:val="es-ES"/>
        </w:rPr>
        <w:t>gadores revisaron 100 episodios en un lapso de cinco semanas.  Ellos encontraron que “el aspecto religioso de la vida de los personajes típicamente no se presenta en televisión”.  Analizando 1,462 personajes, los i</w:t>
      </w:r>
      <w:r>
        <w:rPr>
          <w:rFonts w:ascii="Times New Roman" w:hAnsi="Times New Roman" w:cs="Times New Roman"/>
          <w:lang w:val="es-ES"/>
        </w:rPr>
        <w:t>n</w:t>
      </w:r>
      <w:r>
        <w:rPr>
          <w:rFonts w:ascii="Times New Roman" w:hAnsi="Times New Roman" w:cs="Times New Roman"/>
          <w:lang w:val="es-ES"/>
        </w:rPr>
        <w:t>vestigadores hallaron que el 5.6% tenían una afiliación religiosa identificable.  “La actividad religiosa no se presentaba frecuentemente.  Cuando sí se presentaba, pocas veces era el tema central de la historia y con mayor frecuencia se enmarcaba como una actividad personal y privada.  Este estudio concluye que la pr</w:t>
      </w:r>
      <w:r>
        <w:rPr>
          <w:rFonts w:ascii="Times New Roman" w:hAnsi="Times New Roman" w:cs="Times New Roman"/>
          <w:lang w:val="es-ES"/>
        </w:rPr>
        <w:t>e</w:t>
      </w:r>
      <w:r>
        <w:rPr>
          <w:rFonts w:ascii="Times New Roman" w:hAnsi="Times New Roman" w:cs="Times New Roman"/>
          <w:lang w:val="es-ES"/>
        </w:rPr>
        <w:t>sentación poco frecuente de la religión y de la espir</w:t>
      </w:r>
      <w:r>
        <w:rPr>
          <w:rFonts w:ascii="Times New Roman" w:hAnsi="Times New Roman" w:cs="Times New Roman"/>
          <w:lang w:val="es-ES"/>
        </w:rPr>
        <w:t>i</w:t>
      </w:r>
      <w:r>
        <w:rPr>
          <w:rFonts w:ascii="Times New Roman" w:hAnsi="Times New Roman" w:cs="Times New Roman"/>
          <w:lang w:val="es-ES"/>
        </w:rPr>
        <w:t xml:space="preserve">tualidad tiende a mostrar simbólicamente el mensaje </w:t>
      </w:r>
      <w:r>
        <w:rPr>
          <w:rFonts w:ascii="Times New Roman" w:hAnsi="Times New Roman" w:cs="Times New Roman"/>
          <w:lang w:val="es-ES"/>
        </w:rPr>
        <w:lastRenderedPageBreak/>
        <w:t>de que la religión no es de importancia porque raras veces es un factor en las vidas de las personas en tel</w:t>
      </w:r>
      <w:r>
        <w:rPr>
          <w:rFonts w:ascii="Times New Roman" w:hAnsi="Times New Roman" w:cs="Times New Roman"/>
          <w:lang w:val="es-ES"/>
        </w:rPr>
        <w:t>e</w:t>
      </w:r>
      <w:r>
        <w:rPr>
          <w:rFonts w:ascii="Times New Roman" w:hAnsi="Times New Roman" w:cs="Times New Roman"/>
          <w:lang w:val="es-ES"/>
        </w:rPr>
        <w:t>visión o en el ambiente social que se presenta”.</w:t>
      </w:r>
      <w:r w:rsidRPr="0018212F">
        <w:rPr>
          <w:rFonts w:ascii="Times New Roman" w:hAnsi="Times New Roman" w:cs="Times New Roman"/>
          <w:vertAlign w:val="superscript"/>
          <w:lang w:val="es-ES"/>
        </w:rPr>
        <w:t>7</w:t>
      </w:r>
      <w:r>
        <w:rPr>
          <w:rFonts w:ascii="Times New Roman" w:hAnsi="Times New Roman" w:cs="Times New Roman"/>
          <w:lang w:val="es-ES"/>
        </w:rPr>
        <w:t xml:space="preserve">  Au</w:t>
      </w:r>
      <w:r>
        <w:rPr>
          <w:rFonts w:ascii="Times New Roman" w:hAnsi="Times New Roman" w:cs="Times New Roman"/>
          <w:lang w:val="es-ES"/>
        </w:rPr>
        <w:t>n</w:t>
      </w:r>
      <w:r>
        <w:rPr>
          <w:rFonts w:ascii="Times New Roman" w:hAnsi="Times New Roman" w:cs="Times New Roman"/>
          <w:lang w:val="es-ES"/>
        </w:rPr>
        <w:t>que este estudio fue realizado en el 1990, pocas pers</w:t>
      </w:r>
      <w:r>
        <w:rPr>
          <w:rFonts w:ascii="Times New Roman" w:hAnsi="Times New Roman" w:cs="Times New Roman"/>
          <w:lang w:val="es-ES"/>
        </w:rPr>
        <w:t>o</w:t>
      </w:r>
      <w:r>
        <w:rPr>
          <w:rFonts w:ascii="Times New Roman" w:hAnsi="Times New Roman" w:cs="Times New Roman"/>
          <w:lang w:val="es-ES"/>
        </w:rPr>
        <w:t>nas argumentarían que hoy la televisión secular ofrece una visión más positiva o más realista de la religión.  En verdad, lo contrario es cierto: parece mucho peor que veinticinco años atrás.</w:t>
      </w:r>
    </w:p>
    <w:p w14:paraId="4F33BCB0" w14:textId="77777777" w:rsidR="00A21133" w:rsidRDefault="00A21133" w:rsidP="00A21133">
      <w:pPr>
        <w:spacing w:line="240" w:lineRule="auto"/>
        <w:contextualSpacing/>
        <w:jc w:val="both"/>
        <w:rPr>
          <w:rFonts w:ascii="Times New Roman" w:hAnsi="Times New Roman" w:cs="Times New Roman"/>
          <w:lang w:val="es-ES"/>
        </w:rPr>
      </w:pPr>
    </w:p>
    <w:p w14:paraId="0EDA7AEA"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Otros alegan que la televisión altera la manera en que percibimos la realidad como cristianos.  La telev</w:t>
      </w:r>
      <w:r>
        <w:rPr>
          <w:rFonts w:ascii="Times New Roman" w:hAnsi="Times New Roman" w:cs="Times New Roman"/>
          <w:lang w:val="es-ES"/>
        </w:rPr>
        <w:t>i</w:t>
      </w:r>
      <w:r>
        <w:rPr>
          <w:rFonts w:ascii="Times New Roman" w:hAnsi="Times New Roman" w:cs="Times New Roman"/>
          <w:lang w:val="es-ES"/>
        </w:rPr>
        <w:t>sión facilita una experiencia visual que es una exp</w:t>
      </w:r>
      <w:r>
        <w:rPr>
          <w:rFonts w:ascii="Times New Roman" w:hAnsi="Times New Roman" w:cs="Times New Roman"/>
          <w:lang w:val="es-ES"/>
        </w:rPr>
        <w:t>e</w:t>
      </w:r>
      <w:r>
        <w:rPr>
          <w:rFonts w:ascii="Times New Roman" w:hAnsi="Times New Roman" w:cs="Times New Roman"/>
          <w:lang w:val="es-ES"/>
        </w:rPr>
        <w:t>riencia altamente reinterpretada desde una perspectiva ficticia y artificial.  Esta simulación llega a hacerse nuestra propia nueva realidad.  Abandonamos el mu</w:t>
      </w:r>
      <w:r>
        <w:rPr>
          <w:rFonts w:ascii="Times New Roman" w:hAnsi="Times New Roman" w:cs="Times New Roman"/>
          <w:lang w:val="es-ES"/>
        </w:rPr>
        <w:t>n</w:t>
      </w:r>
      <w:r>
        <w:rPr>
          <w:rFonts w:ascii="Times New Roman" w:hAnsi="Times New Roman" w:cs="Times New Roman"/>
          <w:lang w:val="es-ES"/>
        </w:rPr>
        <w:t>do natural creado por Dios por preferencia a un r</w:t>
      </w:r>
      <w:r>
        <w:rPr>
          <w:rFonts w:ascii="Times New Roman" w:hAnsi="Times New Roman" w:cs="Times New Roman"/>
          <w:lang w:val="es-ES"/>
        </w:rPr>
        <w:t>e</w:t>
      </w:r>
      <w:r>
        <w:rPr>
          <w:rFonts w:ascii="Times New Roman" w:hAnsi="Times New Roman" w:cs="Times New Roman"/>
          <w:lang w:val="es-ES"/>
        </w:rPr>
        <w:t>creado por el hombre [y la tecnología].  Las emociones negativas, la violencia y la carnicería se aferran a la atención de los espectadores más rápido y por más tiempo que las emociones positivas, que las escenas pacíficas o bellas.  Por lo tanto, la televisión se enfoca en las primeras, en las emociones negativas... haciendo aparecer la las positivas como inusuales e infrecuentes en la vida real.</w:t>
      </w:r>
    </w:p>
    <w:p w14:paraId="6EAA27B7" w14:textId="77777777" w:rsidR="00A21133" w:rsidRDefault="00A21133" w:rsidP="00A21133">
      <w:pPr>
        <w:spacing w:line="240" w:lineRule="auto"/>
        <w:contextualSpacing/>
        <w:jc w:val="both"/>
        <w:rPr>
          <w:rFonts w:ascii="Times New Roman" w:hAnsi="Times New Roman" w:cs="Times New Roman"/>
          <w:lang w:val="es-ES"/>
        </w:rPr>
      </w:pPr>
    </w:p>
    <w:p w14:paraId="10C286FA"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El ver televisión constantemente puede contribuir a que los cristianos </w:t>
      </w:r>
      <w:r w:rsidR="0061649E">
        <w:rPr>
          <w:rFonts w:ascii="Times New Roman" w:hAnsi="Times New Roman" w:cs="Times New Roman"/>
          <w:lang w:val="es-ES"/>
        </w:rPr>
        <w:t xml:space="preserve">se conviertan en las </w:t>
      </w:r>
      <w:r>
        <w:rPr>
          <w:rFonts w:ascii="Times New Roman" w:hAnsi="Times New Roman" w:cs="Times New Roman"/>
          <w:lang w:val="es-ES"/>
        </w:rPr>
        <w:t>personas que sean como veletas, llevadas por todo viento de doctr</w:t>
      </w:r>
      <w:r>
        <w:rPr>
          <w:rFonts w:ascii="Times New Roman" w:hAnsi="Times New Roman" w:cs="Times New Roman"/>
          <w:lang w:val="es-ES"/>
        </w:rPr>
        <w:t>i</w:t>
      </w:r>
      <w:r>
        <w:rPr>
          <w:rFonts w:ascii="Times New Roman" w:hAnsi="Times New Roman" w:cs="Times New Roman"/>
          <w:lang w:val="es-ES"/>
        </w:rPr>
        <w:t>na e incapaces de distinguir entre la verdad y la fi</w:t>
      </w:r>
      <w:r>
        <w:rPr>
          <w:rFonts w:ascii="Times New Roman" w:hAnsi="Times New Roman" w:cs="Times New Roman"/>
          <w:lang w:val="es-ES"/>
        </w:rPr>
        <w:t>c</w:t>
      </w:r>
      <w:r>
        <w:rPr>
          <w:rFonts w:ascii="Times New Roman" w:hAnsi="Times New Roman" w:cs="Times New Roman"/>
          <w:lang w:val="es-ES"/>
        </w:rPr>
        <w:t>ción.</w:t>
      </w:r>
      <w:r w:rsidRPr="004F76C7">
        <w:rPr>
          <w:rFonts w:ascii="Times New Roman" w:hAnsi="Times New Roman" w:cs="Times New Roman"/>
          <w:vertAlign w:val="superscript"/>
          <w:lang w:val="es-ES"/>
        </w:rPr>
        <w:t>8</w:t>
      </w:r>
      <w:r>
        <w:rPr>
          <w:rFonts w:ascii="Times New Roman" w:hAnsi="Times New Roman" w:cs="Times New Roman"/>
          <w:lang w:val="es-ES"/>
        </w:rPr>
        <w:t xml:space="preserve"> </w:t>
      </w:r>
    </w:p>
    <w:p w14:paraId="11C0E317" w14:textId="77777777" w:rsidR="00A21133" w:rsidRDefault="00A21133" w:rsidP="00A21133">
      <w:pPr>
        <w:spacing w:line="240" w:lineRule="auto"/>
        <w:contextualSpacing/>
        <w:jc w:val="both"/>
        <w:rPr>
          <w:rFonts w:ascii="Times New Roman" w:hAnsi="Times New Roman" w:cs="Times New Roman"/>
          <w:lang w:val="es-ES"/>
        </w:rPr>
      </w:pPr>
    </w:p>
    <w:p w14:paraId="2FD49AA9"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b/>
          <w:lang w:val="es-ES"/>
        </w:rPr>
        <w:t>La televisión y los mitos del mundo</w:t>
      </w:r>
    </w:p>
    <w:p w14:paraId="0A3E0CCE"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La programación televisiva muestra cierta realidad y una versión de la vida que son contrarias al modo de vida cristiano.  Frecuentemente la televisión nos dice que la felicidad puede obtenerse primariamente por el acceso a las posesiones materiales, a la popularidad y/o al poder.</w:t>
      </w:r>
    </w:p>
    <w:p w14:paraId="097DF249" w14:textId="77777777" w:rsidR="00A21133" w:rsidRDefault="00A21133" w:rsidP="00A21133">
      <w:pPr>
        <w:spacing w:line="240" w:lineRule="auto"/>
        <w:contextualSpacing/>
        <w:jc w:val="both"/>
        <w:rPr>
          <w:rFonts w:ascii="Times New Roman" w:hAnsi="Times New Roman" w:cs="Times New Roman"/>
          <w:lang w:val="es-ES"/>
        </w:rPr>
      </w:pPr>
    </w:p>
    <w:p w14:paraId="3FC49DE1"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Los adultos y los niños ven en la televisión pers</w:t>
      </w:r>
      <w:r>
        <w:rPr>
          <w:rFonts w:ascii="Times New Roman" w:hAnsi="Times New Roman" w:cs="Times New Roman"/>
          <w:lang w:val="es-ES"/>
        </w:rPr>
        <w:t>o</w:t>
      </w:r>
      <w:r>
        <w:rPr>
          <w:rFonts w:ascii="Times New Roman" w:hAnsi="Times New Roman" w:cs="Times New Roman"/>
          <w:lang w:val="es-ES"/>
        </w:rPr>
        <w:t>nas que son hermosas, que manejan carros lujosos, que viven en hogares magníficos, que visten las mejores ropas, y que viven todos los estilos de vida imagin</w:t>
      </w:r>
      <w:r>
        <w:rPr>
          <w:rFonts w:ascii="Times New Roman" w:hAnsi="Times New Roman" w:cs="Times New Roman"/>
          <w:lang w:val="es-ES"/>
        </w:rPr>
        <w:t>a</w:t>
      </w:r>
      <w:r>
        <w:rPr>
          <w:rFonts w:ascii="Times New Roman" w:hAnsi="Times New Roman" w:cs="Times New Roman"/>
          <w:lang w:val="es-ES"/>
        </w:rPr>
        <w:t>bles en completa autonomía, y frecuentemente sin tener que dar cuenta por cualquier tipo de comport</w:t>
      </w:r>
      <w:r>
        <w:rPr>
          <w:rFonts w:ascii="Times New Roman" w:hAnsi="Times New Roman" w:cs="Times New Roman"/>
          <w:lang w:val="es-ES"/>
        </w:rPr>
        <w:t>a</w:t>
      </w:r>
      <w:r>
        <w:rPr>
          <w:rFonts w:ascii="Times New Roman" w:hAnsi="Times New Roman" w:cs="Times New Roman"/>
          <w:lang w:val="es-ES"/>
        </w:rPr>
        <w:t>miento que les venga en gana.</w:t>
      </w:r>
      <w:r w:rsidRPr="00354F25">
        <w:rPr>
          <w:rFonts w:ascii="Times New Roman" w:hAnsi="Times New Roman" w:cs="Times New Roman"/>
          <w:vertAlign w:val="superscript"/>
          <w:lang w:val="es-ES"/>
        </w:rPr>
        <w:t>9</w:t>
      </w:r>
      <w:r>
        <w:rPr>
          <w:rFonts w:ascii="Times New Roman" w:hAnsi="Times New Roman" w:cs="Times New Roman"/>
          <w:lang w:val="es-ES"/>
        </w:rPr>
        <w:t xml:space="preserve"> </w:t>
      </w:r>
    </w:p>
    <w:p w14:paraId="74E9A5E3" w14:textId="77777777" w:rsidR="00A21133" w:rsidRDefault="00A21133" w:rsidP="00A21133">
      <w:pPr>
        <w:spacing w:line="240" w:lineRule="auto"/>
        <w:contextualSpacing/>
        <w:jc w:val="both"/>
        <w:rPr>
          <w:rFonts w:ascii="Times New Roman" w:hAnsi="Times New Roman" w:cs="Times New Roman"/>
          <w:lang w:val="es-ES"/>
        </w:rPr>
      </w:pPr>
    </w:p>
    <w:p w14:paraId="428DFDE9"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La televisión y su programación sugieren que alg</w:t>
      </w:r>
      <w:r>
        <w:rPr>
          <w:rFonts w:ascii="Times New Roman" w:hAnsi="Times New Roman" w:cs="Times New Roman"/>
          <w:lang w:val="es-ES"/>
        </w:rPr>
        <w:t>u</w:t>
      </w:r>
      <w:r>
        <w:rPr>
          <w:rFonts w:ascii="Times New Roman" w:hAnsi="Times New Roman" w:cs="Times New Roman"/>
          <w:lang w:val="es-ES"/>
        </w:rPr>
        <w:t xml:space="preserve">nas características humanas, tales como el ser rico, el ser bien parecido, o el ser físicamente fuerte, son los únicos medios para llegar a ser exitoso en la sociedad.  Por otro lado, la Biblia afirma que lo que más importa en la vida es conocer y caminar con Él (véase 1 Juan 1:6).  El mensaje de la Biblia es fuerte y claro: una vez </w:t>
      </w:r>
      <w:r>
        <w:rPr>
          <w:rFonts w:ascii="Times New Roman" w:hAnsi="Times New Roman" w:cs="Times New Roman"/>
          <w:lang w:val="es-ES"/>
        </w:rPr>
        <w:lastRenderedPageBreak/>
        <w:t>que una persona recibe los dones de la gracia y de la salvación, Dios guía a los creyentes a enfocarse en los asuntos espirituales por encima de las ataduras trans</w:t>
      </w:r>
      <w:r>
        <w:rPr>
          <w:rFonts w:ascii="Times New Roman" w:hAnsi="Times New Roman" w:cs="Times New Roman"/>
          <w:lang w:val="es-ES"/>
        </w:rPr>
        <w:t>i</w:t>
      </w:r>
      <w:r>
        <w:rPr>
          <w:rFonts w:ascii="Times New Roman" w:hAnsi="Times New Roman" w:cs="Times New Roman"/>
          <w:lang w:val="es-ES"/>
        </w:rPr>
        <w:t>torias del mundo.  Como consecuencia, la imitación y el dominio de la conducta por parte de la televisión ha llegado a ser el estándar por medio del cual podemos evaluar el éxito o el fracaso de dónde estamos en nue</w:t>
      </w:r>
      <w:r>
        <w:rPr>
          <w:rFonts w:ascii="Times New Roman" w:hAnsi="Times New Roman" w:cs="Times New Roman"/>
          <w:lang w:val="es-ES"/>
        </w:rPr>
        <w:t>s</w:t>
      </w:r>
      <w:r>
        <w:rPr>
          <w:rFonts w:ascii="Times New Roman" w:hAnsi="Times New Roman" w:cs="Times New Roman"/>
          <w:lang w:val="es-ES"/>
        </w:rPr>
        <w:t>tra trayectoria espiritual.</w:t>
      </w:r>
      <w:r w:rsidRPr="00D54AE2">
        <w:rPr>
          <w:rFonts w:ascii="Times New Roman" w:hAnsi="Times New Roman" w:cs="Times New Roman"/>
          <w:vertAlign w:val="superscript"/>
          <w:lang w:val="es-ES"/>
        </w:rPr>
        <w:t>10</w:t>
      </w:r>
      <w:r>
        <w:rPr>
          <w:rFonts w:ascii="Times New Roman" w:hAnsi="Times New Roman" w:cs="Times New Roman"/>
          <w:lang w:val="es-ES"/>
        </w:rPr>
        <w:t xml:space="preserve"> </w:t>
      </w:r>
    </w:p>
    <w:p w14:paraId="5C52A4A4" w14:textId="77777777" w:rsidR="00A21133" w:rsidRDefault="00A21133" w:rsidP="00A21133">
      <w:pPr>
        <w:spacing w:line="240" w:lineRule="auto"/>
        <w:contextualSpacing/>
        <w:jc w:val="both"/>
        <w:rPr>
          <w:rFonts w:ascii="Times New Roman" w:hAnsi="Times New Roman" w:cs="Times New Roman"/>
          <w:lang w:val="es-ES"/>
        </w:rPr>
      </w:pPr>
    </w:p>
    <w:p w14:paraId="69830EFA"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Los padres y las madres frecuentemente trabajan largas horas en trabajos que detestan para poder adqu</w:t>
      </w:r>
      <w:r>
        <w:rPr>
          <w:rFonts w:ascii="Times New Roman" w:hAnsi="Times New Roman" w:cs="Times New Roman"/>
          <w:lang w:val="es-ES"/>
        </w:rPr>
        <w:t>i</w:t>
      </w:r>
      <w:r>
        <w:rPr>
          <w:rFonts w:ascii="Times New Roman" w:hAnsi="Times New Roman" w:cs="Times New Roman"/>
          <w:lang w:val="es-ES"/>
        </w:rPr>
        <w:t>rir el lujo mientras son enmarañados y atrapados en enormes deudas de consumo.  Éste síndrome de adi</w:t>
      </w:r>
      <w:r>
        <w:rPr>
          <w:rFonts w:ascii="Times New Roman" w:hAnsi="Times New Roman" w:cs="Times New Roman"/>
          <w:lang w:val="es-ES"/>
        </w:rPr>
        <w:t>c</w:t>
      </w:r>
      <w:r>
        <w:rPr>
          <w:rFonts w:ascii="Times New Roman" w:hAnsi="Times New Roman" w:cs="Times New Roman"/>
          <w:lang w:val="es-ES"/>
        </w:rPr>
        <w:t>ción al trabajo lleva a relaciones familiares tensas y a divorcios.  Al no poder alcanzar la belleza computar</w:t>
      </w:r>
      <w:r>
        <w:rPr>
          <w:rFonts w:ascii="Times New Roman" w:hAnsi="Times New Roman" w:cs="Times New Roman"/>
          <w:lang w:val="es-ES"/>
        </w:rPr>
        <w:t>i</w:t>
      </w:r>
      <w:r>
        <w:rPr>
          <w:rFonts w:ascii="Times New Roman" w:hAnsi="Times New Roman" w:cs="Times New Roman"/>
          <w:lang w:val="es-ES"/>
        </w:rPr>
        <w:t>zada y sintetizada que ven en el mundo ficticio de la televisión se ve, se visualiza como una tragedia tan profunda que tanto jóvenes como adultos  se deslizan en desórdenes alimenticios, desarrollan neurosis, y practican la auto medicación para poder lidiar con estas circunstancias creadas.</w:t>
      </w:r>
      <w:r w:rsidRPr="00A728F0">
        <w:rPr>
          <w:rFonts w:ascii="Times New Roman" w:hAnsi="Times New Roman" w:cs="Times New Roman"/>
          <w:vertAlign w:val="superscript"/>
          <w:lang w:val="es-ES"/>
        </w:rPr>
        <w:t>11</w:t>
      </w:r>
      <w:r>
        <w:rPr>
          <w:rFonts w:ascii="Times New Roman" w:hAnsi="Times New Roman" w:cs="Times New Roman"/>
          <w:lang w:val="es-ES"/>
        </w:rPr>
        <w:t xml:space="preserve"> </w:t>
      </w:r>
    </w:p>
    <w:p w14:paraId="63E28022" w14:textId="77777777" w:rsidR="00A21133" w:rsidRDefault="00A21133" w:rsidP="00A21133">
      <w:pPr>
        <w:spacing w:line="240" w:lineRule="auto"/>
        <w:contextualSpacing/>
        <w:jc w:val="both"/>
        <w:rPr>
          <w:rFonts w:ascii="Times New Roman" w:hAnsi="Times New Roman" w:cs="Times New Roman"/>
          <w:lang w:val="es-ES"/>
        </w:rPr>
      </w:pPr>
    </w:p>
    <w:p w14:paraId="035A8719" w14:textId="77777777" w:rsidR="00A21133" w:rsidRDefault="00A21133" w:rsidP="00A2113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Mientras los niños ven televisión, se hacen produ</w:t>
      </w:r>
      <w:r>
        <w:rPr>
          <w:rFonts w:ascii="Times New Roman" w:hAnsi="Times New Roman" w:cs="Times New Roman"/>
          <w:lang w:val="es-ES"/>
        </w:rPr>
        <w:t>c</w:t>
      </w:r>
      <w:r>
        <w:rPr>
          <w:rFonts w:ascii="Times New Roman" w:hAnsi="Times New Roman" w:cs="Times New Roman"/>
          <w:lang w:val="es-ES"/>
        </w:rPr>
        <w:t>tos de una fábrica de imágenes que les dice cómo comportarse hacia sus padres y hacia sus pares.  Ta</w:t>
      </w:r>
      <w:r>
        <w:rPr>
          <w:rFonts w:ascii="Times New Roman" w:hAnsi="Times New Roman" w:cs="Times New Roman"/>
          <w:lang w:val="es-ES"/>
        </w:rPr>
        <w:t>m</w:t>
      </w:r>
      <w:r>
        <w:rPr>
          <w:rFonts w:ascii="Times New Roman" w:hAnsi="Times New Roman" w:cs="Times New Roman"/>
          <w:lang w:val="es-ES"/>
        </w:rPr>
        <w:t>bién se les dice qué deben querer, qué deben pedir, qué deben esperar que se les dé, y aún qué demandar de los demás.  No es motivo de asombro, entonces, que ta</w:t>
      </w:r>
      <w:r>
        <w:rPr>
          <w:rFonts w:ascii="Times New Roman" w:hAnsi="Times New Roman" w:cs="Times New Roman"/>
          <w:lang w:val="es-ES"/>
        </w:rPr>
        <w:t>n</w:t>
      </w:r>
      <w:r>
        <w:rPr>
          <w:rFonts w:ascii="Times New Roman" w:hAnsi="Times New Roman" w:cs="Times New Roman"/>
          <w:lang w:val="es-ES"/>
        </w:rPr>
        <w:t>tos jóvenes tienen un sentido tan profundo de ‘los d</w:t>
      </w:r>
      <w:r>
        <w:rPr>
          <w:rFonts w:ascii="Times New Roman" w:hAnsi="Times New Roman" w:cs="Times New Roman"/>
          <w:lang w:val="es-ES"/>
        </w:rPr>
        <w:t>e</w:t>
      </w:r>
      <w:r>
        <w:rPr>
          <w:rFonts w:ascii="Times New Roman" w:hAnsi="Times New Roman" w:cs="Times New Roman"/>
          <w:lang w:val="es-ES"/>
        </w:rPr>
        <w:t>rechos que creen que les pertenecen’.  Llegan a creer que el mundo les debe, y les tiene que dar innúmeros lujos por el simple hecho de ellos haber nacido; que los padres deben pagarle sus carros (autos), sus ropas, su educación universitaria; que solamente la última moda es lo único aceptable; que las personas más de</w:t>
      </w:r>
      <w:r>
        <w:rPr>
          <w:rFonts w:ascii="Times New Roman" w:hAnsi="Times New Roman" w:cs="Times New Roman"/>
          <w:lang w:val="es-ES"/>
        </w:rPr>
        <w:t>s</w:t>
      </w:r>
      <w:r>
        <w:rPr>
          <w:rFonts w:ascii="Times New Roman" w:hAnsi="Times New Roman" w:cs="Times New Roman"/>
          <w:lang w:val="es-ES"/>
        </w:rPr>
        <w:t>lumbrantemente hermosas son más valiosas que aqu</w:t>
      </w:r>
      <w:r>
        <w:rPr>
          <w:rFonts w:ascii="Times New Roman" w:hAnsi="Times New Roman" w:cs="Times New Roman"/>
          <w:lang w:val="es-ES"/>
        </w:rPr>
        <w:t>e</w:t>
      </w:r>
      <w:r>
        <w:rPr>
          <w:rFonts w:ascii="Times New Roman" w:hAnsi="Times New Roman" w:cs="Times New Roman"/>
          <w:lang w:val="es-ES"/>
        </w:rPr>
        <w:t>llas personas que son de hermosura común, que los buenos cristianos deben parecerse a y que deben actuar como Beyoncé, Miley Cyrus, Justin Timberlake, o los ‘raperos pandilleros’, que no tienen dilema moral a</w:t>
      </w:r>
      <w:r>
        <w:rPr>
          <w:rFonts w:ascii="Times New Roman" w:hAnsi="Times New Roman" w:cs="Times New Roman"/>
          <w:lang w:val="es-ES"/>
        </w:rPr>
        <w:t>l</w:t>
      </w:r>
      <w:r>
        <w:rPr>
          <w:rFonts w:ascii="Times New Roman" w:hAnsi="Times New Roman" w:cs="Times New Roman"/>
          <w:lang w:val="es-ES"/>
        </w:rPr>
        <w:t xml:space="preserve">guno; que la comida chatarra es el grupo alimenticio primario de la mayoría de las personas; o que una </w:t>
      </w:r>
      <w:r>
        <w:rPr>
          <w:rFonts w:ascii="Times New Roman" w:hAnsi="Times New Roman" w:cs="Times New Roman"/>
          <w:i/>
          <w:lang w:val="es-ES"/>
        </w:rPr>
        <w:t>“happy meal”</w:t>
      </w:r>
      <w:r>
        <w:rPr>
          <w:rFonts w:ascii="Times New Roman" w:hAnsi="Times New Roman" w:cs="Times New Roman"/>
          <w:lang w:val="es-ES"/>
        </w:rPr>
        <w:t xml:space="preserve"> les va a hacer felices.</w:t>
      </w:r>
      <w:r w:rsidRPr="00433433">
        <w:rPr>
          <w:rFonts w:ascii="Times New Roman" w:hAnsi="Times New Roman" w:cs="Times New Roman"/>
          <w:vertAlign w:val="superscript"/>
          <w:lang w:val="es-ES"/>
        </w:rPr>
        <w:t>12</w:t>
      </w:r>
    </w:p>
    <w:p w14:paraId="42FD8F64" w14:textId="77777777" w:rsidR="00A21133" w:rsidRDefault="00A21133" w:rsidP="00A21133">
      <w:pPr>
        <w:spacing w:line="240" w:lineRule="auto"/>
        <w:contextualSpacing/>
        <w:jc w:val="both"/>
        <w:rPr>
          <w:rFonts w:ascii="Times New Roman" w:hAnsi="Times New Roman" w:cs="Times New Roman"/>
          <w:lang w:val="es-ES"/>
        </w:rPr>
      </w:pPr>
    </w:p>
    <w:p w14:paraId="1472C9D8" w14:textId="77777777" w:rsidR="00C00EF3" w:rsidRDefault="00A2113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Gerbner y Gross, de la Universidad de Pennsylvaria [en los Estados Unidos de América], han descubierto que los ven mucho la televisión tienen opiniones ace</w:t>
      </w:r>
      <w:r>
        <w:rPr>
          <w:rFonts w:ascii="Times New Roman" w:hAnsi="Times New Roman" w:cs="Times New Roman"/>
          <w:lang w:val="es-ES"/>
        </w:rPr>
        <w:t>r</w:t>
      </w:r>
      <w:r>
        <w:rPr>
          <w:rFonts w:ascii="Times New Roman" w:hAnsi="Times New Roman" w:cs="Times New Roman"/>
          <w:lang w:val="es-ES"/>
        </w:rPr>
        <w:t xml:space="preserve">ca del mundo que difieren grandemente de los hechos de la realidad.  Ellos ven el mundo como que tienen muchos más profesionales, atletas, entretenedores y detectives de los que realmente hay.  Ellos piensan que la sociedad es realmente mucho más afluente o rica de lo que en realidad es.  Ellos ven el mundo como que es mucho más peligroso de lo que en realidad es, y como </w:t>
      </w:r>
      <w:r>
        <w:rPr>
          <w:rFonts w:ascii="Times New Roman" w:hAnsi="Times New Roman" w:cs="Times New Roman"/>
          <w:lang w:val="es-ES"/>
        </w:rPr>
        <w:lastRenderedPageBreak/>
        <w:t>resultado</w:t>
      </w:r>
      <w:r w:rsidR="00C00EF3">
        <w:rPr>
          <w:rFonts w:ascii="Times New Roman" w:hAnsi="Times New Roman" w:cs="Times New Roman"/>
          <w:lang w:val="es-ES"/>
        </w:rPr>
        <w:t xml:space="preserve"> de esto son mucho más miedosos que los que ven menos televisión y que los que no ven.</w:t>
      </w:r>
      <w:r w:rsidR="00C00EF3" w:rsidRPr="009C1021">
        <w:rPr>
          <w:rFonts w:ascii="Times New Roman" w:hAnsi="Times New Roman" w:cs="Times New Roman"/>
          <w:vertAlign w:val="superscript"/>
          <w:lang w:val="es-ES"/>
        </w:rPr>
        <w:t>13</w:t>
      </w:r>
      <w:r w:rsidR="00C00EF3">
        <w:rPr>
          <w:rFonts w:ascii="Times New Roman" w:hAnsi="Times New Roman" w:cs="Times New Roman"/>
          <w:lang w:val="es-ES"/>
        </w:rPr>
        <w:t xml:space="preserve">  Esto hace que, para los jóvenes, los estilos de vida de los ricos y de los famosos tenga un gran atractivo, que sea un deseo que les consume, mientras, por otro lado, les crea un miedo que controla importantes aspectos de sus vidas.</w:t>
      </w:r>
    </w:p>
    <w:p w14:paraId="12B62722" w14:textId="77777777" w:rsidR="00C00EF3" w:rsidRDefault="00C00EF3" w:rsidP="00C00EF3">
      <w:pPr>
        <w:spacing w:line="240" w:lineRule="auto"/>
        <w:contextualSpacing/>
        <w:jc w:val="both"/>
        <w:rPr>
          <w:rFonts w:ascii="Times New Roman" w:hAnsi="Times New Roman" w:cs="Times New Roman"/>
          <w:lang w:val="es-ES"/>
        </w:rPr>
      </w:pPr>
    </w:p>
    <w:p w14:paraId="7107F7A6" w14:textId="77777777" w:rsidR="00C00EF3" w:rsidRPr="002C636B" w:rsidRDefault="00C00EF3" w:rsidP="00C00EF3">
      <w:pPr>
        <w:spacing w:line="240" w:lineRule="auto"/>
        <w:contextualSpacing/>
        <w:jc w:val="both"/>
        <w:rPr>
          <w:rFonts w:ascii="Times New Roman" w:hAnsi="Times New Roman" w:cs="Times New Roman"/>
          <w:b/>
          <w:lang w:val="es-ES"/>
        </w:rPr>
      </w:pPr>
      <w:r w:rsidRPr="002C636B">
        <w:rPr>
          <w:rFonts w:ascii="Times New Roman" w:hAnsi="Times New Roman" w:cs="Times New Roman"/>
          <w:b/>
          <w:lang w:val="es-ES"/>
        </w:rPr>
        <w:t>La televisión y los valores morales cristianos</w:t>
      </w:r>
    </w:p>
    <w:p w14:paraId="59B49343"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Jerry Mander, quien fuera Presidente de la televis</w:t>
      </w:r>
      <w:r>
        <w:rPr>
          <w:rFonts w:ascii="Times New Roman" w:hAnsi="Times New Roman" w:cs="Times New Roman"/>
          <w:lang w:val="es-ES"/>
        </w:rPr>
        <w:t>o</w:t>
      </w:r>
      <w:r>
        <w:rPr>
          <w:rFonts w:ascii="Times New Roman" w:hAnsi="Times New Roman" w:cs="Times New Roman"/>
          <w:lang w:val="es-ES"/>
        </w:rPr>
        <w:t xml:space="preserve">ra CBS, en su controversial libro: </w:t>
      </w:r>
      <w:r>
        <w:rPr>
          <w:rFonts w:ascii="Times New Roman" w:hAnsi="Times New Roman" w:cs="Times New Roman"/>
          <w:i/>
          <w:lang w:val="es-ES"/>
        </w:rPr>
        <w:t>Four Arguments for the Elimination of Television [Cuatro razones para la eliminación de la televisión]</w:t>
      </w:r>
      <w:r>
        <w:rPr>
          <w:rFonts w:ascii="Times New Roman" w:hAnsi="Times New Roman" w:cs="Times New Roman"/>
          <w:lang w:val="es-ES"/>
        </w:rPr>
        <w:t>, afirma que la televisión no miente a veces, sino todo el tiempo.  MIENTE en la presentación de la vida, en los informes noticieros, en sus soluciones a los problemas complejos, y en su derrumbe de los valores morales aceptados.  Por una parte, la televisión legitima el prejuicio, la deshonest</w:t>
      </w:r>
      <w:r>
        <w:rPr>
          <w:rFonts w:ascii="Times New Roman" w:hAnsi="Times New Roman" w:cs="Times New Roman"/>
          <w:lang w:val="es-ES"/>
        </w:rPr>
        <w:t>i</w:t>
      </w:r>
      <w:r>
        <w:rPr>
          <w:rFonts w:ascii="Times New Roman" w:hAnsi="Times New Roman" w:cs="Times New Roman"/>
          <w:lang w:val="es-ES"/>
        </w:rPr>
        <w:t>dad y el egoísmo; por otra lado, glorifica la perversión del sexo, de las drogas, de las bebidas embriagantes y del fumar.</w:t>
      </w:r>
      <w:r w:rsidRPr="00432948">
        <w:rPr>
          <w:rFonts w:ascii="Times New Roman" w:hAnsi="Times New Roman" w:cs="Times New Roman"/>
          <w:vertAlign w:val="superscript"/>
          <w:lang w:val="es-ES"/>
        </w:rPr>
        <w:t>14</w:t>
      </w:r>
      <w:r>
        <w:rPr>
          <w:rFonts w:ascii="Times New Roman" w:hAnsi="Times New Roman" w:cs="Times New Roman"/>
          <w:lang w:val="es-ES"/>
        </w:rPr>
        <w:t xml:space="preserve">  Esta constante corrupción de la verdad finalmente influenciará a todos, y tendrá un profundo efecto sobre la moralidad, el estilo de vida y las rel</w:t>
      </w:r>
      <w:r>
        <w:rPr>
          <w:rFonts w:ascii="Times New Roman" w:hAnsi="Times New Roman" w:cs="Times New Roman"/>
          <w:lang w:val="es-ES"/>
        </w:rPr>
        <w:t>a</w:t>
      </w:r>
      <w:r>
        <w:rPr>
          <w:rFonts w:ascii="Times New Roman" w:hAnsi="Times New Roman" w:cs="Times New Roman"/>
          <w:lang w:val="es-ES"/>
        </w:rPr>
        <w:t>ciones con Dios.</w:t>
      </w:r>
    </w:p>
    <w:p w14:paraId="7F826A32" w14:textId="77777777" w:rsidR="00C00EF3" w:rsidRDefault="00C00EF3" w:rsidP="00C00EF3">
      <w:pPr>
        <w:spacing w:line="240" w:lineRule="auto"/>
        <w:contextualSpacing/>
        <w:jc w:val="both"/>
        <w:rPr>
          <w:rFonts w:ascii="Times New Roman" w:hAnsi="Times New Roman" w:cs="Times New Roman"/>
          <w:lang w:val="es-ES"/>
        </w:rPr>
      </w:pPr>
    </w:p>
    <w:p w14:paraId="4930FFD7"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Pablo afirma que los cristianos son transformados por la renovación de su entendimiento [o de sus me</w:t>
      </w:r>
      <w:r>
        <w:rPr>
          <w:rFonts w:ascii="Times New Roman" w:hAnsi="Times New Roman" w:cs="Times New Roman"/>
          <w:lang w:val="es-ES"/>
        </w:rPr>
        <w:t>n</w:t>
      </w:r>
      <w:r>
        <w:rPr>
          <w:rFonts w:ascii="Times New Roman" w:hAnsi="Times New Roman" w:cs="Times New Roman"/>
          <w:lang w:val="es-ES"/>
        </w:rPr>
        <w:t>tes] (Romanos 12:1-2).  El refuerzo y la repetición son importantes en el proceso del desarrollo de las actit</w:t>
      </w:r>
      <w:r>
        <w:rPr>
          <w:rFonts w:ascii="Times New Roman" w:hAnsi="Times New Roman" w:cs="Times New Roman"/>
          <w:lang w:val="es-ES"/>
        </w:rPr>
        <w:t>u</w:t>
      </w:r>
      <w:r>
        <w:rPr>
          <w:rFonts w:ascii="Times New Roman" w:hAnsi="Times New Roman" w:cs="Times New Roman"/>
          <w:lang w:val="es-ES"/>
        </w:rPr>
        <w:t>des hacia el bien o hacia el mal.  Los padres tienen que saber cómo hacer decisiones éticas competentes bas</w:t>
      </w:r>
      <w:r>
        <w:rPr>
          <w:rFonts w:ascii="Times New Roman" w:hAnsi="Times New Roman" w:cs="Times New Roman"/>
          <w:lang w:val="es-ES"/>
        </w:rPr>
        <w:t>a</w:t>
      </w:r>
      <w:r>
        <w:rPr>
          <w:rFonts w:ascii="Times New Roman" w:hAnsi="Times New Roman" w:cs="Times New Roman"/>
          <w:lang w:val="es-ES"/>
        </w:rPr>
        <w:t>das en los valores y en los principios cristianos, y lu</w:t>
      </w:r>
      <w:r>
        <w:rPr>
          <w:rFonts w:ascii="Times New Roman" w:hAnsi="Times New Roman" w:cs="Times New Roman"/>
          <w:lang w:val="es-ES"/>
        </w:rPr>
        <w:t>e</w:t>
      </w:r>
      <w:r>
        <w:rPr>
          <w:rFonts w:ascii="Times New Roman" w:hAnsi="Times New Roman" w:cs="Times New Roman"/>
          <w:lang w:val="es-ES"/>
        </w:rPr>
        <w:t>go, enseñar a sus hijos a hacer lo mismo.  Padres, s</w:t>
      </w:r>
      <w:r>
        <w:rPr>
          <w:rFonts w:ascii="Times New Roman" w:hAnsi="Times New Roman" w:cs="Times New Roman"/>
          <w:lang w:val="es-ES"/>
        </w:rPr>
        <w:t>e</w:t>
      </w:r>
      <w:r>
        <w:rPr>
          <w:rFonts w:ascii="Times New Roman" w:hAnsi="Times New Roman" w:cs="Times New Roman"/>
          <w:lang w:val="es-ES"/>
        </w:rPr>
        <w:t>pan y estén al tanto que la televisión es otra fuerza autoritaria, otra imagen de autoridad que trabaja en contra de este proceso, y procura deshacer los esfue</w:t>
      </w:r>
      <w:r>
        <w:rPr>
          <w:rFonts w:ascii="Times New Roman" w:hAnsi="Times New Roman" w:cs="Times New Roman"/>
          <w:lang w:val="es-ES"/>
        </w:rPr>
        <w:t>r</w:t>
      </w:r>
      <w:r>
        <w:rPr>
          <w:rFonts w:ascii="Times New Roman" w:hAnsi="Times New Roman" w:cs="Times New Roman"/>
          <w:lang w:val="es-ES"/>
        </w:rPr>
        <w:t>zos de ustedes.</w:t>
      </w:r>
    </w:p>
    <w:p w14:paraId="77D3C8B9" w14:textId="77777777" w:rsidR="00C00EF3" w:rsidRDefault="00C00EF3" w:rsidP="00C00EF3">
      <w:pPr>
        <w:spacing w:line="240" w:lineRule="auto"/>
        <w:contextualSpacing/>
        <w:jc w:val="both"/>
        <w:rPr>
          <w:rFonts w:ascii="Times New Roman" w:hAnsi="Times New Roman" w:cs="Times New Roman"/>
          <w:lang w:val="es-ES"/>
        </w:rPr>
      </w:pPr>
    </w:p>
    <w:p w14:paraId="12C85772" w14:textId="77777777" w:rsidR="00C00EF3" w:rsidRPr="00C35DCC" w:rsidRDefault="00C00EF3" w:rsidP="00C00EF3">
      <w:pPr>
        <w:spacing w:line="240" w:lineRule="auto"/>
        <w:contextualSpacing/>
        <w:jc w:val="both"/>
        <w:rPr>
          <w:rFonts w:ascii="Times New Roman" w:hAnsi="Times New Roman" w:cs="Times New Roman"/>
          <w:b/>
          <w:lang w:val="es-ES"/>
        </w:rPr>
      </w:pPr>
      <w:r w:rsidRPr="00C35DCC">
        <w:rPr>
          <w:rFonts w:ascii="Times New Roman" w:hAnsi="Times New Roman" w:cs="Times New Roman"/>
          <w:b/>
          <w:lang w:val="es-ES"/>
        </w:rPr>
        <w:t>El manejo cristiano de la televisión</w:t>
      </w:r>
    </w:p>
    <w:p w14:paraId="2ACF7C2B"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¿Hay, acaso, algún lugar para la televisión en un hogar cristiano?  Muchos ven el potencial que tiene la televisión para el bien, para ser útil, a pesar de los problemas que causa, y sin embargo, para algunos cristianos, la respuesta es NO.  No hay ninguna re</w:t>
      </w:r>
      <w:r>
        <w:rPr>
          <w:rFonts w:ascii="Times New Roman" w:hAnsi="Times New Roman" w:cs="Times New Roman"/>
          <w:lang w:val="es-ES"/>
        </w:rPr>
        <w:t>s</w:t>
      </w:r>
      <w:r>
        <w:rPr>
          <w:rFonts w:ascii="Times New Roman" w:hAnsi="Times New Roman" w:cs="Times New Roman"/>
          <w:lang w:val="es-ES"/>
        </w:rPr>
        <w:t>puesta simple ni claramente deslindada para este pr</w:t>
      </w:r>
      <w:r>
        <w:rPr>
          <w:rFonts w:ascii="Times New Roman" w:hAnsi="Times New Roman" w:cs="Times New Roman"/>
          <w:lang w:val="es-ES"/>
        </w:rPr>
        <w:t>o</w:t>
      </w:r>
      <w:r>
        <w:rPr>
          <w:rFonts w:ascii="Times New Roman" w:hAnsi="Times New Roman" w:cs="Times New Roman"/>
          <w:lang w:val="es-ES"/>
        </w:rPr>
        <w:t>blema.  Más aún, muchos de los que se oponen a la presencia de la televisión en el hogar cristiano lo hacen teóricamente, mientras que en la práctica, ellos ven la programación de la televisión, y permiten que sus hijos también la vean.  Así que existe la necesidad de unas guías para ayudar a las familias a practicar un acerc</w:t>
      </w:r>
      <w:r>
        <w:rPr>
          <w:rFonts w:ascii="Times New Roman" w:hAnsi="Times New Roman" w:cs="Times New Roman"/>
          <w:lang w:val="es-ES"/>
        </w:rPr>
        <w:t>a</w:t>
      </w:r>
      <w:r>
        <w:rPr>
          <w:rFonts w:ascii="Times New Roman" w:hAnsi="Times New Roman" w:cs="Times New Roman"/>
          <w:lang w:val="es-ES"/>
        </w:rPr>
        <w:t>miento cristiano ante la programación secular de la televisión.</w:t>
      </w:r>
    </w:p>
    <w:p w14:paraId="74DB4998" w14:textId="77777777" w:rsidR="00C00EF3" w:rsidRDefault="00C00EF3" w:rsidP="00C00EF3">
      <w:pPr>
        <w:spacing w:line="240" w:lineRule="auto"/>
        <w:contextualSpacing/>
        <w:jc w:val="both"/>
        <w:rPr>
          <w:rFonts w:ascii="Times New Roman" w:hAnsi="Times New Roman" w:cs="Times New Roman"/>
          <w:lang w:val="es-ES"/>
        </w:rPr>
      </w:pPr>
    </w:p>
    <w:p w14:paraId="1BA35378" w14:textId="77777777" w:rsidR="0022331C" w:rsidRDefault="0022331C" w:rsidP="00C00EF3">
      <w:pPr>
        <w:spacing w:line="240" w:lineRule="auto"/>
        <w:contextualSpacing/>
        <w:jc w:val="both"/>
        <w:rPr>
          <w:rFonts w:ascii="Times New Roman" w:hAnsi="Times New Roman" w:cs="Times New Roman"/>
          <w:b/>
          <w:lang w:val="es-ES"/>
        </w:rPr>
      </w:pPr>
    </w:p>
    <w:p w14:paraId="63C5D0D3"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b/>
          <w:lang w:val="es-ES"/>
        </w:rPr>
        <w:t>Los controles de la televisión</w:t>
      </w:r>
    </w:p>
    <w:p w14:paraId="36E90B44" w14:textId="77777777" w:rsidR="009F4526" w:rsidRDefault="00C00EF3" w:rsidP="00C00EF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mayoría de los cristianos continúa mirando tel</w:t>
      </w:r>
      <w:r>
        <w:rPr>
          <w:rFonts w:ascii="Times New Roman" w:hAnsi="Times New Roman" w:cs="Times New Roman"/>
          <w:lang w:val="es-ES"/>
        </w:rPr>
        <w:t>e</w:t>
      </w:r>
      <w:r>
        <w:rPr>
          <w:rFonts w:ascii="Times New Roman" w:hAnsi="Times New Roman" w:cs="Times New Roman"/>
          <w:lang w:val="es-ES"/>
        </w:rPr>
        <w:t xml:space="preserve">visión en sus hogares y en otros lugares, y permite a sus hijos hacer lo mismo.  En menester enseñar a los </w:t>
      </w:r>
    </w:p>
    <w:p w14:paraId="2561F6AA"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niños a manejar apropiadamente aquello a lo que están expuestos.  La televisión no es una excepción a esta regla.  Es importante que cuando una familia escoja tener un televisor en su hogar, ellos les muestren y les enseñen a los niños cómo manejar lo que ven.  Cuando los padres se involucran en ayudar a sus hijos a ente</w:t>
      </w:r>
      <w:r>
        <w:rPr>
          <w:rFonts w:ascii="Times New Roman" w:hAnsi="Times New Roman" w:cs="Times New Roman"/>
          <w:lang w:val="es-ES"/>
        </w:rPr>
        <w:t>n</w:t>
      </w:r>
      <w:r>
        <w:rPr>
          <w:rFonts w:ascii="Times New Roman" w:hAnsi="Times New Roman" w:cs="Times New Roman"/>
          <w:lang w:val="es-ES"/>
        </w:rPr>
        <w:t>der la naturaleza de la televisión y a cómo verla con una mente crítica, los niños parecen ser más capaces de poder diferenciar entre las personas reales, los pe</w:t>
      </w:r>
      <w:r>
        <w:rPr>
          <w:rFonts w:ascii="Times New Roman" w:hAnsi="Times New Roman" w:cs="Times New Roman"/>
          <w:lang w:val="es-ES"/>
        </w:rPr>
        <w:t>r</w:t>
      </w:r>
      <w:r>
        <w:rPr>
          <w:rFonts w:ascii="Times New Roman" w:hAnsi="Times New Roman" w:cs="Times New Roman"/>
          <w:lang w:val="es-ES"/>
        </w:rPr>
        <w:t>sonales realistas y los personajes ficticios.</w:t>
      </w:r>
    </w:p>
    <w:p w14:paraId="3A408BC2" w14:textId="77777777" w:rsidR="00C00EF3" w:rsidRDefault="00C00EF3" w:rsidP="00C00EF3">
      <w:pPr>
        <w:spacing w:line="240" w:lineRule="auto"/>
        <w:contextualSpacing/>
        <w:jc w:val="both"/>
        <w:rPr>
          <w:rFonts w:ascii="Times New Roman" w:hAnsi="Times New Roman" w:cs="Times New Roman"/>
          <w:lang w:val="es-ES"/>
        </w:rPr>
      </w:pPr>
    </w:p>
    <w:p w14:paraId="593E6D90"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He aquí algunas sugerencias para aquellos que mantienen un televisor en sus hogares.</w:t>
      </w:r>
    </w:p>
    <w:p w14:paraId="4AFE1038" w14:textId="77777777" w:rsidR="00C00EF3" w:rsidRDefault="00C00EF3" w:rsidP="00C00EF3">
      <w:pPr>
        <w:spacing w:line="240" w:lineRule="auto"/>
        <w:contextualSpacing/>
        <w:jc w:val="both"/>
        <w:rPr>
          <w:rFonts w:ascii="Times New Roman" w:hAnsi="Times New Roman" w:cs="Times New Roman"/>
          <w:lang w:val="es-ES"/>
        </w:rPr>
      </w:pPr>
    </w:p>
    <w:p w14:paraId="0FC10532"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b/>
          <w:lang w:val="es-ES"/>
        </w:rPr>
        <w:t>Limite el tiempo dedicado a ver televisión</w:t>
      </w:r>
    </w:p>
    <w:p w14:paraId="7AF10243"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Una manera efectiva de reducir el consumo de la programación televisiva entre los niños es limitando su uso.  Esto puede hacerse de dos maneras.  Una manera es prohibir todo uso de la televisión durante los días de clase.  Esto elimina la presión en los niños de hacer sus tareas apresuradamente para tener tiempo de ver sus programas favoritos.  Otra opción es permitir que los niños vean televisión durante la semana, peri re</w:t>
      </w:r>
      <w:r>
        <w:rPr>
          <w:rFonts w:ascii="Times New Roman" w:hAnsi="Times New Roman" w:cs="Times New Roman"/>
          <w:lang w:val="es-ES"/>
        </w:rPr>
        <w:t>s</w:t>
      </w:r>
      <w:r>
        <w:rPr>
          <w:rFonts w:ascii="Times New Roman" w:hAnsi="Times New Roman" w:cs="Times New Roman"/>
          <w:lang w:val="es-ES"/>
        </w:rPr>
        <w:t>tringir su uso a una o dos horas al día.  Los padres pueden implementar este plan si proveen actividades sanas y saludables para ocupar el tiempo que ant</w:t>
      </w:r>
      <w:r>
        <w:rPr>
          <w:rFonts w:ascii="Times New Roman" w:hAnsi="Times New Roman" w:cs="Times New Roman"/>
          <w:lang w:val="es-ES"/>
        </w:rPr>
        <w:t>e</w:t>
      </w:r>
      <w:r>
        <w:rPr>
          <w:rFonts w:ascii="Times New Roman" w:hAnsi="Times New Roman" w:cs="Times New Roman"/>
          <w:lang w:val="es-ES"/>
        </w:rPr>
        <w:t>riormente era dedicado a ver televisión.  De hecho, para muchos niños, una rica vida social es más satisf</w:t>
      </w:r>
      <w:r>
        <w:rPr>
          <w:rFonts w:ascii="Times New Roman" w:hAnsi="Times New Roman" w:cs="Times New Roman"/>
          <w:lang w:val="es-ES"/>
        </w:rPr>
        <w:t>a</w:t>
      </w:r>
      <w:r>
        <w:rPr>
          <w:rFonts w:ascii="Times New Roman" w:hAnsi="Times New Roman" w:cs="Times New Roman"/>
          <w:lang w:val="es-ES"/>
        </w:rPr>
        <w:t>ciente y provechosa que el consumo de la program</w:t>
      </w:r>
      <w:r>
        <w:rPr>
          <w:rFonts w:ascii="Times New Roman" w:hAnsi="Times New Roman" w:cs="Times New Roman"/>
          <w:lang w:val="es-ES"/>
        </w:rPr>
        <w:t>a</w:t>
      </w:r>
      <w:r>
        <w:rPr>
          <w:rFonts w:ascii="Times New Roman" w:hAnsi="Times New Roman" w:cs="Times New Roman"/>
          <w:lang w:val="es-ES"/>
        </w:rPr>
        <w:t>ción televisiva secular.</w:t>
      </w:r>
    </w:p>
    <w:p w14:paraId="0AF0BFE6" w14:textId="77777777" w:rsidR="00C00EF3" w:rsidRDefault="00C00EF3" w:rsidP="00C00EF3">
      <w:pPr>
        <w:spacing w:line="240" w:lineRule="auto"/>
        <w:contextualSpacing/>
        <w:jc w:val="both"/>
        <w:rPr>
          <w:rFonts w:ascii="Times New Roman" w:hAnsi="Times New Roman" w:cs="Times New Roman"/>
          <w:lang w:val="es-ES"/>
        </w:rPr>
      </w:pPr>
    </w:p>
    <w:p w14:paraId="50FEA243"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b/>
          <w:lang w:val="es-ES"/>
        </w:rPr>
        <w:t>Evalúe el contenido de la programación televisiva</w:t>
      </w:r>
    </w:p>
    <w:p w14:paraId="53A3B7A9"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A menos que queramos dejar la televisión como un medio que aplique a nuestras emociones, tenemos que encontrar maneras de interactuar intelectualmente con lo que televisión entrega.  Es la responsabilidad del cristiano “mantener un acercamiento crítico y bien informado con respecto a todos los medios comunic</w:t>
      </w:r>
      <w:r>
        <w:rPr>
          <w:rFonts w:ascii="Times New Roman" w:hAnsi="Times New Roman" w:cs="Times New Roman"/>
          <w:lang w:val="es-ES"/>
        </w:rPr>
        <w:t>a</w:t>
      </w:r>
      <w:r>
        <w:rPr>
          <w:rFonts w:ascii="Times New Roman" w:hAnsi="Times New Roman" w:cs="Times New Roman"/>
          <w:lang w:val="es-ES"/>
        </w:rPr>
        <w:t>tivos mientras determinamos cómo podemos utiliza</w:t>
      </w:r>
      <w:r>
        <w:rPr>
          <w:rFonts w:ascii="Times New Roman" w:hAnsi="Times New Roman" w:cs="Times New Roman"/>
          <w:lang w:val="es-ES"/>
        </w:rPr>
        <w:t>r</w:t>
      </w:r>
      <w:r>
        <w:rPr>
          <w:rFonts w:ascii="Times New Roman" w:hAnsi="Times New Roman" w:cs="Times New Roman"/>
          <w:lang w:val="es-ES"/>
        </w:rPr>
        <w:t>los de la mejor manera para la gloria de Dios”.</w:t>
      </w:r>
      <w:r w:rsidRPr="00F771AF">
        <w:rPr>
          <w:rFonts w:ascii="Times New Roman" w:hAnsi="Times New Roman" w:cs="Times New Roman"/>
          <w:vertAlign w:val="superscript"/>
          <w:lang w:val="es-ES"/>
        </w:rPr>
        <w:t>15</w:t>
      </w:r>
      <w:r>
        <w:rPr>
          <w:rFonts w:ascii="Times New Roman" w:hAnsi="Times New Roman" w:cs="Times New Roman"/>
          <w:lang w:val="es-ES"/>
        </w:rPr>
        <w:t xml:space="preserve"> </w:t>
      </w:r>
    </w:p>
    <w:p w14:paraId="4AC9A7A2" w14:textId="77777777" w:rsidR="00C00EF3" w:rsidRDefault="00C00EF3" w:rsidP="00C00EF3">
      <w:pPr>
        <w:spacing w:line="240" w:lineRule="auto"/>
        <w:contextualSpacing/>
        <w:jc w:val="both"/>
        <w:rPr>
          <w:rFonts w:ascii="Times New Roman" w:hAnsi="Times New Roman" w:cs="Times New Roman"/>
          <w:lang w:val="es-ES"/>
        </w:rPr>
      </w:pPr>
    </w:p>
    <w:p w14:paraId="3530D881"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David Marc, un profesor de ‘Civilización Americ</w:t>
      </w:r>
      <w:r>
        <w:rPr>
          <w:rFonts w:ascii="Times New Roman" w:hAnsi="Times New Roman" w:cs="Times New Roman"/>
          <w:lang w:val="es-ES"/>
        </w:rPr>
        <w:t>a</w:t>
      </w:r>
      <w:r>
        <w:rPr>
          <w:rFonts w:ascii="Times New Roman" w:hAnsi="Times New Roman" w:cs="Times New Roman"/>
          <w:lang w:val="es-ES"/>
        </w:rPr>
        <w:t>na’, ofrece una perspectiva provocativa al relatarnos que “es de carácter crítico el establecer la distinción de tomar la televisión en nuestros propios términos o el tomarla pasivamente en la manera en que se nos pr</w:t>
      </w:r>
      <w:r>
        <w:rPr>
          <w:rFonts w:ascii="Times New Roman" w:hAnsi="Times New Roman" w:cs="Times New Roman"/>
          <w:lang w:val="es-ES"/>
        </w:rPr>
        <w:t>e</w:t>
      </w:r>
      <w:r>
        <w:rPr>
          <w:rFonts w:ascii="Times New Roman" w:hAnsi="Times New Roman" w:cs="Times New Roman"/>
          <w:lang w:val="es-ES"/>
        </w:rPr>
        <w:t>senta.  Ésta es la diferencia entre la pasividad y la act</w:t>
      </w:r>
      <w:r>
        <w:rPr>
          <w:rFonts w:ascii="Times New Roman" w:hAnsi="Times New Roman" w:cs="Times New Roman"/>
          <w:lang w:val="es-ES"/>
        </w:rPr>
        <w:t>i</w:t>
      </w:r>
      <w:r>
        <w:rPr>
          <w:rFonts w:ascii="Times New Roman" w:hAnsi="Times New Roman" w:cs="Times New Roman"/>
          <w:lang w:val="es-ES"/>
        </w:rPr>
        <w:t>vidad.  Esto es lo que salva la televisión de llegar a ser la herramienta homogeneizadora, monolítica y autor</w:t>
      </w:r>
      <w:r>
        <w:rPr>
          <w:rFonts w:ascii="Times New Roman" w:hAnsi="Times New Roman" w:cs="Times New Roman"/>
          <w:lang w:val="es-ES"/>
        </w:rPr>
        <w:t>i</w:t>
      </w:r>
      <w:r>
        <w:rPr>
          <w:rFonts w:ascii="Times New Roman" w:hAnsi="Times New Roman" w:cs="Times New Roman"/>
          <w:lang w:val="es-ES"/>
        </w:rPr>
        <w:lastRenderedPageBreak/>
        <w:t>taria cuyos críticos aseguran que es”.</w:t>
      </w:r>
      <w:r w:rsidRPr="00EA6499">
        <w:rPr>
          <w:rFonts w:ascii="Times New Roman" w:hAnsi="Times New Roman" w:cs="Times New Roman"/>
          <w:vertAlign w:val="superscript"/>
          <w:lang w:val="es-ES"/>
        </w:rPr>
        <w:t>16</w:t>
      </w:r>
      <w:r>
        <w:rPr>
          <w:rFonts w:ascii="Times New Roman" w:hAnsi="Times New Roman" w:cs="Times New Roman"/>
          <w:lang w:val="es-ES"/>
        </w:rPr>
        <w:t xml:space="preserve">  Tenemos que visualizar la televisión con una mente activa, y re</w:t>
      </w:r>
      <w:r>
        <w:rPr>
          <w:rFonts w:ascii="Times New Roman" w:hAnsi="Times New Roman" w:cs="Times New Roman"/>
          <w:lang w:val="es-ES"/>
        </w:rPr>
        <w:t>s</w:t>
      </w:r>
      <w:r>
        <w:rPr>
          <w:rFonts w:ascii="Times New Roman" w:hAnsi="Times New Roman" w:cs="Times New Roman"/>
          <w:lang w:val="es-ES"/>
        </w:rPr>
        <w:t>ponder desde la perspectiva de una cosmovisión cri</w:t>
      </w:r>
      <w:r>
        <w:rPr>
          <w:rFonts w:ascii="Times New Roman" w:hAnsi="Times New Roman" w:cs="Times New Roman"/>
          <w:lang w:val="es-ES"/>
        </w:rPr>
        <w:t>s</w:t>
      </w:r>
      <w:r>
        <w:rPr>
          <w:rFonts w:ascii="Times New Roman" w:hAnsi="Times New Roman" w:cs="Times New Roman"/>
          <w:lang w:val="es-ES"/>
        </w:rPr>
        <w:t>tiana.  Somos responsables de aquello que nos com</w:t>
      </w:r>
      <w:r>
        <w:rPr>
          <w:rFonts w:ascii="Times New Roman" w:hAnsi="Times New Roman" w:cs="Times New Roman"/>
          <w:lang w:val="es-ES"/>
        </w:rPr>
        <w:t>u</w:t>
      </w:r>
      <w:r>
        <w:rPr>
          <w:rFonts w:ascii="Times New Roman" w:hAnsi="Times New Roman" w:cs="Times New Roman"/>
          <w:lang w:val="es-ES"/>
        </w:rPr>
        <w:t>nica la televisión.</w:t>
      </w:r>
    </w:p>
    <w:p w14:paraId="2DEEA0DC" w14:textId="77777777" w:rsidR="00C00EF3" w:rsidRDefault="00C00EF3" w:rsidP="00C00EF3">
      <w:pPr>
        <w:spacing w:line="240" w:lineRule="auto"/>
        <w:contextualSpacing/>
        <w:jc w:val="both"/>
        <w:rPr>
          <w:rFonts w:ascii="Times New Roman" w:hAnsi="Times New Roman" w:cs="Times New Roman"/>
          <w:lang w:val="es-ES"/>
        </w:rPr>
      </w:pPr>
    </w:p>
    <w:p w14:paraId="369DE327"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Sigue a continuación una lista de preguntas que ayudan al cristiano a evaluar las percepciones de los medios masivos de comunicación.  Será útil que todos los que deseen dejar el receptor de televisión en sus hogares presten seria consideración a las siguientes preguntas.</w:t>
      </w:r>
    </w:p>
    <w:p w14:paraId="622010BA"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¿Contribuye la presentación al entendimiento de ideas valiosas?</w:t>
      </w:r>
    </w:p>
    <w:p w14:paraId="032EAD4E"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¿Ayuda la presentación a clarificar asuntos de interés y relevancia actual?</w:t>
      </w:r>
    </w:p>
    <w:p w14:paraId="30BB34DF"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¿Procura la presentación transmitir los más r</w:t>
      </w:r>
      <w:r>
        <w:rPr>
          <w:rFonts w:ascii="Times New Roman" w:hAnsi="Times New Roman" w:cs="Times New Roman"/>
          <w:lang w:val="es-ES"/>
        </w:rPr>
        <w:t>i</w:t>
      </w:r>
      <w:r>
        <w:rPr>
          <w:rFonts w:ascii="Times New Roman" w:hAnsi="Times New Roman" w:cs="Times New Roman"/>
          <w:lang w:val="es-ES"/>
        </w:rPr>
        <w:t>cos pensamientos en el lenguaje más claro?</w:t>
      </w:r>
    </w:p>
    <w:p w14:paraId="18E816F3"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¿Mantiene la presentación un balance entre la apelación emocional y la apelación intele</w:t>
      </w:r>
      <w:r>
        <w:rPr>
          <w:rFonts w:ascii="Times New Roman" w:hAnsi="Times New Roman" w:cs="Times New Roman"/>
          <w:lang w:val="es-ES"/>
        </w:rPr>
        <w:t>c</w:t>
      </w:r>
      <w:r>
        <w:rPr>
          <w:rFonts w:ascii="Times New Roman" w:hAnsi="Times New Roman" w:cs="Times New Roman"/>
          <w:lang w:val="es-ES"/>
        </w:rPr>
        <w:t>tual?</w:t>
      </w:r>
    </w:p>
    <w:p w14:paraId="1AC51AC8"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¿Muestra adecuadamente la presentación las expectativas de la vida normal?</w:t>
      </w:r>
    </w:p>
    <w:p w14:paraId="16A12E78"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¿Utiliza la presentación elementos de viole</w:t>
      </w:r>
      <w:r>
        <w:rPr>
          <w:rFonts w:ascii="Times New Roman" w:hAnsi="Times New Roman" w:cs="Times New Roman"/>
          <w:lang w:val="es-ES"/>
        </w:rPr>
        <w:t>n</w:t>
      </w:r>
      <w:r>
        <w:rPr>
          <w:rFonts w:ascii="Times New Roman" w:hAnsi="Times New Roman" w:cs="Times New Roman"/>
          <w:lang w:val="es-ES"/>
        </w:rPr>
        <w:t>cia, lenguaje vulgar y callejero o implicaci</w:t>
      </w:r>
      <w:r>
        <w:rPr>
          <w:rFonts w:ascii="Times New Roman" w:hAnsi="Times New Roman" w:cs="Times New Roman"/>
          <w:lang w:val="es-ES"/>
        </w:rPr>
        <w:t>o</w:t>
      </w:r>
      <w:r>
        <w:rPr>
          <w:rFonts w:ascii="Times New Roman" w:hAnsi="Times New Roman" w:cs="Times New Roman"/>
          <w:lang w:val="es-ES"/>
        </w:rPr>
        <w:t>nes sexuales para llevar su mensaje?</w:t>
      </w:r>
    </w:p>
    <w:p w14:paraId="408073D5"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¿Da evidencias la presentación de haber sido producida con gusto, con meditación y con a</w:t>
      </w:r>
      <w:r>
        <w:rPr>
          <w:rFonts w:ascii="Times New Roman" w:hAnsi="Times New Roman" w:cs="Times New Roman"/>
          <w:lang w:val="es-ES"/>
        </w:rPr>
        <w:t>l</w:t>
      </w:r>
      <w:r>
        <w:rPr>
          <w:rFonts w:ascii="Times New Roman" w:hAnsi="Times New Roman" w:cs="Times New Roman"/>
          <w:lang w:val="es-ES"/>
        </w:rPr>
        <w:t>go de finesa?</w:t>
      </w:r>
    </w:p>
    <w:p w14:paraId="1AE87BBC"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¿Fomenta la presentación un mayor entend</w:t>
      </w:r>
      <w:r>
        <w:rPr>
          <w:rFonts w:ascii="Times New Roman" w:hAnsi="Times New Roman" w:cs="Times New Roman"/>
          <w:lang w:val="es-ES"/>
        </w:rPr>
        <w:t>i</w:t>
      </w:r>
      <w:r>
        <w:rPr>
          <w:rFonts w:ascii="Times New Roman" w:hAnsi="Times New Roman" w:cs="Times New Roman"/>
          <w:lang w:val="es-ES"/>
        </w:rPr>
        <w:t>miento de los demás y anima al espectador a tratar a los demás con bondad?</w:t>
      </w:r>
    </w:p>
    <w:p w14:paraId="63DFAE77"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¿Avanza o perpetúa la presentación los valores espirituales que sostenemos?</w:t>
      </w:r>
    </w:p>
    <w:p w14:paraId="1734FCE6" w14:textId="77777777" w:rsidR="00C00EF3" w:rsidRDefault="00C00EF3" w:rsidP="00C00EF3">
      <w:pPr>
        <w:pStyle w:val="ListParagraph"/>
        <w:numPr>
          <w:ilvl w:val="0"/>
          <w:numId w:val="10"/>
        </w:numPr>
        <w:spacing w:line="240" w:lineRule="auto"/>
        <w:jc w:val="both"/>
        <w:rPr>
          <w:rFonts w:ascii="Times New Roman" w:hAnsi="Times New Roman" w:cs="Times New Roman"/>
          <w:lang w:val="es-ES"/>
        </w:rPr>
      </w:pPr>
      <w:r>
        <w:rPr>
          <w:rFonts w:ascii="Times New Roman" w:hAnsi="Times New Roman" w:cs="Times New Roman"/>
          <w:lang w:val="es-ES"/>
        </w:rPr>
        <w:t>¿Puede un cristiano, con clara conciencia, r</w:t>
      </w:r>
      <w:r>
        <w:rPr>
          <w:rFonts w:ascii="Times New Roman" w:hAnsi="Times New Roman" w:cs="Times New Roman"/>
          <w:lang w:val="es-ES"/>
        </w:rPr>
        <w:t>e</w:t>
      </w:r>
      <w:r>
        <w:rPr>
          <w:rFonts w:ascii="Times New Roman" w:hAnsi="Times New Roman" w:cs="Times New Roman"/>
          <w:lang w:val="es-ES"/>
        </w:rPr>
        <w:t>comendar esta presentación a un compañero cristiano?</w:t>
      </w:r>
    </w:p>
    <w:p w14:paraId="66D6CC15" w14:textId="77777777" w:rsidR="00C00EF3" w:rsidRDefault="00C00EF3" w:rsidP="00C00EF3">
      <w:pPr>
        <w:spacing w:line="240" w:lineRule="auto"/>
        <w:jc w:val="both"/>
        <w:rPr>
          <w:rFonts w:ascii="Times New Roman" w:hAnsi="Times New Roman" w:cs="Times New Roman"/>
          <w:b/>
          <w:lang w:val="es-ES"/>
        </w:rPr>
      </w:pPr>
      <w:r>
        <w:rPr>
          <w:rFonts w:ascii="Times New Roman" w:hAnsi="Times New Roman" w:cs="Times New Roman"/>
          <w:b/>
          <w:lang w:val="es-ES"/>
        </w:rPr>
        <w:t>Establezca un ejemplo</w:t>
      </w:r>
    </w:p>
    <w:p w14:paraId="59603B3C" w14:textId="77777777" w:rsidR="00C00EF3" w:rsidRDefault="00C00EF3" w:rsidP="00C00EF3">
      <w:pPr>
        <w:spacing w:line="240" w:lineRule="auto"/>
        <w:jc w:val="both"/>
        <w:rPr>
          <w:rFonts w:ascii="Times New Roman" w:hAnsi="Times New Roman" w:cs="Times New Roman"/>
          <w:lang w:val="es-ES"/>
        </w:rPr>
      </w:pPr>
      <w:r>
        <w:rPr>
          <w:rFonts w:ascii="Times New Roman" w:hAnsi="Times New Roman" w:cs="Times New Roman"/>
          <w:lang w:val="es-ES"/>
        </w:rPr>
        <w:t xml:space="preserve">     No importa qué restricciones los padres pongan sobre los hijos con respecto a la televisión, éstas harán muy poco bien, si acaso alguno, si los padres no han controlado sus propios deseos de ver televisión.  Los niños aprenden por lo que ven, por el ejemplo.  “No aporta a propósito alguno para los padres el prohibirle a los niños que vean televisión si ellos mismos cont</w:t>
      </w:r>
      <w:r>
        <w:rPr>
          <w:rFonts w:ascii="Times New Roman" w:hAnsi="Times New Roman" w:cs="Times New Roman"/>
          <w:lang w:val="es-ES"/>
        </w:rPr>
        <w:t>i</w:t>
      </w:r>
      <w:r>
        <w:rPr>
          <w:rFonts w:ascii="Times New Roman" w:hAnsi="Times New Roman" w:cs="Times New Roman"/>
          <w:lang w:val="es-ES"/>
        </w:rPr>
        <w:t>núan viendo la programación sin remordimiento.  Tal hipocresía enseña a los niños a desatender los mand</w:t>
      </w:r>
      <w:r>
        <w:rPr>
          <w:rFonts w:ascii="Times New Roman" w:hAnsi="Times New Roman" w:cs="Times New Roman"/>
          <w:lang w:val="es-ES"/>
        </w:rPr>
        <w:t>a</w:t>
      </w:r>
      <w:r>
        <w:rPr>
          <w:rFonts w:ascii="Times New Roman" w:hAnsi="Times New Roman" w:cs="Times New Roman"/>
          <w:lang w:val="es-ES"/>
        </w:rPr>
        <w:t>tos paternos”.</w:t>
      </w:r>
      <w:r w:rsidRPr="005B05F5">
        <w:rPr>
          <w:rFonts w:ascii="Times New Roman" w:hAnsi="Times New Roman" w:cs="Times New Roman"/>
          <w:vertAlign w:val="superscript"/>
          <w:lang w:val="es-ES"/>
        </w:rPr>
        <w:t>17</w:t>
      </w:r>
      <w:r>
        <w:rPr>
          <w:rFonts w:ascii="Times New Roman" w:hAnsi="Times New Roman" w:cs="Times New Roman"/>
          <w:lang w:val="es-ES"/>
        </w:rPr>
        <w:t xml:space="preserve">  Los padres tienen que modelas para sus hijos los hábitos propios y correctos.</w:t>
      </w:r>
    </w:p>
    <w:p w14:paraId="5BCD656E" w14:textId="77777777" w:rsidR="00C00EF3" w:rsidRDefault="00C00EF3" w:rsidP="00C00EF3">
      <w:pPr>
        <w:spacing w:line="240" w:lineRule="auto"/>
        <w:jc w:val="both"/>
        <w:rPr>
          <w:rFonts w:ascii="Times New Roman" w:hAnsi="Times New Roman" w:cs="Times New Roman"/>
          <w:lang w:val="es-ES"/>
        </w:rPr>
      </w:pPr>
    </w:p>
    <w:p w14:paraId="71B917BB" w14:textId="77777777" w:rsidR="009F4526" w:rsidRDefault="00C00EF3" w:rsidP="00C00EF3">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Muchos de nosotros necesitamos decidir antes de pasar tiempo con la ‘medium’.  Esto debe ser no sol</w:t>
      </w:r>
      <w:r>
        <w:rPr>
          <w:rFonts w:ascii="Times New Roman" w:hAnsi="Times New Roman" w:cs="Times New Roman"/>
          <w:lang w:val="es-ES"/>
        </w:rPr>
        <w:t>a</w:t>
      </w:r>
      <w:r>
        <w:rPr>
          <w:rFonts w:ascii="Times New Roman" w:hAnsi="Times New Roman" w:cs="Times New Roman"/>
          <w:lang w:val="es-ES"/>
        </w:rPr>
        <w:t>mente por nosotros, sino también por nuestros hijos y por nuestros nietos.  Tal vez una buena estrategia o regla para encender el televisor sería para ‘ver’ qué hay  que valga pena ver, qué amerita nuestra atención cada día.  Esto significa que necesitaremos varios m</w:t>
      </w:r>
      <w:r>
        <w:rPr>
          <w:rFonts w:ascii="Times New Roman" w:hAnsi="Times New Roman" w:cs="Times New Roman"/>
          <w:lang w:val="es-ES"/>
        </w:rPr>
        <w:t>i</w:t>
      </w:r>
      <w:r>
        <w:rPr>
          <w:rFonts w:ascii="Times New Roman" w:hAnsi="Times New Roman" w:cs="Times New Roman"/>
          <w:lang w:val="es-ES"/>
        </w:rPr>
        <w:t>nutos cada día para leer acerca de lo que está dispon</w:t>
      </w:r>
      <w:r>
        <w:rPr>
          <w:rFonts w:ascii="Times New Roman" w:hAnsi="Times New Roman" w:cs="Times New Roman"/>
          <w:lang w:val="es-ES"/>
        </w:rPr>
        <w:t>i</w:t>
      </w:r>
      <w:r>
        <w:rPr>
          <w:rFonts w:ascii="Times New Roman" w:hAnsi="Times New Roman" w:cs="Times New Roman"/>
          <w:lang w:val="es-ES"/>
        </w:rPr>
        <w:t>ble.  Esto nos será de utilidad.  En vez de simplemente prender el interruptor automáticamente como parte de la rutina diaria, sin importar lo que puedan estar pr</w:t>
      </w:r>
      <w:r>
        <w:rPr>
          <w:rFonts w:ascii="Times New Roman" w:hAnsi="Times New Roman" w:cs="Times New Roman"/>
          <w:lang w:val="es-ES"/>
        </w:rPr>
        <w:t>e</w:t>
      </w:r>
      <w:r>
        <w:rPr>
          <w:rFonts w:ascii="Times New Roman" w:hAnsi="Times New Roman" w:cs="Times New Roman"/>
          <w:lang w:val="es-ES"/>
        </w:rPr>
        <w:t>sentando, la rutina debiera ser la selectividad, la sele</w:t>
      </w:r>
      <w:r>
        <w:rPr>
          <w:rFonts w:ascii="Times New Roman" w:hAnsi="Times New Roman" w:cs="Times New Roman"/>
          <w:lang w:val="es-ES"/>
        </w:rPr>
        <w:t>c</w:t>
      </w:r>
      <w:r>
        <w:rPr>
          <w:rFonts w:ascii="Times New Roman" w:hAnsi="Times New Roman" w:cs="Times New Roman"/>
          <w:lang w:val="es-ES"/>
        </w:rPr>
        <w:t>ción de lo que sea valioso.</w:t>
      </w:r>
    </w:p>
    <w:p w14:paraId="64D05AEA" w14:textId="77777777" w:rsidR="009F4526" w:rsidRDefault="009F4526" w:rsidP="00C00EF3">
      <w:pPr>
        <w:spacing w:after="0" w:line="240" w:lineRule="auto"/>
        <w:jc w:val="both"/>
        <w:rPr>
          <w:rFonts w:ascii="Times New Roman" w:hAnsi="Times New Roman" w:cs="Times New Roman"/>
          <w:lang w:val="es-ES"/>
        </w:rPr>
      </w:pPr>
    </w:p>
    <w:p w14:paraId="283CB81F" w14:textId="77777777" w:rsidR="00C00EF3" w:rsidRDefault="00C00EF3" w:rsidP="00C00EF3">
      <w:pPr>
        <w:spacing w:line="240" w:lineRule="auto"/>
        <w:contextualSpacing/>
        <w:jc w:val="both"/>
        <w:rPr>
          <w:rFonts w:ascii="Times New Roman" w:hAnsi="Times New Roman" w:cs="Times New Roman"/>
          <w:lang w:val="es-ES"/>
        </w:rPr>
      </w:pPr>
      <w:r>
        <w:rPr>
          <w:rFonts w:ascii="Times New Roman" w:hAnsi="Times New Roman" w:cs="Times New Roman"/>
          <w:lang w:val="es-ES"/>
        </w:rPr>
        <w:t>Incluimos aquí algunas sugerencias para manejar lo que vemos en la televisión:</w:t>
      </w:r>
    </w:p>
    <w:p w14:paraId="3C70536E" w14:textId="77777777" w:rsidR="00C00EF3" w:rsidRDefault="00C00EF3" w:rsidP="00C00EF3">
      <w:pPr>
        <w:pStyle w:val="ListParagraph"/>
        <w:numPr>
          <w:ilvl w:val="0"/>
          <w:numId w:val="11"/>
        </w:numPr>
        <w:spacing w:line="240" w:lineRule="auto"/>
        <w:jc w:val="both"/>
        <w:rPr>
          <w:rFonts w:ascii="Times New Roman" w:hAnsi="Times New Roman" w:cs="Times New Roman"/>
          <w:lang w:val="es-ES"/>
        </w:rPr>
      </w:pPr>
      <w:r>
        <w:rPr>
          <w:rFonts w:ascii="Times New Roman" w:hAnsi="Times New Roman" w:cs="Times New Roman"/>
          <w:lang w:val="es-ES"/>
        </w:rPr>
        <w:t>Si usted va a ver televisión, insista en ver los programas que cultiven el buen carácter y los valores morales.</w:t>
      </w:r>
    </w:p>
    <w:p w14:paraId="3C3D7874" w14:textId="77777777" w:rsidR="00C00EF3" w:rsidRDefault="00C00EF3" w:rsidP="00C00EF3">
      <w:pPr>
        <w:pStyle w:val="ListParagraph"/>
        <w:numPr>
          <w:ilvl w:val="0"/>
          <w:numId w:val="11"/>
        </w:numPr>
        <w:spacing w:line="240" w:lineRule="auto"/>
        <w:jc w:val="both"/>
        <w:rPr>
          <w:rFonts w:ascii="Times New Roman" w:hAnsi="Times New Roman" w:cs="Times New Roman"/>
          <w:lang w:val="es-ES"/>
        </w:rPr>
      </w:pPr>
      <w:r>
        <w:rPr>
          <w:rFonts w:ascii="Times New Roman" w:hAnsi="Times New Roman" w:cs="Times New Roman"/>
          <w:lang w:val="es-ES"/>
        </w:rPr>
        <w:t>Si es posible, tenga un solo receptor de telev</w:t>
      </w:r>
      <w:r>
        <w:rPr>
          <w:rFonts w:ascii="Times New Roman" w:hAnsi="Times New Roman" w:cs="Times New Roman"/>
          <w:lang w:val="es-ES"/>
        </w:rPr>
        <w:t>i</w:t>
      </w:r>
      <w:r>
        <w:rPr>
          <w:rFonts w:ascii="Times New Roman" w:hAnsi="Times New Roman" w:cs="Times New Roman"/>
          <w:lang w:val="es-ES"/>
        </w:rPr>
        <w:t>sión en el hogar.  No lo tenga en una ubicación prominente.  Cuando no lo esté usando, cubra el televisor; o de ser posible, guárdelo en a</w:t>
      </w:r>
      <w:r>
        <w:rPr>
          <w:rFonts w:ascii="Times New Roman" w:hAnsi="Times New Roman" w:cs="Times New Roman"/>
          <w:lang w:val="es-ES"/>
        </w:rPr>
        <w:t>l</w:t>
      </w:r>
      <w:r>
        <w:rPr>
          <w:rFonts w:ascii="Times New Roman" w:hAnsi="Times New Roman" w:cs="Times New Roman"/>
          <w:lang w:val="es-ES"/>
        </w:rPr>
        <w:t>gún lugar inconspicuo.</w:t>
      </w:r>
    </w:p>
    <w:p w14:paraId="1D42DDA6" w14:textId="77777777" w:rsidR="00C00EF3" w:rsidRDefault="00C00EF3" w:rsidP="00C00EF3">
      <w:pPr>
        <w:pStyle w:val="ListParagraph"/>
        <w:numPr>
          <w:ilvl w:val="0"/>
          <w:numId w:val="11"/>
        </w:numPr>
        <w:spacing w:line="240" w:lineRule="auto"/>
        <w:jc w:val="both"/>
        <w:rPr>
          <w:rFonts w:ascii="Times New Roman" w:hAnsi="Times New Roman" w:cs="Times New Roman"/>
          <w:lang w:val="es-ES"/>
        </w:rPr>
      </w:pPr>
      <w:r>
        <w:rPr>
          <w:rFonts w:ascii="Times New Roman" w:hAnsi="Times New Roman" w:cs="Times New Roman"/>
          <w:lang w:val="es-ES"/>
        </w:rPr>
        <w:t>Seleccione muy cuidadosamente aquellos pr</w:t>
      </w:r>
      <w:r>
        <w:rPr>
          <w:rFonts w:ascii="Times New Roman" w:hAnsi="Times New Roman" w:cs="Times New Roman"/>
          <w:lang w:val="es-ES"/>
        </w:rPr>
        <w:t>o</w:t>
      </w:r>
      <w:r>
        <w:rPr>
          <w:rFonts w:ascii="Times New Roman" w:hAnsi="Times New Roman" w:cs="Times New Roman"/>
          <w:lang w:val="es-ES"/>
        </w:rPr>
        <w:t>gramas que sean interesantes e informativos para toda la familia.  Haga esta selección de antemano, para evitar una selección al azar o espontánea.  No dependa del televisor para ser una fuente de diversión con frecuencia, porque se estará creando un hábito [difícil de quebra</w:t>
      </w:r>
      <w:r>
        <w:rPr>
          <w:rFonts w:ascii="Times New Roman" w:hAnsi="Times New Roman" w:cs="Times New Roman"/>
          <w:lang w:val="es-ES"/>
        </w:rPr>
        <w:t>n</w:t>
      </w:r>
      <w:r>
        <w:rPr>
          <w:rFonts w:ascii="Times New Roman" w:hAnsi="Times New Roman" w:cs="Times New Roman"/>
          <w:lang w:val="es-ES"/>
        </w:rPr>
        <w:t>tar].  No permita a los niños pequeños prender el aparato de televisión sin un permiso explíc</w:t>
      </w:r>
      <w:r>
        <w:rPr>
          <w:rFonts w:ascii="Times New Roman" w:hAnsi="Times New Roman" w:cs="Times New Roman"/>
          <w:lang w:val="es-ES"/>
        </w:rPr>
        <w:t>i</w:t>
      </w:r>
      <w:r>
        <w:rPr>
          <w:rFonts w:ascii="Times New Roman" w:hAnsi="Times New Roman" w:cs="Times New Roman"/>
          <w:lang w:val="es-ES"/>
        </w:rPr>
        <w:t>to.</w:t>
      </w:r>
    </w:p>
    <w:p w14:paraId="293DE52D" w14:textId="77777777" w:rsidR="00C00EF3" w:rsidRDefault="00C00EF3" w:rsidP="00C00EF3">
      <w:pPr>
        <w:pStyle w:val="ListParagraph"/>
        <w:numPr>
          <w:ilvl w:val="0"/>
          <w:numId w:val="11"/>
        </w:numPr>
        <w:spacing w:line="240" w:lineRule="auto"/>
        <w:jc w:val="both"/>
        <w:rPr>
          <w:rFonts w:ascii="Times New Roman" w:hAnsi="Times New Roman" w:cs="Times New Roman"/>
          <w:lang w:val="es-ES"/>
        </w:rPr>
      </w:pPr>
      <w:r>
        <w:rPr>
          <w:rFonts w:ascii="Times New Roman" w:hAnsi="Times New Roman" w:cs="Times New Roman"/>
          <w:lang w:val="es-ES"/>
        </w:rPr>
        <w:t>Después de ver un programa, dialogue con la familia sobre el contenido que acabaron de ver.  Anime el discernimiento cristiano pr</w:t>
      </w:r>
      <w:r>
        <w:rPr>
          <w:rFonts w:ascii="Times New Roman" w:hAnsi="Times New Roman" w:cs="Times New Roman"/>
          <w:lang w:val="es-ES"/>
        </w:rPr>
        <w:t>e</w:t>
      </w:r>
      <w:r>
        <w:rPr>
          <w:rFonts w:ascii="Times New Roman" w:hAnsi="Times New Roman" w:cs="Times New Roman"/>
          <w:lang w:val="es-ES"/>
        </w:rPr>
        <w:t>guntando si piensan que el programa fue agr</w:t>
      </w:r>
      <w:r>
        <w:rPr>
          <w:rFonts w:ascii="Times New Roman" w:hAnsi="Times New Roman" w:cs="Times New Roman"/>
          <w:lang w:val="es-ES"/>
        </w:rPr>
        <w:t>a</w:t>
      </w:r>
      <w:r>
        <w:rPr>
          <w:rFonts w:ascii="Times New Roman" w:hAnsi="Times New Roman" w:cs="Times New Roman"/>
          <w:lang w:val="es-ES"/>
        </w:rPr>
        <w:t>dable a Dios o no, y explore las posibles raz</w:t>
      </w:r>
      <w:r>
        <w:rPr>
          <w:rFonts w:ascii="Times New Roman" w:hAnsi="Times New Roman" w:cs="Times New Roman"/>
          <w:lang w:val="es-ES"/>
        </w:rPr>
        <w:t>o</w:t>
      </w:r>
      <w:r>
        <w:rPr>
          <w:rFonts w:ascii="Times New Roman" w:hAnsi="Times New Roman" w:cs="Times New Roman"/>
          <w:lang w:val="es-ES"/>
        </w:rPr>
        <w:t>nes.  Enseñe a los niños que ellos tienen el d</w:t>
      </w:r>
      <w:r>
        <w:rPr>
          <w:rFonts w:ascii="Times New Roman" w:hAnsi="Times New Roman" w:cs="Times New Roman"/>
          <w:lang w:val="es-ES"/>
        </w:rPr>
        <w:t>e</w:t>
      </w:r>
      <w:r>
        <w:rPr>
          <w:rFonts w:ascii="Times New Roman" w:hAnsi="Times New Roman" w:cs="Times New Roman"/>
          <w:lang w:val="es-ES"/>
        </w:rPr>
        <w:t>recho y la responsabilidad de evaluar la pr</w:t>
      </w:r>
      <w:r>
        <w:rPr>
          <w:rFonts w:ascii="Times New Roman" w:hAnsi="Times New Roman" w:cs="Times New Roman"/>
          <w:lang w:val="es-ES"/>
        </w:rPr>
        <w:t>o</w:t>
      </w:r>
      <w:r>
        <w:rPr>
          <w:rFonts w:ascii="Times New Roman" w:hAnsi="Times New Roman" w:cs="Times New Roman"/>
          <w:lang w:val="es-ES"/>
        </w:rPr>
        <w:t>gramación que se les ofrece en la televisión, y que no tienen que aceptar todo lo que les ll</w:t>
      </w:r>
      <w:r>
        <w:rPr>
          <w:rFonts w:ascii="Times New Roman" w:hAnsi="Times New Roman" w:cs="Times New Roman"/>
          <w:lang w:val="es-ES"/>
        </w:rPr>
        <w:t>e</w:t>
      </w:r>
      <w:r>
        <w:rPr>
          <w:rFonts w:ascii="Times New Roman" w:hAnsi="Times New Roman" w:cs="Times New Roman"/>
          <w:lang w:val="es-ES"/>
        </w:rPr>
        <w:t>gue, pasivamente.  Sus estándares son aquellos de Jesucristo y de Su iglesia en todos los a</w:t>
      </w:r>
      <w:r>
        <w:rPr>
          <w:rFonts w:ascii="Times New Roman" w:hAnsi="Times New Roman" w:cs="Times New Roman"/>
          <w:lang w:val="es-ES"/>
        </w:rPr>
        <w:t>s</w:t>
      </w:r>
      <w:r>
        <w:rPr>
          <w:rFonts w:ascii="Times New Roman" w:hAnsi="Times New Roman" w:cs="Times New Roman"/>
          <w:lang w:val="es-ES"/>
        </w:rPr>
        <w:t xml:space="preserve">pectos de sus vidas. </w:t>
      </w:r>
      <w:r w:rsidRPr="003731F6">
        <w:rPr>
          <w:rFonts w:ascii="Times New Roman" w:hAnsi="Times New Roman" w:cs="Times New Roman"/>
          <w:vertAlign w:val="superscript"/>
          <w:lang w:val="es-ES"/>
        </w:rPr>
        <w:t>19</w:t>
      </w:r>
    </w:p>
    <w:p w14:paraId="468DA7D8" w14:textId="77777777" w:rsidR="00C00EF3" w:rsidRDefault="00C00EF3" w:rsidP="00932951">
      <w:pPr>
        <w:pStyle w:val="ListParagraph"/>
        <w:spacing w:after="0" w:line="240" w:lineRule="auto"/>
        <w:jc w:val="both"/>
        <w:rPr>
          <w:rFonts w:ascii="Times New Roman" w:hAnsi="Times New Roman" w:cs="Times New Roman"/>
          <w:lang w:val="es-ES"/>
        </w:rPr>
      </w:pPr>
    </w:p>
    <w:p w14:paraId="436CE1A9" w14:textId="77777777" w:rsidR="00C00EF3" w:rsidRDefault="00C00EF3" w:rsidP="00932951">
      <w:pPr>
        <w:spacing w:after="0" w:line="240" w:lineRule="auto"/>
        <w:jc w:val="both"/>
        <w:rPr>
          <w:rFonts w:ascii="Times New Roman" w:hAnsi="Times New Roman" w:cs="Times New Roman"/>
          <w:lang w:val="es-ES"/>
        </w:rPr>
      </w:pPr>
      <w:r>
        <w:rPr>
          <w:rFonts w:ascii="Times New Roman" w:hAnsi="Times New Roman" w:cs="Times New Roman"/>
          <w:b/>
          <w:lang w:val="es-ES"/>
        </w:rPr>
        <w:t>Conclusión</w:t>
      </w:r>
    </w:p>
    <w:p w14:paraId="4319E237" w14:textId="77777777" w:rsidR="00C00EF3" w:rsidRDefault="00C00EF3" w:rsidP="0093295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Hemos examinado algunos de los principios bíbl</w:t>
      </w:r>
      <w:r>
        <w:rPr>
          <w:rFonts w:ascii="Times New Roman" w:hAnsi="Times New Roman" w:cs="Times New Roman"/>
          <w:lang w:val="es-ES"/>
        </w:rPr>
        <w:t>i</w:t>
      </w:r>
      <w:r>
        <w:rPr>
          <w:rFonts w:ascii="Times New Roman" w:hAnsi="Times New Roman" w:cs="Times New Roman"/>
          <w:lang w:val="es-ES"/>
        </w:rPr>
        <w:t>cos que se relacionan con los efectos de ver televisión.  Ya que muchos cristianos continuarán con un aparato receptor de televisión en sus hogares, y permitirán que sus niños vean la programación, estamos proponiendo que los padres manejen y controlen el uso de la telev</w:t>
      </w:r>
      <w:r>
        <w:rPr>
          <w:rFonts w:ascii="Times New Roman" w:hAnsi="Times New Roman" w:cs="Times New Roman"/>
          <w:lang w:val="es-ES"/>
        </w:rPr>
        <w:t>i</w:t>
      </w:r>
      <w:r>
        <w:rPr>
          <w:rFonts w:ascii="Times New Roman" w:hAnsi="Times New Roman" w:cs="Times New Roman"/>
          <w:lang w:val="es-ES"/>
        </w:rPr>
        <w:lastRenderedPageBreak/>
        <w:t>sión que han de hacer sus hijos.  Esto puede hacerse limitando el tiempo en que se les permite ver los pr</w:t>
      </w:r>
      <w:r>
        <w:rPr>
          <w:rFonts w:ascii="Times New Roman" w:hAnsi="Times New Roman" w:cs="Times New Roman"/>
          <w:lang w:val="es-ES"/>
        </w:rPr>
        <w:t>o</w:t>
      </w:r>
      <w:r>
        <w:rPr>
          <w:rFonts w:ascii="Times New Roman" w:hAnsi="Times New Roman" w:cs="Times New Roman"/>
          <w:lang w:val="es-ES"/>
        </w:rPr>
        <w:t>gramas, evaluando el contenido de la programación, y estableciendo un ejemplo que los niños puedan seguir.</w:t>
      </w:r>
    </w:p>
    <w:p w14:paraId="53083F4E" w14:textId="77777777" w:rsidR="00C00EF3" w:rsidRDefault="00C00EF3" w:rsidP="00932951">
      <w:pPr>
        <w:spacing w:after="0" w:line="240" w:lineRule="auto"/>
        <w:jc w:val="both"/>
        <w:rPr>
          <w:rFonts w:ascii="Times New Roman" w:hAnsi="Times New Roman" w:cs="Times New Roman"/>
          <w:lang w:val="es-ES"/>
        </w:rPr>
      </w:pPr>
    </w:p>
    <w:p w14:paraId="7E717FAE" w14:textId="77777777" w:rsidR="00C00EF3" w:rsidRDefault="00C00EF3" w:rsidP="00932951">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 buen punto para concluir es con el consejo que el apóstol Pablo da a los filipenses: “P</w:t>
      </w:r>
      <w:r w:rsidRPr="00E33503">
        <w:rPr>
          <w:rFonts w:ascii="Times New Roman" w:hAnsi="Times New Roman" w:cs="Times New Roman"/>
          <w:lang w:val="es-ES"/>
        </w:rPr>
        <w:t>or lo demás, hermanos, todo lo que es verdadero, todo lo honorable, todo lo justo, todo lo puro, todo lo amable, todo lo que es de buen nombre; si hay virtud alguna, si algo digno de alabanza, en esto pensad</w:t>
      </w:r>
      <w:r>
        <w:rPr>
          <w:rFonts w:ascii="Times New Roman" w:hAnsi="Times New Roman" w:cs="Times New Roman"/>
          <w:lang w:val="es-ES"/>
        </w:rPr>
        <w:t>”</w:t>
      </w:r>
      <w:r w:rsidRPr="00E33503">
        <w:rPr>
          <w:rFonts w:ascii="Times New Roman" w:hAnsi="Times New Roman" w:cs="Times New Roman"/>
          <w:lang w:val="es-ES"/>
        </w:rPr>
        <w:t>.</w:t>
      </w:r>
      <w:r>
        <w:rPr>
          <w:rFonts w:ascii="Times New Roman" w:hAnsi="Times New Roman" w:cs="Times New Roman"/>
          <w:lang w:val="es-ES"/>
        </w:rPr>
        <w:t xml:space="preserve">  (Filipenses 4:8)</w:t>
      </w:r>
    </w:p>
    <w:p w14:paraId="633C2913" w14:textId="77777777" w:rsidR="001A1C9F" w:rsidRDefault="001A1C9F" w:rsidP="00C00EF3">
      <w:pPr>
        <w:spacing w:line="240" w:lineRule="auto"/>
        <w:jc w:val="both"/>
        <w:rPr>
          <w:rFonts w:ascii="Times New Roman" w:hAnsi="Times New Roman" w:cs="Times New Roman"/>
          <w:lang w:val="es-ES"/>
        </w:rPr>
      </w:pPr>
    </w:p>
    <w:p w14:paraId="1600A947" w14:textId="77777777" w:rsidR="00C00EF3" w:rsidRDefault="00C00EF3" w:rsidP="00C00EF3">
      <w:pPr>
        <w:spacing w:line="240" w:lineRule="auto"/>
        <w:jc w:val="both"/>
        <w:rPr>
          <w:rFonts w:ascii="Times New Roman" w:hAnsi="Times New Roman" w:cs="Times New Roman"/>
          <w:lang w:val="es-ES"/>
        </w:rPr>
      </w:pPr>
      <w:r>
        <w:rPr>
          <w:rFonts w:ascii="Times New Roman" w:hAnsi="Times New Roman" w:cs="Times New Roman"/>
          <w:b/>
          <w:lang w:val="es-ES"/>
        </w:rPr>
        <w:t>Cómo usar este artículo</w:t>
      </w:r>
    </w:p>
    <w:p w14:paraId="326AC76F" w14:textId="77777777" w:rsidR="009F4526" w:rsidRDefault="00C00EF3" w:rsidP="00C00EF3">
      <w:pPr>
        <w:spacing w:after="0" w:line="240" w:lineRule="auto"/>
        <w:jc w:val="both"/>
        <w:rPr>
          <w:rFonts w:ascii="Times New Roman" w:hAnsi="Times New Roman" w:cs="Times New Roman"/>
          <w:lang w:val="es-ES"/>
        </w:rPr>
      </w:pPr>
      <w:r>
        <w:rPr>
          <w:rFonts w:ascii="Times New Roman" w:hAnsi="Times New Roman" w:cs="Times New Roman"/>
          <w:lang w:val="es-ES"/>
        </w:rPr>
        <w:t xml:space="preserve">     Incluimos a continuación algunas sugerencias en cuanto a cómo los padres pueden utilizas con provecho este artículo:</w:t>
      </w:r>
    </w:p>
    <w:p w14:paraId="4571C178" w14:textId="77777777" w:rsidR="009F4526" w:rsidRDefault="009F4526" w:rsidP="00A21133">
      <w:pPr>
        <w:spacing w:after="0" w:line="240" w:lineRule="auto"/>
        <w:jc w:val="both"/>
        <w:rPr>
          <w:rFonts w:ascii="Times New Roman" w:hAnsi="Times New Roman" w:cs="Times New Roman"/>
          <w:lang w:val="es-ES"/>
        </w:rPr>
      </w:pPr>
    </w:p>
    <w:p w14:paraId="3817F1C2" w14:textId="77777777" w:rsidR="00C00EF3" w:rsidRDefault="00C00EF3" w:rsidP="00C00EF3">
      <w:pPr>
        <w:pStyle w:val="ListParagraph"/>
        <w:numPr>
          <w:ilvl w:val="0"/>
          <w:numId w:val="12"/>
        </w:numPr>
        <w:jc w:val="both"/>
        <w:rPr>
          <w:rFonts w:ascii="Times New Roman" w:hAnsi="Times New Roman" w:cs="Times New Roman"/>
          <w:lang w:val="es-ES"/>
        </w:rPr>
      </w:pPr>
      <w:r>
        <w:rPr>
          <w:rFonts w:ascii="Times New Roman" w:hAnsi="Times New Roman" w:cs="Times New Roman"/>
          <w:lang w:val="es-ES"/>
        </w:rPr>
        <w:t>Pida a los niños que discutan las ventajas y las desventajas de ver la programación de la tel</w:t>
      </w:r>
      <w:r>
        <w:rPr>
          <w:rFonts w:ascii="Times New Roman" w:hAnsi="Times New Roman" w:cs="Times New Roman"/>
          <w:lang w:val="es-ES"/>
        </w:rPr>
        <w:t>e</w:t>
      </w:r>
      <w:r>
        <w:rPr>
          <w:rFonts w:ascii="Times New Roman" w:hAnsi="Times New Roman" w:cs="Times New Roman"/>
          <w:lang w:val="es-ES"/>
        </w:rPr>
        <w:t>visión.</w:t>
      </w:r>
    </w:p>
    <w:p w14:paraId="09A27F2A" w14:textId="77777777" w:rsidR="00C00EF3" w:rsidRDefault="00C00EF3" w:rsidP="00C00EF3">
      <w:pPr>
        <w:pStyle w:val="ListParagraph"/>
        <w:numPr>
          <w:ilvl w:val="0"/>
          <w:numId w:val="12"/>
        </w:numPr>
        <w:jc w:val="both"/>
        <w:rPr>
          <w:rFonts w:ascii="Times New Roman" w:hAnsi="Times New Roman" w:cs="Times New Roman"/>
          <w:lang w:val="es-ES"/>
        </w:rPr>
      </w:pPr>
      <w:r>
        <w:rPr>
          <w:rFonts w:ascii="Times New Roman" w:hAnsi="Times New Roman" w:cs="Times New Roman"/>
          <w:lang w:val="es-ES"/>
        </w:rPr>
        <w:t>Pida a los niños que describan posibles alte</w:t>
      </w:r>
      <w:r>
        <w:rPr>
          <w:rFonts w:ascii="Times New Roman" w:hAnsi="Times New Roman" w:cs="Times New Roman"/>
          <w:lang w:val="es-ES"/>
        </w:rPr>
        <w:t>r</w:t>
      </w:r>
      <w:r>
        <w:rPr>
          <w:rFonts w:ascii="Times New Roman" w:hAnsi="Times New Roman" w:cs="Times New Roman"/>
          <w:lang w:val="es-ES"/>
        </w:rPr>
        <w:t>nativas a la televisión que ellos disfrutarían.</w:t>
      </w:r>
    </w:p>
    <w:p w14:paraId="39F52003" w14:textId="77777777" w:rsidR="00C00EF3" w:rsidRDefault="00C00EF3" w:rsidP="00C00EF3">
      <w:pPr>
        <w:pStyle w:val="ListParagraph"/>
        <w:numPr>
          <w:ilvl w:val="0"/>
          <w:numId w:val="12"/>
        </w:numPr>
        <w:jc w:val="both"/>
        <w:rPr>
          <w:rFonts w:ascii="Times New Roman" w:hAnsi="Times New Roman" w:cs="Times New Roman"/>
          <w:lang w:val="es-ES"/>
        </w:rPr>
      </w:pPr>
      <w:r>
        <w:rPr>
          <w:rFonts w:ascii="Times New Roman" w:hAnsi="Times New Roman" w:cs="Times New Roman"/>
          <w:lang w:val="es-ES"/>
        </w:rPr>
        <w:t>Discuta con los niños acerca de cómo lo que entra a nuestras mentes nos influencia, ya sea para bien o para mal.</w:t>
      </w:r>
    </w:p>
    <w:p w14:paraId="0BD9DDF2" w14:textId="77777777" w:rsidR="00C00EF3" w:rsidRDefault="00C00EF3" w:rsidP="00C00EF3">
      <w:pPr>
        <w:pStyle w:val="ListParagraph"/>
        <w:numPr>
          <w:ilvl w:val="0"/>
          <w:numId w:val="12"/>
        </w:numPr>
        <w:jc w:val="both"/>
        <w:rPr>
          <w:rFonts w:ascii="Times New Roman" w:hAnsi="Times New Roman" w:cs="Times New Roman"/>
          <w:lang w:val="es-ES"/>
        </w:rPr>
      </w:pPr>
      <w:r>
        <w:rPr>
          <w:rFonts w:ascii="Times New Roman" w:hAnsi="Times New Roman" w:cs="Times New Roman"/>
          <w:lang w:val="es-ES"/>
        </w:rPr>
        <w:t>Los padres pueden discutir los principios b</w:t>
      </w:r>
      <w:r>
        <w:rPr>
          <w:rFonts w:ascii="Times New Roman" w:hAnsi="Times New Roman" w:cs="Times New Roman"/>
          <w:lang w:val="es-ES"/>
        </w:rPr>
        <w:t>í</w:t>
      </w:r>
      <w:r>
        <w:rPr>
          <w:rFonts w:ascii="Times New Roman" w:hAnsi="Times New Roman" w:cs="Times New Roman"/>
          <w:lang w:val="es-ES"/>
        </w:rPr>
        <w:t>blicos presentados en este artículo con los n</w:t>
      </w:r>
      <w:r>
        <w:rPr>
          <w:rFonts w:ascii="Times New Roman" w:hAnsi="Times New Roman" w:cs="Times New Roman"/>
          <w:lang w:val="es-ES"/>
        </w:rPr>
        <w:t>i</w:t>
      </w:r>
      <w:r>
        <w:rPr>
          <w:rFonts w:ascii="Times New Roman" w:hAnsi="Times New Roman" w:cs="Times New Roman"/>
          <w:lang w:val="es-ES"/>
        </w:rPr>
        <w:t>ños.</w:t>
      </w:r>
    </w:p>
    <w:p w14:paraId="40245200" w14:textId="77777777" w:rsidR="00C00EF3" w:rsidRDefault="00C00EF3" w:rsidP="00C00EF3">
      <w:pPr>
        <w:pStyle w:val="ListParagraph"/>
        <w:numPr>
          <w:ilvl w:val="0"/>
          <w:numId w:val="12"/>
        </w:numPr>
        <w:jc w:val="both"/>
        <w:rPr>
          <w:rFonts w:ascii="Times New Roman" w:hAnsi="Times New Roman" w:cs="Times New Roman"/>
          <w:lang w:val="es-ES"/>
        </w:rPr>
      </w:pPr>
      <w:r>
        <w:rPr>
          <w:rFonts w:ascii="Times New Roman" w:hAnsi="Times New Roman" w:cs="Times New Roman"/>
          <w:lang w:val="es-ES"/>
        </w:rPr>
        <w:t>Repase el contenido de este artículo con los niños.</w:t>
      </w:r>
    </w:p>
    <w:p w14:paraId="4C6A8F9C" w14:textId="77777777" w:rsidR="00C00EF3" w:rsidRDefault="00C00EF3" w:rsidP="00C00EF3">
      <w:pPr>
        <w:pStyle w:val="ListParagraph"/>
        <w:numPr>
          <w:ilvl w:val="0"/>
          <w:numId w:val="12"/>
        </w:numPr>
        <w:jc w:val="both"/>
        <w:rPr>
          <w:rFonts w:ascii="Times New Roman" w:hAnsi="Times New Roman" w:cs="Times New Roman"/>
          <w:lang w:val="es-ES"/>
        </w:rPr>
      </w:pPr>
      <w:r>
        <w:rPr>
          <w:rFonts w:ascii="Times New Roman" w:hAnsi="Times New Roman" w:cs="Times New Roman"/>
          <w:lang w:val="es-ES"/>
        </w:rPr>
        <w:t>Los niños más grandes pueden escribir un r</w:t>
      </w:r>
      <w:r>
        <w:rPr>
          <w:rFonts w:ascii="Times New Roman" w:hAnsi="Times New Roman" w:cs="Times New Roman"/>
          <w:lang w:val="es-ES"/>
        </w:rPr>
        <w:t>e</w:t>
      </w:r>
      <w:r>
        <w:rPr>
          <w:rFonts w:ascii="Times New Roman" w:hAnsi="Times New Roman" w:cs="Times New Roman"/>
          <w:lang w:val="es-ES"/>
        </w:rPr>
        <w:t>sumen y/o un comentario de este artículo.</w:t>
      </w:r>
    </w:p>
    <w:p w14:paraId="2F1423B2" w14:textId="77777777" w:rsidR="00C00EF3" w:rsidRDefault="00C00EF3" w:rsidP="00932951">
      <w:pPr>
        <w:pStyle w:val="ListParagraph"/>
        <w:numPr>
          <w:ilvl w:val="0"/>
          <w:numId w:val="12"/>
        </w:numPr>
        <w:spacing w:after="0" w:line="240" w:lineRule="auto"/>
        <w:jc w:val="both"/>
        <w:rPr>
          <w:rFonts w:ascii="Times New Roman" w:hAnsi="Times New Roman" w:cs="Times New Roman"/>
          <w:lang w:val="es-ES"/>
        </w:rPr>
      </w:pPr>
      <w:r>
        <w:rPr>
          <w:rFonts w:ascii="Times New Roman" w:hAnsi="Times New Roman" w:cs="Times New Roman"/>
          <w:lang w:val="es-ES"/>
        </w:rPr>
        <w:t>Muestre los beneficios de controlar el uso que se le da en el hogar al televisor.</w:t>
      </w:r>
    </w:p>
    <w:p w14:paraId="32AA3D34" w14:textId="77777777" w:rsidR="00C00EF3" w:rsidRDefault="00C00EF3" w:rsidP="00932951">
      <w:pPr>
        <w:spacing w:after="0" w:line="240" w:lineRule="auto"/>
        <w:jc w:val="both"/>
        <w:rPr>
          <w:rFonts w:ascii="Times New Roman" w:hAnsi="Times New Roman" w:cs="Times New Roman"/>
          <w:lang w:val="es-ES"/>
        </w:rPr>
      </w:pPr>
    </w:p>
    <w:p w14:paraId="47FAD00D" w14:textId="77777777" w:rsidR="00C00EF3" w:rsidRDefault="00C00EF3" w:rsidP="00932951">
      <w:pPr>
        <w:spacing w:after="0" w:line="240" w:lineRule="auto"/>
        <w:jc w:val="both"/>
        <w:rPr>
          <w:rFonts w:ascii="Times New Roman" w:hAnsi="Times New Roman" w:cs="Times New Roman"/>
          <w:lang w:val="es-ES"/>
        </w:rPr>
      </w:pPr>
    </w:p>
    <w:p w14:paraId="7C0C6C98" w14:textId="77777777" w:rsidR="00C00EF3" w:rsidRDefault="00C00EF3" w:rsidP="00932951">
      <w:pPr>
        <w:spacing w:after="0" w:line="240" w:lineRule="auto"/>
        <w:jc w:val="both"/>
        <w:rPr>
          <w:rFonts w:ascii="Times New Roman" w:hAnsi="Times New Roman" w:cs="Times New Roman"/>
          <w:lang w:val="es-ES"/>
        </w:rPr>
      </w:pPr>
      <w:r>
        <w:rPr>
          <w:rFonts w:ascii="Times New Roman" w:hAnsi="Times New Roman" w:cs="Times New Roman"/>
          <w:b/>
          <w:lang w:val="es-ES"/>
        </w:rPr>
        <w:t>Notas</w:t>
      </w:r>
    </w:p>
    <w:p w14:paraId="03AEF650" w14:textId="77777777" w:rsidR="00C00EF3" w:rsidRPr="0069693F" w:rsidRDefault="00C00EF3" w:rsidP="00932951">
      <w:pPr>
        <w:pStyle w:val="ListParagraph"/>
        <w:numPr>
          <w:ilvl w:val="0"/>
          <w:numId w:val="13"/>
        </w:numPr>
        <w:spacing w:after="0" w:line="240" w:lineRule="auto"/>
        <w:jc w:val="both"/>
        <w:rPr>
          <w:rFonts w:ascii="Times New Roman" w:hAnsi="Times New Roman" w:cs="Times New Roman"/>
          <w:lang w:val="es-ES"/>
        </w:rPr>
      </w:pPr>
      <w:r w:rsidRPr="00D43A2F">
        <w:rPr>
          <w:rFonts w:ascii="Times New Roman" w:hAnsi="Times New Roman" w:cs="Times New Roman"/>
          <w:lang w:val="es-ES"/>
        </w:rPr>
        <w:t xml:space="preserve">Boyse, K. (2010).  </w:t>
      </w:r>
      <w:r w:rsidRPr="0069693F">
        <w:rPr>
          <w:rFonts w:ascii="Times New Roman" w:hAnsi="Times New Roman" w:cs="Times New Roman"/>
          <w:i/>
          <w:lang w:val="es-ES"/>
        </w:rPr>
        <w:t>Television and Children [La televisión y los niños].</w:t>
      </w:r>
      <w:r w:rsidRPr="0069693F">
        <w:rPr>
          <w:rFonts w:ascii="Times New Roman" w:hAnsi="Times New Roman" w:cs="Times New Roman"/>
          <w:lang w:val="es-ES"/>
        </w:rPr>
        <w:t xml:space="preserve"> </w:t>
      </w:r>
      <w:r>
        <w:rPr>
          <w:rFonts w:ascii="Times New Roman" w:hAnsi="Times New Roman" w:cs="Times New Roman"/>
          <w:lang w:val="es-ES"/>
        </w:rPr>
        <w:t>Recuperado</w:t>
      </w:r>
      <w:r w:rsidRPr="0069693F">
        <w:rPr>
          <w:rFonts w:ascii="Times New Roman" w:hAnsi="Times New Roman" w:cs="Times New Roman"/>
          <w:lang w:val="es-ES"/>
        </w:rPr>
        <w:t xml:space="preserve"> de </w:t>
      </w:r>
      <w:hyperlink r:id="rId23" w:history="1">
        <w:r w:rsidRPr="0069693F">
          <w:rPr>
            <w:rStyle w:val="Hyperlink"/>
            <w:rFonts w:ascii="Times New Roman" w:hAnsi="Times New Roman" w:cs="Times New Roman"/>
            <w:lang w:val="es-ES"/>
          </w:rPr>
          <w:t>http://med.umich.edu/yourchild/topics/tv.htm</w:t>
        </w:r>
      </w:hyperlink>
      <w:r w:rsidRPr="0069693F">
        <w:rPr>
          <w:rFonts w:ascii="Times New Roman" w:hAnsi="Times New Roman" w:cs="Times New Roman"/>
          <w:lang w:val="es-ES"/>
        </w:rPr>
        <w:t xml:space="preserve">  Accesado 05/29/2014.</w:t>
      </w:r>
    </w:p>
    <w:p w14:paraId="6A2C0E89" w14:textId="77777777" w:rsidR="00C00EF3" w:rsidRDefault="00C00EF3" w:rsidP="00C00EF3">
      <w:pPr>
        <w:pStyle w:val="ListParagraph"/>
        <w:numPr>
          <w:ilvl w:val="0"/>
          <w:numId w:val="13"/>
        </w:numPr>
        <w:jc w:val="both"/>
        <w:rPr>
          <w:rFonts w:ascii="Times New Roman" w:hAnsi="Times New Roman" w:cs="Times New Roman"/>
        </w:rPr>
      </w:pPr>
      <w:r w:rsidRPr="0069693F">
        <w:rPr>
          <w:rFonts w:ascii="Times New Roman" w:hAnsi="Times New Roman" w:cs="Times New Roman"/>
        </w:rPr>
        <w:t xml:space="preserve">White, E. (1958).  </w:t>
      </w:r>
      <w:r w:rsidRPr="0069693F">
        <w:rPr>
          <w:rFonts w:ascii="Times New Roman" w:hAnsi="Times New Roman" w:cs="Times New Roman"/>
          <w:i/>
        </w:rPr>
        <w:t>Selected Messages [</w:t>
      </w:r>
      <w:r>
        <w:rPr>
          <w:rFonts w:ascii="Times New Roman" w:hAnsi="Times New Roman" w:cs="Times New Roman"/>
          <w:i/>
        </w:rPr>
        <w:t xml:space="preserve">1 </w:t>
      </w:r>
      <w:r w:rsidRPr="0069693F">
        <w:rPr>
          <w:rFonts w:ascii="Times New Roman" w:hAnsi="Times New Roman" w:cs="Times New Roman"/>
          <w:i/>
        </w:rPr>
        <w:t>Mensajes Selectos</w:t>
      </w:r>
      <w:r>
        <w:rPr>
          <w:rFonts w:ascii="Times New Roman" w:hAnsi="Times New Roman" w:cs="Times New Roman"/>
          <w:i/>
        </w:rPr>
        <w:t>, 202.3</w:t>
      </w:r>
      <w:r w:rsidRPr="0069693F">
        <w:rPr>
          <w:rFonts w:ascii="Times New Roman" w:hAnsi="Times New Roman" w:cs="Times New Roman"/>
          <w:i/>
        </w:rPr>
        <w:t>]</w:t>
      </w:r>
      <w:r>
        <w:rPr>
          <w:rFonts w:ascii="Times New Roman" w:hAnsi="Times New Roman" w:cs="Times New Roman"/>
        </w:rPr>
        <w:t>, Vol. 1, Washington, DC: Review and Herald, p. 172.</w:t>
      </w:r>
    </w:p>
    <w:p w14:paraId="373695CE" w14:textId="77777777" w:rsidR="00C00EF3" w:rsidRDefault="00C00EF3" w:rsidP="00C00EF3">
      <w:pPr>
        <w:pStyle w:val="ListParagraph"/>
        <w:numPr>
          <w:ilvl w:val="0"/>
          <w:numId w:val="13"/>
        </w:numPr>
        <w:jc w:val="both"/>
        <w:rPr>
          <w:rFonts w:ascii="Times New Roman" w:hAnsi="Times New Roman" w:cs="Times New Roman"/>
        </w:rPr>
      </w:pPr>
      <w:r>
        <w:rPr>
          <w:rFonts w:ascii="Times New Roman" w:hAnsi="Times New Roman" w:cs="Times New Roman"/>
        </w:rPr>
        <w:t xml:space="preserve">Johnson, E. (1985). </w:t>
      </w:r>
      <w:r>
        <w:rPr>
          <w:rFonts w:ascii="Times New Roman" w:hAnsi="Times New Roman" w:cs="Times New Roman"/>
          <w:i/>
        </w:rPr>
        <w:t>Meeting the Secular Mind: Some Adventist Perspectives</w:t>
      </w:r>
      <w:r>
        <w:rPr>
          <w:rFonts w:ascii="Times New Roman" w:hAnsi="Times New Roman" w:cs="Times New Roman"/>
        </w:rPr>
        <w:t>, Berrien Springs, MI: Andrews University Press, p. 17.</w:t>
      </w:r>
    </w:p>
    <w:p w14:paraId="441DD93A" w14:textId="77777777" w:rsidR="00C00EF3" w:rsidRDefault="00C00EF3" w:rsidP="00C00EF3">
      <w:pPr>
        <w:pStyle w:val="ListParagraph"/>
        <w:numPr>
          <w:ilvl w:val="0"/>
          <w:numId w:val="13"/>
        </w:numPr>
        <w:jc w:val="both"/>
        <w:rPr>
          <w:rFonts w:ascii="Times New Roman" w:hAnsi="Times New Roman" w:cs="Times New Roman"/>
        </w:rPr>
      </w:pPr>
      <w:r>
        <w:rPr>
          <w:rFonts w:ascii="Times New Roman" w:hAnsi="Times New Roman" w:cs="Times New Roman"/>
        </w:rPr>
        <w:t>Ibid. p. 17-18.</w:t>
      </w:r>
    </w:p>
    <w:p w14:paraId="4823544C" w14:textId="77777777" w:rsidR="00C00EF3" w:rsidRDefault="00C00EF3" w:rsidP="00C00EF3">
      <w:pPr>
        <w:pStyle w:val="ListParagraph"/>
        <w:numPr>
          <w:ilvl w:val="0"/>
          <w:numId w:val="13"/>
        </w:numPr>
        <w:jc w:val="both"/>
        <w:rPr>
          <w:rFonts w:ascii="Times New Roman" w:hAnsi="Times New Roman" w:cs="Times New Roman"/>
          <w:lang w:val="es-ES"/>
        </w:rPr>
      </w:pPr>
      <w:r w:rsidRPr="00F657F7">
        <w:rPr>
          <w:rFonts w:ascii="Times New Roman" w:hAnsi="Times New Roman" w:cs="Times New Roman"/>
          <w:lang w:val="es-ES"/>
        </w:rPr>
        <w:lastRenderedPageBreak/>
        <w:t xml:space="preserve">Matto, K. (n,d,) </w:t>
      </w:r>
      <w:r w:rsidRPr="00F657F7">
        <w:rPr>
          <w:rFonts w:ascii="Times New Roman" w:hAnsi="Times New Roman" w:cs="Times New Roman"/>
          <w:i/>
          <w:lang w:val="es-ES"/>
        </w:rPr>
        <w:t>The Dangers of Television</w:t>
      </w:r>
      <w:r w:rsidRPr="00F657F7">
        <w:rPr>
          <w:rFonts w:ascii="Times New Roman" w:hAnsi="Times New Roman" w:cs="Times New Roman"/>
          <w:lang w:val="es-ES"/>
        </w:rPr>
        <w:t xml:space="preserve"> [Los peligros de la televisi</w:t>
      </w:r>
      <w:r>
        <w:rPr>
          <w:rFonts w:ascii="Times New Roman" w:hAnsi="Times New Roman" w:cs="Times New Roman"/>
          <w:lang w:val="es-ES"/>
        </w:rPr>
        <w:t xml:space="preserve">ón].  Recuperado de </w:t>
      </w:r>
      <w:hyperlink r:id="rId24" w:history="1">
        <w:r w:rsidRPr="00B66DB3">
          <w:rPr>
            <w:rStyle w:val="Hyperlink"/>
            <w:rFonts w:ascii="Times New Roman" w:hAnsi="Times New Roman" w:cs="Times New Roman"/>
            <w:lang w:val="es-ES"/>
          </w:rPr>
          <w:t>http://www.inplainsite.org/html/dangers_of_television.html</w:t>
        </w:r>
      </w:hyperlink>
      <w:r>
        <w:rPr>
          <w:rFonts w:ascii="Times New Roman" w:hAnsi="Times New Roman" w:cs="Times New Roman"/>
          <w:lang w:val="es-ES"/>
        </w:rPr>
        <w:t>.  Accesado 05/29/2014.</w:t>
      </w:r>
    </w:p>
    <w:p w14:paraId="0E65B35D" w14:textId="77777777" w:rsidR="00C00EF3" w:rsidRDefault="00C00EF3" w:rsidP="00C00EF3">
      <w:pPr>
        <w:pStyle w:val="ListParagraph"/>
        <w:numPr>
          <w:ilvl w:val="0"/>
          <w:numId w:val="13"/>
        </w:numPr>
        <w:jc w:val="both"/>
        <w:rPr>
          <w:rFonts w:ascii="Times New Roman" w:hAnsi="Times New Roman" w:cs="Times New Roman"/>
        </w:rPr>
      </w:pPr>
      <w:r w:rsidRPr="004C4363">
        <w:rPr>
          <w:rFonts w:ascii="Times New Roman" w:hAnsi="Times New Roman" w:cs="Times New Roman"/>
        </w:rPr>
        <w:t xml:space="preserve">Skill, T &amp; Robinson, D. (1994).  </w:t>
      </w:r>
      <w:r>
        <w:rPr>
          <w:rFonts w:ascii="Times New Roman" w:hAnsi="Times New Roman" w:cs="Times New Roman"/>
          <w:i/>
        </w:rPr>
        <w:t>The portr</w:t>
      </w:r>
      <w:r w:rsidRPr="004C4363">
        <w:rPr>
          <w:rFonts w:ascii="Times New Roman" w:hAnsi="Times New Roman" w:cs="Times New Roman"/>
          <w:i/>
        </w:rPr>
        <w:t xml:space="preserve">ayal </w:t>
      </w:r>
      <w:r>
        <w:rPr>
          <w:rFonts w:ascii="Times New Roman" w:hAnsi="Times New Roman" w:cs="Times New Roman"/>
          <w:i/>
        </w:rPr>
        <w:t>of Religion and Spirituality on Fictional Network Television,</w:t>
      </w:r>
      <w:r>
        <w:rPr>
          <w:rFonts w:ascii="Times New Roman" w:hAnsi="Times New Roman" w:cs="Times New Roman"/>
        </w:rPr>
        <w:t xml:space="preserve">  Review of Religious Research, Vol. 35, No. 3, March, p. 251.</w:t>
      </w:r>
    </w:p>
    <w:p w14:paraId="6E9EC2C3" w14:textId="77777777" w:rsidR="00C00EF3" w:rsidRDefault="00C00EF3" w:rsidP="00C00EF3">
      <w:pPr>
        <w:pStyle w:val="ListParagraph"/>
        <w:numPr>
          <w:ilvl w:val="0"/>
          <w:numId w:val="13"/>
        </w:numPr>
        <w:jc w:val="both"/>
        <w:rPr>
          <w:rFonts w:ascii="Times New Roman" w:hAnsi="Times New Roman" w:cs="Times New Roman"/>
        </w:rPr>
      </w:pPr>
      <w:r>
        <w:rPr>
          <w:rFonts w:ascii="Times New Roman" w:hAnsi="Times New Roman" w:cs="Times New Roman"/>
        </w:rPr>
        <w:t>Ibid.</w:t>
      </w:r>
    </w:p>
    <w:p w14:paraId="5BA293B9" w14:textId="77777777" w:rsidR="00C00EF3" w:rsidRDefault="00C00EF3" w:rsidP="00C00EF3">
      <w:pPr>
        <w:pStyle w:val="ListParagraph"/>
        <w:numPr>
          <w:ilvl w:val="0"/>
          <w:numId w:val="13"/>
        </w:numPr>
        <w:jc w:val="both"/>
        <w:rPr>
          <w:rFonts w:ascii="Times New Roman" w:hAnsi="Times New Roman" w:cs="Times New Roman"/>
          <w:lang w:val="es-ES"/>
        </w:rPr>
      </w:pPr>
      <w:r w:rsidRPr="006E36C7">
        <w:rPr>
          <w:rFonts w:ascii="Times New Roman" w:hAnsi="Times New Roman" w:cs="Times New Roman"/>
          <w:lang w:val="es-ES"/>
        </w:rPr>
        <w:t xml:space="preserve">Kappelman, T. (2002).  Recuperado de </w:t>
      </w:r>
      <w:hyperlink r:id="rId25" w:history="1">
        <w:r w:rsidRPr="00DB4F88">
          <w:rPr>
            <w:rStyle w:val="Hyperlink"/>
            <w:rFonts w:ascii="Times New Roman" w:hAnsi="Times New Roman" w:cs="Times New Roman"/>
            <w:lang w:val="es-ES"/>
          </w:rPr>
          <w:t>http://www.probe.org/site/c.fdKEIMNsEoG/b.4217905/k.A431/We_Are_Television.html</w:t>
        </w:r>
      </w:hyperlink>
      <w:r>
        <w:rPr>
          <w:rFonts w:ascii="Times New Roman" w:hAnsi="Times New Roman" w:cs="Times New Roman"/>
          <w:lang w:val="es-ES"/>
        </w:rPr>
        <w:t xml:space="preserve">   Accesado 05/30/2014.</w:t>
      </w:r>
    </w:p>
    <w:p w14:paraId="0709F4CE" w14:textId="77777777" w:rsidR="00C00EF3" w:rsidRDefault="00C00EF3" w:rsidP="00C00EF3">
      <w:pPr>
        <w:pStyle w:val="ListParagraph"/>
        <w:numPr>
          <w:ilvl w:val="0"/>
          <w:numId w:val="13"/>
        </w:numPr>
        <w:jc w:val="both"/>
        <w:rPr>
          <w:rFonts w:ascii="Times New Roman" w:hAnsi="Times New Roman" w:cs="Times New Roman"/>
          <w:lang w:val="es-ES"/>
        </w:rPr>
      </w:pPr>
      <w:r>
        <w:rPr>
          <w:rFonts w:ascii="Times New Roman" w:hAnsi="Times New Roman" w:cs="Times New Roman"/>
          <w:lang w:val="es-ES"/>
        </w:rPr>
        <w:t>Ibid.</w:t>
      </w:r>
    </w:p>
    <w:p w14:paraId="24013916" w14:textId="77777777" w:rsidR="00C00EF3" w:rsidRDefault="00C00EF3" w:rsidP="00C00EF3">
      <w:pPr>
        <w:pStyle w:val="ListParagraph"/>
        <w:numPr>
          <w:ilvl w:val="0"/>
          <w:numId w:val="13"/>
        </w:numPr>
        <w:jc w:val="both"/>
        <w:rPr>
          <w:rFonts w:ascii="Times New Roman" w:hAnsi="Times New Roman" w:cs="Times New Roman"/>
          <w:lang w:val="es-ES"/>
        </w:rPr>
      </w:pPr>
      <w:r>
        <w:rPr>
          <w:rFonts w:ascii="Times New Roman" w:hAnsi="Times New Roman" w:cs="Times New Roman"/>
          <w:lang w:val="es-ES"/>
        </w:rPr>
        <w:t>Ibid.</w:t>
      </w:r>
    </w:p>
    <w:p w14:paraId="5DF7C7F3" w14:textId="77777777" w:rsidR="00C00EF3" w:rsidRDefault="00C00EF3" w:rsidP="00C00EF3">
      <w:pPr>
        <w:pStyle w:val="ListParagraph"/>
        <w:numPr>
          <w:ilvl w:val="0"/>
          <w:numId w:val="13"/>
        </w:numPr>
        <w:jc w:val="both"/>
        <w:rPr>
          <w:rFonts w:ascii="Times New Roman" w:hAnsi="Times New Roman" w:cs="Times New Roman"/>
          <w:lang w:val="es-ES"/>
        </w:rPr>
      </w:pPr>
      <w:r>
        <w:rPr>
          <w:rFonts w:ascii="Times New Roman" w:hAnsi="Times New Roman" w:cs="Times New Roman"/>
          <w:lang w:val="es-ES"/>
        </w:rPr>
        <w:t>Ibid.</w:t>
      </w:r>
    </w:p>
    <w:p w14:paraId="05BE8FA5" w14:textId="77777777" w:rsidR="00C00EF3" w:rsidRDefault="00C00EF3" w:rsidP="00C00EF3">
      <w:pPr>
        <w:pStyle w:val="ListParagraph"/>
        <w:numPr>
          <w:ilvl w:val="0"/>
          <w:numId w:val="13"/>
        </w:numPr>
        <w:jc w:val="both"/>
        <w:rPr>
          <w:rFonts w:ascii="Times New Roman" w:hAnsi="Times New Roman" w:cs="Times New Roman"/>
          <w:lang w:val="es-ES"/>
        </w:rPr>
      </w:pPr>
      <w:r>
        <w:rPr>
          <w:rFonts w:ascii="Times New Roman" w:hAnsi="Times New Roman" w:cs="Times New Roman"/>
          <w:lang w:val="es-ES"/>
        </w:rPr>
        <w:t>Ibid.</w:t>
      </w:r>
    </w:p>
    <w:p w14:paraId="7A9962A9" w14:textId="77777777" w:rsidR="009F4526" w:rsidRDefault="00C00EF3" w:rsidP="00C00EF3">
      <w:pPr>
        <w:spacing w:after="0" w:line="240" w:lineRule="auto"/>
        <w:jc w:val="both"/>
        <w:rPr>
          <w:rFonts w:ascii="Times New Roman" w:hAnsi="Times New Roman" w:cs="Times New Roman"/>
          <w:lang w:val="es-ES"/>
        </w:rPr>
      </w:pPr>
      <w:r w:rsidRPr="00F428B6">
        <w:rPr>
          <w:rFonts w:ascii="Times New Roman" w:hAnsi="Times New Roman" w:cs="Times New Roman"/>
        </w:rPr>
        <w:t xml:space="preserve">Warholak, G. (1996).  </w:t>
      </w:r>
      <w:r w:rsidRPr="00B254E0">
        <w:rPr>
          <w:rFonts w:ascii="Times New Roman" w:hAnsi="Times New Roman" w:cs="Times New Roman"/>
        </w:rPr>
        <w:t xml:space="preserve">Adaptado de un panfleto escrito por Kevin Perrotta, </w:t>
      </w:r>
      <w:r>
        <w:rPr>
          <w:rFonts w:ascii="Times New Roman" w:hAnsi="Times New Roman" w:cs="Times New Roman"/>
        </w:rPr>
        <w:t>y publicado por</w:t>
      </w:r>
      <w:r w:rsidRPr="00B254E0">
        <w:rPr>
          <w:rFonts w:ascii="Times New Roman" w:hAnsi="Times New Roman" w:cs="Times New Roman"/>
        </w:rPr>
        <w:t xml:space="preserve"> e</w:t>
      </w:r>
      <w:r>
        <w:rPr>
          <w:rFonts w:ascii="Times New Roman" w:hAnsi="Times New Roman" w:cs="Times New Roman"/>
        </w:rPr>
        <w:t>l</w:t>
      </w:r>
      <w:r w:rsidRPr="00B254E0">
        <w:rPr>
          <w:rFonts w:ascii="Times New Roman" w:hAnsi="Times New Roman" w:cs="Times New Roman"/>
        </w:rPr>
        <w:t xml:space="preserve"> Department of Religious Education of the Greek Orthodox Archdiocese of North and South America.  </w:t>
      </w:r>
      <w:r w:rsidRPr="00B254E0">
        <w:rPr>
          <w:rFonts w:ascii="Times New Roman" w:hAnsi="Times New Roman" w:cs="Times New Roman"/>
          <w:i/>
        </w:rPr>
        <w:t>Ministries</w:t>
      </w:r>
      <w:r w:rsidRPr="00B254E0">
        <w:rPr>
          <w:rFonts w:ascii="Times New Roman" w:hAnsi="Times New Roman" w:cs="Times New Roman"/>
          <w:vertAlign w:val="superscript"/>
        </w:rPr>
        <w:t>©</w:t>
      </w:r>
      <w:r w:rsidRPr="00B254E0">
        <w:rPr>
          <w:rFonts w:ascii="Times New Roman" w:hAnsi="Times New Roman" w:cs="Times New Roman"/>
        </w:rPr>
        <w:t xml:space="preserve">, by Orthodox Family Life and the original author(s).  Retrieved from </w:t>
      </w:r>
      <w:hyperlink r:id="rId26" w:history="1">
        <w:r w:rsidRPr="00B254E0">
          <w:rPr>
            <w:rStyle w:val="Hyperlink"/>
            <w:rFonts w:ascii="Times New Roman" w:hAnsi="Times New Roman" w:cs="Times New Roman"/>
          </w:rPr>
          <w:t>http://www.theologic.com/oflweb/curreven/tv02.htm</w:t>
        </w:r>
      </w:hyperlink>
      <w:r w:rsidRPr="00B254E0">
        <w:rPr>
          <w:rFonts w:ascii="Times New Roman" w:hAnsi="Times New Roman" w:cs="Times New Roman"/>
        </w:rPr>
        <w:t>.  Accesado 05/30/2014.</w:t>
      </w:r>
    </w:p>
    <w:p w14:paraId="696AF6A9" w14:textId="77777777" w:rsidR="009F4526" w:rsidRDefault="009F4526" w:rsidP="00A21133">
      <w:pPr>
        <w:spacing w:after="0" w:line="240" w:lineRule="auto"/>
        <w:jc w:val="both"/>
        <w:rPr>
          <w:rFonts w:ascii="Times New Roman" w:hAnsi="Times New Roman" w:cs="Times New Roman"/>
          <w:lang w:val="es-ES"/>
        </w:rPr>
      </w:pPr>
    </w:p>
    <w:p w14:paraId="4785A89B" w14:textId="77777777" w:rsidR="00111B5D" w:rsidRDefault="00111B5D" w:rsidP="00111B5D">
      <w:pPr>
        <w:pStyle w:val="ListParagraph"/>
        <w:numPr>
          <w:ilvl w:val="0"/>
          <w:numId w:val="14"/>
        </w:numPr>
        <w:jc w:val="both"/>
        <w:rPr>
          <w:rFonts w:ascii="Times New Roman" w:hAnsi="Times New Roman" w:cs="Times New Roman"/>
        </w:rPr>
      </w:pPr>
      <w:r>
        <w:rPr>
          <w:rFonts w:ascii="Times New Roman" w:hAnsi="Times New Roman" w:cs="Times New Roman"/>
        </w:rPr>
        <w:t xml:space="preserve">Mander, J. (1978).  </w:t>
      </w:r>
      <w:r>
        <w:rPr>
          <w:rFonts w:ascii="Times New Roman" w:hAnsi="Times New Roman" w:cs="Times New Roman"/>
          <w:i/>
        </w:rPr>
        <w:t>Four Arguments for the Elimination of Television.</w:t>
      </w:r>
      <w:r>
        <w:rPr>
          <w:rFonts w:ascii="Times New Roman" w:hAnsi="Times New Roman" w:cs="Times New Roman"/>
        </w:rPr>
        <w:t xml:space="preserve"> New York: William Morrow and Company, p. 216-240.</w:t>
      </w:r>
    </w:p>
    <w:p w14:paraId="6DA21BC5" w14:textId="77777777" w:rsidR="00111B5D" w:rsidRDefault="00111B5D" w:rsidP="00111B5D">
      <w:pPr>
        <w:pStyle w:val="ListParagraph"/>
        <w:numPr>
          <w:ilvl w:val="0"/>
          <w:numId w:val="14"/>
        </w:numPr>
        <w:jc w:val="both"/>
        <w:rPr>
          <w:rFonts w:ascii="Times New Roman" w:hAnsi="Times New Roman" w:cs="Times New Roman"/>
          <w:lang w:val="es-ES"/>
        </w:rPr>
      </w:pPr>
      <w:r w:rsidRPr="00E931DC">
        <w:rPr>
          <w:rFonts w:ascii="Times New Roman" w:hAnsi="Times New Roman" w:cs="Times New Roman"/>
          <w:lang w:val="es-ES"/>
        </w:rPr>
        <w:t xml:space="preserve">Solomon, J. (2002).  Recuperado de </w:t>
      </w:r>
      <w:hyperlink r:id="rId27" w:history="1">
        <w:r w:rsidRPr="00E931DC">
          <w:rPr>
            <w:rStyle w:val="Hyperlink"/>
            <w:rFonts w:ascii="Times New Roman" w:hAnsi="Times New Roman" w:cs="Times New Roman"/>
            <w:lang w:val="es-ES"/>
          </w:rPr>
          <w:t>http://www.leaderu.com/orgs/probe/docs/tv.html</w:t>
        </w:r>
      </w:hyperlink>
      <w:r w:rsidRPr="00E931DC">
        <w:rPr>
          <w:rFonts w:ascii="Times New Roman" w:hAnsi="Times New Roman" w:cs="Times New Roman"/>
          <w:lang w:val="es-ES"/>
        </w:rPr>
        <w:t xml:space="preserve">. </w:t>
      </w:r>
      <w:r>
        <w:rPr>
          <w:rFonts w:ascii="Times New Roman" w:hAnsi="Times New Roman" w:cs="Times New Roman"/>
          <w:lang w:val="es-ES"/>
        </w:rPr>
        <w:t xml:space="preserve"> Accesado 05/30/2014.</w:t>
      </w:r>
    </w:p>
    <w:p w14:paraId="7F10501F" w14:textId="77777777" w:rsidR="00111B5D" w:rsidRDefault="00111B5D" w:rsidP="00111B5D">
      <w:pPr>
        <w:pStyle w:val="ListParagraph"/>
        <w:numPr>
          <w:ilvl w:val="0"/>
          <w:numId w:val="14"/>
        </w:numPr>
        <w:jc w:val="both"/>
        <w:rPr>
          <w:rFonts w:ascii="Times New Roman" w:hAnsi="Times New Roman" w:cs="Times New Roman"/>
        </w:rPr>
      </w:pPr>
      <w:r w:rsidRPr="00E931DC">
        <w:rPr>
          <w:rFonts w:ascii="Times New Roman" w:hAnsi="Times New Roman" w:cs="Times New Roman"/>
        </w:rPr>
        <w:t xml:space="preserve">Marc, D. (1996). </w:t>
      </w:r>
      <w:r w:rsidRPr="00E931DC">
        <w:rPr>
          <w:rFonts w:ascii="Times New Roman" w:hAnsi="Times New Roman" w:cs="Times New Roman"/>
          <w:i/>
        </w:rPr>
        <w:t>Demographic Vistas: Television in American Culture</w:t>
      </w:r>
      <w:r>
        <w:rPr>
          <w:rFonts w:ascii="Times New Roman" w:hAnsi="Times New Roman" w:cs="Times New Roman"/>
        </w:rPr>
        <w:t xml:space="preserve"> (Rev. ed.)  Philadelphia: University of Pennsylvania Press, p. 8.</w:t>
      </w:r>
    </w:p>
    <w:p w14:paraId="2FDEA355" w14:textId="77777777" w:rsidR="00111B5D" w:rsidRDefault="00111B5D" w:rsidP="00111B5D">
      <w:pPr>
        <w:pStyle w:val="ListParagraph"/>
        <w:numPr>
          <w:ilvl w:val="0"/>
          <w:numId w:val="14"/>
        </w:numPr>
        <w:jc w:val="both"/>
        <w:rPr>
          <w:rFonts w:ascii="Times New Roman" w:hAnsi="Times New Roman" w:cs="Times New Roman"/>
        </w:rPr>
      </w:pPr>
      <w:r>
        <w:rPr>
          <w:rFonts w:ascii="Times New Roman" w:hAnsi="Times New Roman" w:cs="Times New Roman"/>
        </w:rPr>
        <w:t xml:space="preserve">Schwantes, D. (1979).  </w:t>
      </w:r>
      <w:r>
        <w:rPr>
          <w:rFonts w:ascii="Times New Roman" w:hAnsi="Times New Roman" w:cs="Times New Roman"/>
          <w:i/>
        </w:rPr>
        <w:t>Taming Your Television and Other Media</w:t>
      </w:r>
      <w:r>
        <w:rPr>
          <w:rFonts w:ascii="Times New Roman" w:hAnsi="Times New Roman" w:cs="Times New Roman"/>
        </w:rPr>
        <w:t>.  Nashville: Southern Publishing Association, p. 114.</w:t>
      </w:r>
    </w:p>
    <w:p w14:paraId="0B2CC747" w14:textId="77777777" w:rsidR="00111B5D" w:rsidRDefault="00111B5D" w:rsidP="00111B5D">
      <w:pPr>
        <w:pStyle w:val="ListParagraph"/>
        <w:numPr>
          <w:ilvl w:val="0"/>
          <w:numId w:val="14"/>
        </w:numPr>
        <w:jc w:val="both"/>
        <w:rPr>
          <w:rFonts w:ascii="Times New Roman" w:hAnsi="Times New Roman" w:cs="Times New Roman"/>
        </w:rPr>
      </w:pPr>
      <w:r>
        <w:rPr>
          <w:rFonts w:ascii="Times New Roman" w:hAnsi="Times New Roman" w:cs="Times New Roman"/>
        </w:rPr>
        <w:t xml:space="preserve">Solomon, J. (2002).  Retrieved from  </w:t>
      </w:r>
      <w:hyperlink r:id="rId28" w:history="1">
        <w:r w:rsidRPr="00DB4F88">
          <w:rPr>
            <w:rStyle w:val="Hyperlink"/>
            <w:rFonts w:ascii="Times New Roman" w:hAnsi="Times New Roman" w:cs="Times New Roman"/>
          </w:rPr>
          <w:t>http://www.leaderu.com’orgs/probe/docs/tv.html</w:t>
        </w:r>
      </w:hyperlink>
      <w:r>
        <w:rPr>
          <w:rFonts w:ascii="Times New Roman" w:hAnsi="Times New Roman" w:cs="Times New Roman"/>
        </w:rPr>
        <w:t>, 2002.  Accesado 05/30/2014.</w:t>
      </w:r>
    </w:p>
    <w:p w14:paraId="4FE5A8A3" w14:textId="77777777" w:rsidR="00011029" w:rsidRPr="009E5C69" w:rsidRDefault="00111B5D" w:rsidP="00011029">
      <w:pPr>
        <w:spacing w:after="0" w:line="240" w:lineRule="auto"/>
        <w:jc w:val="both"/>
        <w:rPr>
          <w:rFonts w:ascii="Times New Roman" w:hAnsi="Times New Roman" w:cs="Times New Roman"/>
          <w:lang w:val="es-ES"/>
        </w:rPr>
      </w:pPr>
      <w:r>
        <w:rPr>
          <w:rFonts w:ascii="Times New Roman" w:hAnsi="Times New Roman" w:cs="Times New Roman"/>
        </w:rPr>
        <w:t>Warholak, G. 91996).  Adapted from a pamphlet written by Kevin Perrotta, and published by the Department of Religious Education of the Greek Orthodox Archdiocese o</w:t>
      </w:r>
      <w:r w:rsidR="00011029">
        <w:rPr>
          <w:rFonts w:ascii="Times New Roman" w:hAnsi="Times New Roman" w:cs="Times New Roman"/>
        </w:rPr>
        <w:t>f</w:t>
      </w:r>
      <w:r w:rsidR="00011029" w:rsidRPr="00011029">
        <w:rPr>
          <w:rFonts w:ascii="Times New Roman" w:hAnsi="Times New Roman" w:cs="Times New Roman"/>
        </w:rPr>
        <w:t xml:space="preserve"> </w:t>
      </w:r>
      <w:r w:rsidR="00011029" w:rsidRPr="00932951">
        <w:rPr>
          <w:rFonts w:ascii="Times New Roman" w:hAnsi="Times New Roman" w:cs="Times New Roman"/>
        </w:rPr>
        <w:t xml:space="preserve">North and South America.  Taken from the OCA </w:t>
      </w:r>
      <w:r w:rsidR="00011029" w:rsidRPr="00932951">
        <w:rPr>
          <w:rFonts w:ascii="Times New Roman" w:hAnsi="Times New Roman" w:cs="Times New Roman"/>
          <w:i/>
        </w:rPr>
        <w:t>Resource Handbook for Lay Ministries</w:t>
      </w:r>
      <w:r w:rsidR="00011029" w:rsidRPr="00932951">
        <w:rPr>
          <w:rFonts w:ascii="Times New Roman" w:hAnsi="Times New Roman" w:cs="Times New Roman"/>
          <w:i/>
          <w:vertAlign w:val="superscript"/>
        </w:rPr>
        <w:t>©</w:t>
      </w:r>
      <w:r w:rsidR="00011029" w:rsidRPr="00932951">
        <w:rPr>
          <w:rFonts w:ascii="Times New Roman" w:hAnsi="Times New Roman" w:cs="Times New Roman"/>
        </w:rPr>
        <w:t xml:space="preserve">, by Orthodox Family Life and the original </w:t>
      </w:r>
      <w:r w:rsidR="00011029" w:rsidRPr="00932951">
        <w:rPr>
          <w:rFonts w:ascii="Times New Roman" w:hAnsi="Times New Roman" w:cs="Times New Roman"/>
        </w:rPr>
        <w:lastRenderedPageBreak/>
        <w:t xml:space="preserve">author(s).  </w:t>
      </w:r>
      <w:hyperlink r:id="rId29" w:history="1">
        <w:r w:rsidR="00011029" w:rsidRPr="009E5C69">
          <w:rPr>
            <w:rStyle w:val="Hyperlink"/>
            <w:rFonts w:ascii="Times New Roman" w:hAnsi="Times New Roman" w:cs="Times New Roman"/>
            <w:lang w:val="es-ES"/>
          </w:rPr>
          <w:t>http://www.theologic.com/oflweb/curreven/tv02.hmt</w:t>
        </w:r>
      </w:hyperlink>
      <w:r w:rsidR="00011029" w:rsidRPr="009E5C69">
        <w:rPr>
          <w:rFonts w:ascii="Times New Roman" w:hAnsi="Times New Roman" w:cs="Times New Roman"/>
          <w:lang w:val="es-ES"/>
        </w:rPr>
        <w:t>.  Accesado 05/30/2014.</w:t>
      </w:r>
    </w:p>
    <w:p w14:paraId="388357BF" w14:textId="77777777" w:rsidR="00111B5D" w:rsidRPr="009E5C69" w:rsidRDefault="00111B5D" w:rsidP="00011029">
      <w:pPr>
        <w:spacing w:after="0" w:line="240" w:lineRule="auto"/>
        <w:jc w:val="both"/>
        <w:rPr>
          <w:rFonts w:ascii="Times New Roman" w:hAnsi="Times New Roman" w:cs="Times New Roman"/>
          <w:lang w:val="es-ES"/>
        </w:rPr>
      </w:pPr>
    </w:p>
    <w:p w14:paraId="21CA0EC2" w14:textId="77777777" w:rsidR="00111B5D" w:rsidRPr="009E5C69" w:rsidRDefault="00111B5D" w:rsidP="00011029">
      <w:pPr>
        <w:spacing w:after="0"/>
        <w:jc w:val="both"/>
        <w:rPr>
          <w:rFonts w:ascii="Times New Roman" w:hAnsi="Times New Roman" w:cs="Times New Roman"/>
          <w:lang w:val="es-ES"/>
        </w:rPr>
      </w:pPr>
    </w:p>
    <w:p w14:paraId="5FA4F02E" w14:textId="77777777" w:rsidR="00111B5D" w:rsidRPr="009E5C69" w:rsidRDefault="00111B5D" w:rsidP="00011029">
      <w:pPr>
        <w:spacing w:after="0"/>
        <w:jc w:val="both"/>
        <w:rPr>
          <w:rFonts w:ascii="Times New Roman" w:hAnsi="Times New Roman" w:cs="Times New Roman"/>
          <w:lang w:val="es-ES"/>
        </w:rPr>
      </w:pPr>
    </w:p>
    <w:p w14:paraId="559F0E65" w14:textId="77777777" w:rsidR="00111B5D" w:rsidRPr="002D49A9" w:rsidRDefault="00111B5D" w:rsidP="00011029">
      <w:pPr>
        <w:spacing w:after="0"/>
        <w:contextualSpacing/>
        <w:jc w:val="both"/>
        <w:rPr>
          <w:rFonts w:ascii="Times New Roman" w:hAnsi="Times New Roman" w:cs="Times New Roman"/>
          <w:lang w:val="es-ES"/>
        </w:rPr>
      </w:pPr>
      <w:r>
        <w:rPr>
          <w:rFonts w:ascii="Times New Roman" w:hAnsi="Times New Roman" w:cs="Times New Roman"/>
          <w:lang w:val="es-ES"/>
        </w:rPr>
        <w:t>.......................................................................................</w:t>
      </w:r>
    </w:p>
    <w:p w14:paraId="51F811EE" w14:textId="77777777" w:rsidR="009F4526" w:rsidRDefault="00111B5D" w:rsidP="00011029">
      <w:pPr>
        <w:spacing w:after="0" w:line="240" w:lineRule="auto"/>
        <w:jc w:val="both"/>
        <w:rPr>
          <w:rFonts w:ascii="Times New Roman" w:hAnsi="Times New Roman" w:cs="Times New Roman"/>
          <w:lang w:val="es-ES"/>
        </w:rPr>
      </w:pPr>
      <w:r w:rsidRPr="00727F54">
        <w:rPr>
          <w:rFonts w:ascii="Times New Roman" w:hAnsi="Times New Roman" w:cs="Times New Roman"/>
          <w:lang w:val="es-ES"/>
        </w:rPr>
        <w:t xml:space="preserve">Las citas bíblicas han sido tomadas de </w:t>
      </w:r>
      <w:r>
        <w:rPr>
          <w:rFonts w:ascii="Times New Roman" w:hAnsi="Times New Roman" w:cs="Times New Roman"/>
          <w:i/>
          <w:lang w:val="es-ES"/>
        </w:rPr>
        <w:t>Santa Biblia</w:t>
      </w:r>
      <w:r>
        <w:rPr>
          <w:rFonts w:ascii="Times New Roman" w:hAnsi="Times New Roman" w:cs="Times New Roman"/>
          <w:lang w:val="es-ES"/>
        </w:rPr>
        <w:t>, Nueva Reina-Valera 2000.  Copyright © 1990, 2000.  Derechos reservados por la Sociedad Bíblica Emm</w:t>
      </w:r>
      <w:r>
        <w:rPr>
          <w:rFonts w:ascii="Times New Roman" w:hAnsi="Times New Roman" w:cs="Times New Roman"/>
          <w:lang w:val="es-ES"/>
        </w:rPr>
        <w:t>a</w:t>
      </w:r>
      <w:r>
        <w:rPr>
          <w:rFonts w:ascii="Times New Roman" w:hAnsi="Times New Roman" w:cs="Times New Roman"/>
          <w:lang w:val="es-ES"/>
        </w:rPr>
        <w:t>nuel, 2905 NW 87th. Ave., Miami, FL 33172, E. U. A.</w:t>
      </w:r>
    </w:p>
    <w:p w14:paraId="34D4BE1D" w14:textId="77777777" w:rsidR="00FB391B" w:rsidRDefault="00FB391B" w:rsidP="00011029">
      <w:pPr>
        <w:spacing w:after="0" w:line="240" w:lineRule="auto"/>
        <w:jc w:val="both"/>
        <w:rPr>
          <w:rFonts w:ascii="Times New Roman" w:hAnsi="Times New Roman" w:cs="Times New Roman"/>
          <w:lang w:val="es-ES"/>
        </w:rPr>
      </w:pPr>
    </w:p>
    <w:p w14:paraId="608E3287" w14:textId="77777777" w:rsidR="00FB391B" w:rsidRDefault="00FB391B" w:rsidP="00011029">
      <w:pPr>
        <w:spacing w:after="0"/>
        <w:rPr>
          <w:rFonts w:ascii="Times New Roman" w:hAnsi="Times New Roman" w:cs="Times New Roman"/>
          <w:lang w:val="es-ES"/>
        </w:rPr>
        <w:sectPr w:rsidR="00FB391B" w:rsidSect="00DB0156">
          <w:type w:val="continuous"/>
          <w:pgSz w:w="12240" w:h="15840" w:code="1"/>
          <w:pgMar w:top="720" w:right="720" w:bottom="720" w:left="1080" w:header="0" w:footer="720" w:gutter="0"/>
          <w:cols w:num="2" w:space="720"/>
          <w:docGrid w:linePitch="360"/>
        </w:sectPr>
      </w:pPr>
    </w:p>
    <w:p w14:paraId="4A3556A2" w14:textId="77777777" w:rsidR="00FB391B" w:rsidRDefault="00FB391B" w:rsidP="00011029">
      <w:pPr>
        <w:spacing w:after="0"/>
        <w:rPr>
          <w:rFonts w:ascii="Times New Roman" w:hAnsi="Times New Roman" w:cs="Times New Roman"/>
          <w:lang w:val="es-ES"/>
        </w:rPr>
        <w:sectPr w:rsidR="00FB391B" w:rsidSect="00DB0156">
          <w:pgSz w:w="12240" w:h="15840" w:code="1"/>
          <w:pgMar w:top="720" w:right="720" w:bottom="720" w:left="1080" w:header="0" w:footer="720" w:gutter="0"/>
          <w:cols w:num="2" w:space="720"/>
          <w:docGrid w:linePitch="360"/>
        </w:sectPr>
      </w:pPr>
    </w:p>
    <w:p w14:paraId="7B496CC6" w14:textId="77777777" w:rsidR="00FB391B" w:rsidRPr="00E931DC" w:rsidRDefault="00FB391B" w:rsidP="00FB391B">
      <w:pPr>
        <w:spacing w:after="0" w:line="240" w:lineRule="auto"/>
        <w:rPr>
          <w:rFonts w:ascii="Times New Roman" w:hAnsi="Times New Roman" w:cs="Times New Roman"/>
        </w:rPr>
      </w:pPr>
    </w:p>
    <w:tbl>
      <w:tblPr>
        <w:tblStyle w:val="LightShading2"/>
        <w:tblW w:w="10996" w:type="dxa"/>
        <w:tblLook w:val="04A0" w:firstRow="1" w:lastRow="0" w:firstColumn="1" w:lastColumn="0" w:noHBand="0" w:noVBand="1"/>
      </w:tblPr>
      <w:tblGrid>
        <w:gridCol w:w="10996"/>
      </w:tblGrid>
      <w:tr w:rsidR="00FB391B" w:rsidRPr="005831BC" w14:paraId="4D9ED15B" w14:textId="77777777" w:rsidTr="00252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shd w:val="clear" w:color="auto" w:fill="0070C0"/>
          </w:tcPr>
          <w:p w14:paraId="4ADEE5A9" w14:textId="77777777" w:rsidR="00FB391B" w:rsidRDefault="00FB391B" w:rsidP="002528F4">
            <w:pPr>
              <w:contextualSpacing/>
              <w:jc w:val="center"/>
              <w:rPr>
                <w:rFonts w:ascii="Times New Roman" w:hAnsi="Times New Roman" w:cs="Times New Roman"/>
                <w:b w:val="0"/>
                <w:lang w:val="es-ES"/>
              </w:rPr>
            </w:pPr>
          </w:p>
          <w:p w14:paraId="641D5670" w14:textId="77777777" w:rsidR="00FB391B" w:rsidRPr="00305EB1" w:rsidRDefault="00FB391B" w:rsidP="002528F4">
            <w:pPr>
              <w:contextualSpacing/>
              <w:jc w:val="center"/>
              <w:rPr>
                <w:rFonts w:ascii="Times New Roman" w:hAnsi="Times New Roman" w:cs="Times New Roman"/>
                <w:color w:val="FFFFFF" w:themeColor="background1"/>
                <w:sz w:val="28"/>
                <w:szCs w:val="28"/>
                <w:lang w:val="es-ES"/>
              </w:rPr>
            </w:pPr>
            <w:r w:rsidRPr="00305EB1">
              <w:rPr>
                <w:rFonts w:ascii="Times New Roman" w:hAnsi="Times New Roman" w:cs="Times New Roman"/>
                <w:color w:val="FFFFFF" w:themeColor="background1"/>
                <w:sz w:val="28"/>
                <w:szCs w:val="28"/>
                <w:lang w:val="es-ES"/>
              </w:rPr>
              <w:t>Señales de adicción a la televisión</w:t>
            </w:r>
          </w:p>
          <w:p w14:paraId="548A02EB" w14:textId="77777777" w:rsidR="00FB391B" w:rsidRPr="00BC0836" w:rsidRDefault="00FB391B" w:rsidP="002528F4">
            <w:pPr>
              <w:contextualSpacing/>
              <w:jc w:val="center"/>
              <w:rPr>
                <w:rFonts w:ascii="Times New Roman" w:hAnsi="Times New Roman" w:cs="Times New Roman"/>
                <w:b w:val="0"/>
                <w:lang w:val="es-ES"/>
              </w:rPr>
            </w:pPr>
          </w:p>
        </w:tc>
      </w:tr>
      <w:tr w:rsidR="00FB391B" w:rsidRPr="005831BC" w14:paraId="0160E350"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60D25DAF" w14:textId="77777777" w:rsidR="00FB391B" w:rsidRPr="00BC0836"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Grabas programas de televisión que se transmiten a la misma hora de otro programa que estás viendo.</w:t>
            </w:r>
          </w:p>
        </w:tc>
      </w:tr>
      <w:tr w:rsidR="00FB391B" w:rsidRPr="005831BC" w14:paraId="13FFEC0C"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7CFD1447" w14:textId="77777777" w:rsidR="00FB391B" w:rsidRPr="007359BA"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Ves un programa con la anticipación de ser un acto pecaminoso, y cuando lo vez, lo disfrutas.</w:t>
            </w:r>
          </w:p>
        </w:tc>
      </w:tr>
      <w:tr w:rsidR="00FB391B" w:rsidRPr="005831BC" w14:paraId="4EE1D923"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5C0F37F0" w14:textId="77777777" w:rsidR="00FB391B" w:rsidRPr="007359BA"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Comes tu comida frente a la televisión.</w:t>
            </w:r>
          </w:p>
        </w:tc>
      </w:tr>
      <w:tr w:rsidR="00FB391B" w:rsidRPr="005831BC" w14:paraId="06EB833A"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49540395" w14:textId="77777777" w:rsidR="00FB391B" w:rsidRDefault="00FB391B" w:rsidP="00FB391B">
            <w:pPr>
              <w:pStyle w:val="ListParagraph"/>
              <w:numPr>
                <w:ilvl w:val="0"/>
                <w:numId w:val="15"/>
              </w:numPr>
              <w:spacing w:before="240"/>
              <w:rPr>
                <w:rFonts w:ascii="Times New Roman" w:hAnsi="Times New Roman" w:cs="Times New Roman"/>
                <w:lang w:val="es-ES"/>
              </w:rPr>
            </w:pPr>
            <w:r>
              <w:rPr>
                <w:rFonts w:ascii="Times New Roman" w:hAnsi="Times New Roman" w:cs="Times New Roman"/>
                <w:lang w:val="es-ES"/>
              </w:rPr>
              <w:t>Descuidas el tiempo dedicado a tu cónyuge o a tu familia para ver un programa de televisión.</w:t>
            </w:r>
          </w:p>
          <w:p w14:paraId="371A4C3D" w14:textId="77777777" w:rsidR="00FB391B" w:rsidRDefault="00FB391B" w:rsidP="002528F4">
            <w:pPr>
              <w:pStyle w:val="ListParagraph"/>
              <w:spacing w:before="240"/>
              <w:rPr>
                <w:rFonts w:ascii="Times New Roman" w:hAnsi="Times New Roman" w:cs="Times New Roman"/>
                <w:lang w:val="es-ES"/>
              </w:rPr>
            </w:pPr>
          </w:p>
        </w:tc>
      </w:tr>
      <w:tr w:rsidR="00FB391B" w:rsidRPr="005831BC" w14:paraId="27E4B81D"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1415EAFD" w14:textId="77777777" w:rsidR="00FB391B" w:rsidRPr="007359BA"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Anticipas la llegada de la hora de un programa de televisión que ves, pero fácilmente descuidad las activ</w:t>
            </w:r>
            <w:r>
              <w:rPr>
                <w:rFonts w:ascii="Times New Roman" w:hAnsi="Times New Roman" w:cs="Times New Roman"/>
                <w:lang w:val="es-ES"/>
              </w:rPr>
              <w:t>i</w:t>
            </w:r>
            <w:r>
              <w:rPr>
                <w:rFonts w:ascii="Times New Roman" w:hAnsi="Times New Roman" w:cs="Times New Roman"/>
                <w:lang w:val="es-ES"/>
              </w:rPr>
              <w:t>dades espirituales.</w:t>
            </w:r>
          </w:p>
        </w:tc>
      </w:tr>
      <w:tr w:rsidR="00FB391B" w:rsidRPr="005831BC" w14:paraId="72A34885"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0C77FFF6" w14:textId="77777777" w:rsidR="00FB391B" w:rsidRPr="007359BA"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Tu conversación está repleta de comentarios y anécdotas referentes a los programas de televisión.</w:t>
            </w:r>
          </w:p>
        </w:tc>
      </w:tr>
      <w:tr w:rsidR="00FB391B" w:rsidRPr="005831BC" w14:paraId="1F50E371"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7D221371" w14:textId="77777777" w:rsidR="00FB391B" w:rsidRPr="007359BA"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La televisión reemplaza tu lectura de la Biblia, el tiempo de tu devoción o el culto familiar.</w:t>
            </w:r>
          </w:p>
        </w:tc>
      </w:tr>
      <w:tr w:rsidR="00FB391B" w:rsidRPr="005831BC" w14:paraId="0A656F8A"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7D323698" w14:textId="77777777" w:rsidR="00FB391B" w:rsidRPr="007359BA"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No se le permite a nadie hablar cuando está encendido el televisor.</w:t>
            </w:r>
          </w:p>
        </w:tc>
      </w:tr>
      <w:tr w:rsidR="00FB391B" w:rsidRPr="005831BC" w14:paraId="4A0D81A7"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7074C098" w14:textId="77777777" w:rsidR="00FB391B" w:rsidRDefault="00FB391B" w:rsidP="00FB391B">
            <w:pPr>
              <w:pStyle w:val="ListParagraph"/>
              <w:numPr>
                <w:ilvl w:val="0"/>
                <w:numId w:val="15"/>
              </w:numPr>
              <w:spacing w:before="240"/>
              <w:rPr>
                <w:rFonts w:ascii="Times New Roman" w:hAnsi="Times New Roman" w:cs="Times New Roman"/>
                <w:lang w:val="es-ES"/>
              </w:rPr>
            </w:pPr>
            <w:r>
              <w:rPr>
                <w:rFonts w:ascii="Times New Roman" w:hAnsi="Times New Roman" w:cs="Times New Roman"/>
                <w:lang w:val="es-ES"/>
              </w:rPr>
              <w:t>Te apuras para llegar a la casa para que no se te pase un programa de televisión.</w:t>
            </w:r>
          </w:p>
        </w:tc>
      </w:tr>
      <w:tr w:rsidR="00FB391B" w:rsidRPr="005831BC" w14:paraId="71DA82D4"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0333B605" w14:textId="77777777" w:rsidR="00FB391B" w:rsidRPr="00C35F31"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Constantemente ves televisión hasta altas horas de la noche.</w:t>
            </w:r>
          </w:p>
        </w:tc>
      </w:tr>
      <w:tr w:rsidR="00FB391B" w:rsidRPr="005831BC" w14:paraId="529441DD"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66D9F4E1" w14:textId="77777777" w:rsidR="00FB391B" w:rsidRPr="00C35F31"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Cuando llegan visitas, el televisor se queda prendido, y quisieras que las visitas se fueran pronto.</w:t>
            </w:r>
          </w:p>
        </w:tc>
      </w:tr>
      <w:tr w:rsidR="00FB391B" w:rsidRPr="005831BC" w14:paraId="1A48B826"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1CAFAB3B" w14:textId="77777777" w:rsidR="00FB391B" w:rsidRPr="00C35F31"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Permites que la televisión piense por ti.</w:t>
            </w:r>
          </w:p>
        </w:tc>
      </w:tr>
      <w:tr w:rsidR="00FB391B" w:rsidRPr="005831BC" w14:paraId="486C910B"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72CD48BE" w14:textId="77777777" w:rsidR="00FB391B" w:rsidRPr="00C35F31" w:rsidRDefault="00FB391B" w:rsidP="00FB391B">
            <w:pPr>
              <w:pStyle w:val="ListParagraph"/>
              <w:numPr>
                <w:ilvl w:val="0"/>
                <w:numId w:val="15"/>
              </w:numPr>
              <w:spacing w:before="240" w:after="200"/>
              <w:rPr>
                <w:rFonts w:ascii="Times New Roman" w:hAnsi="Times New Roman" w:cs="Times New Roman"/>
                <w:lang w:val="es-ES"/>
              </w:rPr>
            </w:pPr>
            <w:r>
              <w:rPr>
                <w:rFonts w:ascii="Times New Roman" w:hAnsi="Times New Roman" w:cs="Times New Roman"/>
                <w:lang w:val="es-ES"/>
              </w:rPr>
              <w:t>Prendes el televisor en el momento en que entras a cuarto/sala, y en el momento en que despiertas en la mañana.</w:t>
            </w:r>
          </w:p>
        </w:tc>
      </w:tr>
      <w:tr w:rsidR="00FB391B" w:rsidRPr="005831BC" w14:paraId="5EF26FD3"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08051BC1" w14:textId="77777777" w:rsidR="00FB391B" w:rsidRDefault="00FB391B" w:rsidP="00FB391B">
            <w:pPr>
              <w:pStyle w:val="ListParagraph"/>
              <w:numPr>
                <w:ilvl w:val="0"/>
                <w:numId w:val="15"/>
              </w:numPr>
              <w:spacing w:before="240"/>
              <w:rPr>
                <w:rFonts w:ascii="Times New Roman" w:hAnsi="Times New Roman" w:cs="Times New Roman"/>
                <w:lang w:val="es-ES"/>
              </w:rPr>
            </w:pPr>
            <w:r>
              <w:rPr>
                <w:rFonts w:ascii="Times New Roman" w:hAnsi="Times New Roman" w:cs="Times New Roman"/>
                <w:lang w:val="es-ES"/>
              </w:rPr>
              <w:t xml:space="preserve">El televisor está prendido cuando haces los quehaceres. </w:t>
            </w:r>
          </w:p>
          <w:p w14:paraId="47067CE6" w14:textId="77777777" w:rsidR="00FB391B" w:rsidRPr="0074596A" w:rsidRDefault="00FB391B" w:rsidP="002528F4">
            <w:pPr>
              <w:pStyle w:val="ListParagraph"/>
              <w:spacing w:before="240"/>
              <w:rPr>
                <w:rFonts w:ascii="Times New Roman" w:hAnsi="Times New Roman" w:cs="Times New Roman"/>
                <w:lang w:val="es-ES"/>
              </w:rPr>
            </w:pPr>
          </w:p>
        </w:tc>
      </w:tr>
      <w:tr w:rsidR="00FB391B" w:rsidRPr="005831BC" w14:paraId="6B740873"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15B8DD8D" w14:textId="77777777" w:rsidR="00FB391B" w:rsidRDefault="00FB391B" w:rsidP="00FB391B">
            <w:pPr>
              <w:pStyle w:val="ListParagraph"/>
              <w:numPr>
                <w:ilvl w:val="0"/>
                <w:numId w:val="15"/>
              </w:numPr>
              <w:spacing w:before="240"/>
              <w:rPr>
                <w:rFonts w:ascii="Times New Roman" w:hAnsi="Times New Roman" w:cs="Times New Roman"/>
                <w:lang w:val="es-ES"/>
              </w:rPr>
            </w:pPr>
            <w:r>
              <w:rPr>
                <w:rFonts w:ascii="Times New Roman" w:hAnsi="Times New Roman" w:cs="Times New Roman"/>
                <w:lang w:val="es-ES"/>
              </w:rPr>
              <w:t>Te ríes del mismo pecado que envió a Cristo a la cruz.</w:t>
            </w:r>
          </w:p>
          <w:p w14:paraId="70183346" w14:textId="77777777" w:rsidR="00FB391B" w:rsidRDefault="00FB391B" w:rsidP="002528F4">
            <w:pPr>
              <w:pStyle w:val="ListParagraph"/>
              <w:spacing w:before="240"/>
              <w:rPr>
                <w:rFonts w:ascii="Times New Roman" w:hAnsi="Times New Roman" w:cs="Times New Roman"/>
                <w:lang w:val="es-ES"/>
              </w:rPr>
            </w:pPr>
          </w:p>
        </w:tc>
      </w:tr>
      <w:tr w:rsidR="00FB391B" w:rsidRPr="005831BC" w14:paraId="015990C3" w14:textId="77777777" w:rsidTr="002528F4">
        <w:tc>
          <w:tcPr>
            <w:cnfStyle w:val="001000000000" w:firstRow="0" w:lastRow="0" w:firstColumn="1" w:lastColumn="0" w:oddVBand="0" w:evenVBand="0" w:oddHBand="0" w:evenHBand="0" w:firstRowFirstColumn="0" w:firstRowLastColumn="0" w:lastRowFirstColumn="0" w:lastRowLastColumn="0"/>
            <w:tcW w:w="10996" w:type="dxa"/>
          </w:tcPr>
          <w:p w14:paraId="5D752614" w14:textId="77777777" w:rsidR="00FB391B" w:rsidRDefault="00FB391B" w:rsidP="00FB391B">
            <w:pPr>
              <w:pStyle w:val="ListParagraph"/>
              <w:numPr>
                <w:ilvl w:val="0"/>
                <w:numId w:val="15"/>
              </w:numPr>
              <w:spacing w:before="240"/>
              <w:rPr>
                <w:rFonts w:ascii="Times New Roman" w:hAnsi="Times New Roman" w:cs="Times New Roman"/>
                <w:lang w:val="es-ES"/>
              </w:rPr>
            </w:pPr>
            <w:r>
              <w:rPr>
                <w:rFonts w:ascii="Times New Roman" w:hAnsi="Times New Roman" w:cs="Times New Roman"/>
                <w:lang w:val="es-ES"/>
              </w:rPr>
              <w:t>Comienzas a adoptar ideas y actitudes contrarias a las Sagradas Escrituras.</w:t>
            </w:r>
          </w:p>
          <w:p w14:paraId="7242A24E" w14:textId="77777777" w:rsidR="00FB391B" w:rsidRDefault="00FB391B" w:rsidP="002528F4">
            <w:pPr>
              <w:pStyle w:val="ListParagraph"/>
              <w:spacing w:before="240"/>
              <w:rPr>
                <w:rFonts w:ascii="Times New Roman" w:hAnsi="Times New Roman" w:cs="Times New Roman"/>
                <w:lang w:val="es-ES"/>
              </w:rPr>
            </w:pPr>
          </w:p>
        </w:tc>
      </w:tr>
      <w:tr w:rsidR="00FB391B" w:rsidRPr="005831BC" w14:paraId="6731A05E" w14:textId="77777777" w:rsidTr="002528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96" w:type="dxa"/>
          </w:tcPr>
          <w:p w14:paraId="64133738" w14:textId="77777777" w:rsidR="00FB391B" w:rsidRDefault="00FB391B" w:rsidP="00FB391B">
            <w:pPr>
              <w:pStyle w:val="ListParagraph"/>
              <w:numPr>
                <w:ilvl w:val="0"/>
                <w:numId w:val="15"/>
              </w:numPr>
              <w:spacing w:before="240"/>
              <w:rPr>
                <w:rFonts w:ascii="Times New Roman" w:hAnsi="Times New Roman" w:cs="Times New Roman"/>
                <w:lang w:val="es-ES"/>
              </w:rPr>
            </w:pPr>
            <w:r>
              <w:rPr>
                <w:rFonts w:ascii="Times New Roman" w:hAnsi="Times New Roman" w:cs="Times New Roman"/>
                <w:lang w:val="es-ES"/>
              </w:rPr>
              <w:t>No sales ni vas a ninguna parte, sino que vives recostado en tu sillón favorito, viendo televisión.</w:t>
            </w:r>
          </w:p>
          <w:p w14:paraId="503A49E4" w14:textId="77777777" w:rsidR="00FB391B" w:rsidRDefault="00FB391B" w:rsidP="002528F4">
            <w:pPr>
              <w:pStyle w:val="ListParagraph"/>
              <w:spacing w:before="240"/>
              <w:rPr>
                <w:rFonts w:ascii="Times New Roman" w:hAnsi="Times New Roman" w:cs="Times New Roman"/>
                <w:lang w:val="es-ES"/>
              </w:rPr>
            </w:pPr>
          </w:p>
        </w:tc>
      </w:tr>
    </w:tbl>
    <w:p w14:paraId="75E22F9B" w14:textId="77777777" w:rsidR="00FB391B" w:rsidRDefault="00FB391B" w:rsidP="00FB391B">
      <w:pPr>
        <w:spacing w:before="240" w:after="0" w:line="240" w:lineRule="auto"/>
        <w:rPr>
          <w:rFonts w:ascii="Times New Roman" w:hAnsi="Times New Roman" w:cs="Times New Roman"/>
          <w:lang w:val="es-ES"/>
        </w:rPr>
      </w:pPr>
    </w:p>
    <w:p w14:paraId="01493803" w14:textId="77777777" w:rsidR="00FB391B" w:rsidRPr="00BC0836" w:rsidRDefault="00FB391B" w:rsidP="00FB391B">
      <w:pPr>
        <w:spacing w:before="240" w:after="0" w:line="240" w:lineRule="auto"/>
        <w:rPr>
          <w:rFonts w:ascii="Times New Roman" w:hAnsi="Times New Roman" w:cs="Times New Roman"/>
          <w:lang w:val="es-ES"/>
        </w:rPr>
      </w:pPr>
    </w:p>
    <w:p w14:paraId="70F67160" w14:textId="77777777" w:rsidR="00F70CB5" w:rsidRDefault="00F70CB5" w:rsidP="00F70CB5">
      <w:pPr>
        <w:spacing w:line="240" w:lineRule="auto"/>
        <w:rPr>
          <w:rFonts w:ascii="Times New Roman" w:hAnsi="Times New Roman" w:cs="Times New Roman"/>
          <w:b/>
          <w:sz w:val="28"/>
          <w:szCs w:val="28"/>
          <w:lang w:val="es-ES"/>
        </w:rPr>
      </w:pPr>
    </w:p>
    <w:p w14:paraId="3968691C" w14:textId="77777777" w:rsidR="00F70CB5" w:rsidRDefault="00F70CB5" w:rsidP="00F70CB5">
      <w:pPr>
        <w:spacing w:line="240" w:lineRule="auto"/>
        <w:rPr>
          <w:rFonts w:ascii="Times New Roman" w:hAnsi="Times New Roman" w:cs="Times New Roman"/>
          <w:b/>
          <w:sz w:val="28"/>
          <w:szCs w:val="28"/>
          <w:lang w:val="es-ES"/>
        </w:rPr>
      </w:pPr>
    </w:p>
    <w:p w14:paraId="75953880" w14:textId="77777777" w:rsidR="00F70CB5" w:rsidRDefault="00F70CB5" w:rsidP="00F70CB5">
      <w:pPr>
        <w:spacing w:line="240" w:lineRule="auto"/>
        <w:rPr>
          <w:rFonts w:ascii="Times New Roman" w:hAnsi="Times New Roman" w:cs="Times New Roman"/>
          <w:b/>
          <w:sz w:val="28"/>
          <w:szCs w:val="28"/>
          <w:lang w:val="es-ES"/>
        </w:rPr>
      </w:pPr>
    </w:p>
    <w:p w14:paraId="78A584D3" w14:textId="77777777" w:rsidR="00F70CB5" w:rsidRDefault="00F70CB5" w:rsidP="00F70CB5">
      <w:pPr>
        <w:spacing w:line="240" w:lineRule="auto"/>
        <w:rPr>
          <w:rFonts w:ascii="Times New Roman" w:hAnsi="Times New Roman" w:cs="Times New Roman"/>
          <w:b/>
          <w:sz w:val="28"/>
          <w:szCs w:val="28"/>
          <w:lang w:val="es-ES"/>
        </w:rPr>
      </w:pPr>
    </w:p>
    <w:p w14:paraId="00E59C73" w14:textId="77777777" w:rsidR="00F70CB5" w:rsidRDefault="00F70CB5" w:rsidP="00F70CB5">
      <w:pPr>
        <w:spacing w:line="240" w:lineRule="auto"/>
        <w:rPr>
          <w:rFonts w:ascii="Times New Roman" w:hAnsi="Times New Roman" w:cs="Times New Roman"/>
          <w:b/>
          <w:sz w:val="28"/>
          <w:szCs w:val="28"/>
          <w:lang w:val="es-ES"/>
        </w:rPr>
      </w:pPr>
    </w:p>
    <w:p w14:paraId="03AF9CC1" w14:textId="77777777" w:rsidR="00F70CB5" w:rsidRDefault="00F70CB5" w:rsidP="00F70CB5">
      <w:pPr>
        <w:spacing w:line="240" w:lineRule="auto"/>
        <w:rPr>
          <w:rFonts w:ascii="Times New Roman" w:hAnsi="Times New Roman" w:cs="Times New Roman"/>
          <w:b/>
          <w:sz w:val="28"/>
          <w:szCs w:val="28"/>
          <w:lang w:val="es-ES"/>
        </w:rPr>
      </w:pPr>
    </w:p>
    <w:p w14:paraId="031D5BB4" w14:textId="77777777" w:rsidR="00F70CB5" w:rsidRDefault="00F70CB5" w:rsidP="00F70CB5">
      <w:pPr>
        <w:spacing w:line="240" w:lineRule="auto"/>
        <w:rPr>
          <w:rFonts w:ascii="Times New Roman" w:hAnsi="Times New Roman" w:cs="Times New Roman"/>
          <w:b/>
          <w:sz w:val="28"/>
          <w:szCs w:val="28"/>
          <w:lang w:val="es-ES"/>
        </w:rPr>
      </w:pPr>
    </w:p>
    <w:p w14:paraId="1853C139" w14:textId="77777777" w:rsidR="00F70CB5" w:rsidRDefault="00F70CB5" w:rsidP="00F70CB5">
      <w:pPr>
        <w:spacing w:line="240" w:lineRule="auto"/>
        <w:rPr>
          <w:rFonts w:ascii="Times New Roman" w:hAnsi="Times New Roman" w:cs="Times New Roman"/>
          <w:b/>
          <w:sz w:val="28"/>
          <w:szCs w:val="28"/>
          <w:lang w:val="es-ES"/>
        </w:rPr>
      </w:pPr>
    </w:p>
    <w:p w14:paraId="60285E15" w14:textId="77777777" w:rsidR="00F70CB5" w:rsidRDefault="00F70CB5" w:rsidP="00F70CB5">
      <w:pPr>
        <w:spacing w:line="240" w:lineRule="auto"/>
        <w:rPr>
          <w:rFonts w:ascii="Times New Roman" w:hAnsi="Times New Roman" w:cs="Times New Roman"/>
          <w:b/>
          <w:sz w:val="28"/>
          <w:szCs w:val="28"/>
          <w:lang w:val="es-ES"/>
        </w:rPr>
      </w:pPr>
    </w:p>
    <w:p w14:paraId="07AE37BC" w14:textId="77777777" w:rsidR="00F70CB5" w:rsidRDefault="00F70CB5" w:rsidP="00F70CB5">
      <w:pPr>
        <w:spacing w:line="240" w:lineRule="auto"/>
        <w:rPr>
          <w:rFonts w:ascii="Times New Roman" w:hAnsi="Times New Roman" w:cs="Times New Roman"/>
          <w:b/>
          <w:sz w:val="28"/>
          <w:szCs w:val="28"/>
          <w:lang w:val="es-ES"/>
        </w:rPr>
      </w:pPr>
    </w:p>
    <w:p w14:paraId="419CE6C3" w14:textId="77777777" w:rsidR="00F70CB5" w:rsidRDefault="00F70CB5" w:rsidP="00F70CB5">
      <w:pPr>
        <w:spacing w:line="240" w:lineRule="auto"/>
        <w:rPr>
          <w:rFonts w:ascii="Times New Roman" w:hAnsi="Times New Roman" w:cs="Times New Roman"/>
          <w:b/>
          <w:sz w:val="28"/>
          <w:szCs w:val="28"/>
          <w:lang w:val="es-ES"/>
        </w:rPr>
      </w:pPr>
    </w:p>
    <w:p w14:paraId="3B4D9AE9" w14:textId="77777777" w:rsidR="00F70CB5" w:rsidRDefault="00F70CB5" w:rsidP="00F70CB5">
      <w:pPr>
        <w:spacing w:line="240" w:lineRule="auto"/>
        <w:rPr>
          <w:rFonts w:ascii="Times New Roman" w:hAnsi="Times New Roman" w:cs="Times New Roman"/>
          <w:b/>
          <w:sz w:val="28"/>
          <w:szCs w:val="28"/>
          <w:lang w:val="es-ES"/>
        </w:rPr>
      </w:pPr>
    </w:p>
    <w:p w14:paraId="2B3CAED8" w14:textId="77777777" w:rsidR="00F70CB5" w:rsidRPr="00F70CB5" w:rsidRDefault="00F70CB5" w:rsidP="00F70CB5">
      <w:pPr>
        <w:pStyle w:val="BodyText"/>
        <w:rPr>
          <w:rFonts w:ascii="Times New Roman" w:hAnsi="Times New Roman" w:cs="Times New Roman"/>
          <w:b/>
          <w:sz w:val="48"/>
          <w:szCs w:val="48"/>
          <w:lang w:val="es-ES"/>
        </w:rPr>
      </w:pPr>
      <w:r w:rsidRPr="00F70CB5">
        <w:rPr>
          <w:rFonts w:ascii="Times New Roman" w:hAnsi="Times New Roman" w:cs="Times New Roman"/>
          <w:b/>
          <w:sz w:val="48"/>
          <w:szCs w:val="48"/>
          <w:lang w:val="es-ES"/>
        </w:rPr>
        <w:t>RECURSOS PARA</w:t>
      </w:r>
    </w:p>
    <w:p w14:paraId="520C51E9" w14:textId="77777777" w:rsidR="00F70CB5" w:rsidRPr="003E4192" w:rsidRDefault="00F70CB5" w:rsidP="00F70CB5">
      <w:pPr>
        <w:pStyle w:val="BodyText"/>
        <w:rPr>
          <w:b/>
          <w:lang w:val="es-ES"/>
        </w:rPr>
      </w:pPr>
      <w:r w:rsidRPr="00F70CB5">
        <w:rPr>
          <w:rFonts w:ascii="Times New Roman" w:hAnsi="Times New Roman" w:cs="Times New Roman"/>
          <w:b/>
          <w:sz w:val="48"/>
          <w:szCs w:val="48"/>
          <w:lang w:val="es-ES"/>
        </w:rPr>
        <w:t>EL LIDERAZGO</w:t>
      </w:r>
      <w:r w:rsidRPr="003E4192">
        <w:rPr>
          <w:b/>
          <w:lang w:val="es-ES"/>
        </w:rPr>
        <w:br w:type="page"/>
      </w:r>
    </w:p>
    <w:p w14:paraId="3DAF2F63" w14:textId="77777777" w:rsidR="00F70CB5" w:rsidRPr="005773C2" w:rsidRDefault="00F70CB5" w:rsidP="00F70CB5">
      <w:pPr>
        <w:spacing w:after="0" w:line="240" w:lineRule="auto"/>
        <w:jc w:val="right"/>
        <w:rPr>
          <w:rFonts w:ascii="Times New Roman" w:hAnsi="Times New Roman" w:cs="Times New Roman"/>
          <w:b/>
          <w:sz w:val="26"/>
          <w:szCs w:val="26"/>
          <w:lang w:val="es-ES"/>
        </w:rPr>
      </w:pPr>
      <w:r w:rsidRPr="005773C2">
        <w:rPr>
          <w:rFonts w:ascii="Times New Roman" w:hAnsi="Times New Roman" w:cs="Times New Roman"/>
          <w:b/>
          <w:sz w:val="26"/>
          <w:szCs w:val="26"/>
          <w:lang w:val="es-ES"/>
        </w:rPr>
        <w:lastRenderedPageBreak/>
        <w:t>El sexo, las drogas y el alcohol:</w:t>
      </w:r>
    </w:p>
    <w:p w14:paraId="04B9B758" w14:textId="77777777" w:rsidR="00F70CB5" w:rsidRPr="005773C2" w:rsidRDefault="00F70CB5" w:rsidP="00F70CB5">
      <w:pPr>
        <w:spacing w:after="0" w:line="240" w:lineRule="auto"/>
        <w:jc w:val="right"/>
        <w:rPr>
          <w:rFonts w:ascii="Times New Roman" w:hAnsi="Times New Roman" w:cs="Times New Roman"/>
          <w:b/>
          <w:sz w:val="26"/>
          <w:szCs w:val="26"/>
          <w:lang w:val="es-ES"/>
        </w:rPr>
      </w:pPr>
      <w:r w:rsidRPr="005773C2">
        <w:rPr>
          <w:rFonts w:ascii="Times New Roman" w:hAnsi="Times New Roman" w:cs="Times New Roman"/>
          <w:b/>
          <w:sz w:val="26"/>
          <w:szCs w:val="26"/>
          <w:lang w:val="es-ES"/>
        </w:rPr>
        <w:t>Lo que dicen los estudiantes universitarios adventistas</w:t>
      </w:r>
    </w:p>
    <w:p w14:paraId="63BB5E4B" w14:textId="77777777" w:rsidR="00F70CB5" w:rsidRDefault="00F70CB5" w:rsidP="00F70CB5">
      <w:pPr>
        <w:spacing w:after="0" w:line="240" w:lineRule="auto"/>
        <w:jc w:val="right"/>
        <w:rPr>
          <w:rFonts w:ascii="Times New Roman" w:hAnsi="Times New Roman" w:cs="Times New Roman"/>
          <w:b/>
          <w:sz w:val="24"/>
          <w:szCs w:val="24"/>
          <w:lang w:val="es-ES"/>
        </w:rPr>
      </w:pPr>
      <w:r w:rsidRPr="005773C2">
        <w:rPr>
          <w:rFonts w:ascii="Times New Roman" w:hAnsi="Times New Roman" w:cs="Times New Roman"/>
          <w:b/>
          <w:sz w:val="26"/>
          <w:szCs w:val="26"/>
          <w:lang w:val="es-ES"/>
        </w:rPr>
        <w:t>acerca del rol de los padres y de la religión</w:t>
      </w:r>
    </w:p>
    <w:p w14:paraId="261D4D59" w14:textId="77777777" w:rsidR="00F70CB5" w:rsidRDefault="00F70CB5" w:rsidP="00F70CB5">
      <w:pPr>
        <w:spacing w:after="0" w:line="240" w:lineRule="auto"/>
        <w:jc w:val="right"/>
        <w:rPr>
          <w:rFonts w:ascii="Times New Roman" w:hAnsi="Times New Roman" w:cs="Times New Roman"/>
          <w:b/>
          <w:sz w:val="24"/>
          <w:szCs w:val="24"/>
          <w:lang w:val="es-ES"/>
        </w:rPr>
      </w:pPr>
    </w:p>
    <w:p w14:paraId="4D2D0A9A" w14:textId="77777777" w:rsidR="00F70CB5" w:rsidRPr="00134E37" w:rsidRDefault="00F70CB5" w:rsidP="00F70CB5">
      <w:pPr>
        <w:spacing w:after="0" w:line="240" w:lineRule="auto"/>
        <w:jc w:val="right"/>
        <w:rPr>
          <w:rFonts w:ascii="Times New Roman" w:hAnsi="Times New Roman" w:cs="Times New Roman"/>
          <w:b/>
          <w:sz w:val="24"/>
          <w:szCs w:val="24"/>
          <w:lang w:val="es-ES"/>
        </w:rPr>
      </w:pPr>
    </w:p>
    <w:p w14:paraId="53FC836C" w14:textId="77777777" w:rsidR="00F70CB5" w:rsidRPr="009E5C69" w:rsidRDefault="00F70CB5" w:rsidP="00F70CB5">
      <w:pPr>
        <w:pStyle w:val="BodyText"/>
        <w:spacing w:line="240" w:lineRule="auto"/>
        <w:jc w:val="right"/>
        <w:rPr>
          <w:rFonts w:ascii="Times New Roman" w:hAnsi="Times New Roman" w:cs="Times New Roman"/>
          <w:lang w:val="es-ES"/>
        </w:rPr>
      </w:pPr>
      <w:r w:rsidRPr="009E5C69">
        <w:rPr>
          <w:rFonts w:ascii="Times New Roman" w:hAnsi="Times New Roman" w:cs="Times New Roman"/>
          <w:lang w:val="es-ES"/>
        </w:rPr>
        <w:t>ALINA BALTAZAR, DUANE MCBRISE,</w:t>
      </w:r>
    </w:p>
    <w:p w14:paraId="194A9908" w14:textId="77777777" w:rsidR="00932951" w:rsidRPr="009E5C69" w:rsidRDefault="00F70CB5" w:rsidP="00F70CB5">
      <w:pPr>
        <w:pStyle w:val="BodyText"/>
        <w:spacing w:line="240" w:lineRule="auto"/>
        <w:jc w:val="right"/>
        <w:rPr>
          <w:rFonts w:ascii="Times New Roman" w:hAnsi="Times New Roman" w:cs="Times New Roman"/>
          <w:lang w:val="es-ES"/>
        </w:rPr>
      </w:pPr>
      <w:r w:rsidRPr="009E5C69">
        <w:rPr>
          <w:rFonts w:ascii="Times New Roman" w:hAnsi="Times New Roman" w:cs="Times New Roman"/>
          <w:lang w:val="es-ES"/>
        </w:rPr>
        <w:t>CURTIS VANDERWAAL AND KATHRYN CONOPIO</w:t>
      </w:r>
    </w:p>
    <w:p w14:paraId="5DDD96BB" w14:textId="77777777" w:rsidR="009F4526" w:rsidRDefault="009F4526" w:rsidP="00FB391B">
      <w:pPr>
        <w:spacing w:after="0" w:line="240" w:lineRule="auto"/>
        <w:jc w:val="both"/>
        <w:rPr>
          <w:rFonts w:ascii="Times New Roman" w:hAnsi="Times New Roman" w:cs="Times New Roman"/>
          <w:lang w:val="es-ES"/>
        </w:rPr>
      </w:pPr>
    </w:p>
    <w:p w14:paraId="18EC6112" w14:textId="77777777" w:rsidR="00F70CB5" w:rsidRDefault="00F70CB5" w:rsidP="00FB391B">
      <w:pPr>
        <w:spacing w:after="0" w:line="240" w:lineRule="auto"/>
        <w:jc w:val="both"/>
        <w:rPr>
          <w:rFonts w:ascii="Times New Roman" w:hAnsi="Times New Roman" w:cs="Times New Roman"/>
          <w:lang w:val="es-ES"/>
        </w:rPr>
        <w:sectPr w:rsidR="00F70CB5" w:rsidSect="00DB0156">
          <w:type w:val="continuous"/>
          <w:pgSz w:w="12240" w:h="15840" w:code="1"/>
          <w:pgMar w:top="720" w:right="720" w:bottom="720" w:left="1080" w:header="0" w:footer="720" w:gutter="0"/>
          <w:cols w:space="720"/>
          <w:docGrid w:linePitch="360"/>
        </w:sectPr>
      </w:pPr>
    </w:p>
    <w:p w14:paraId="3F54C0E9" w14:textId="77777777" w:rsidR="00F70CB5" w:rsidRDefault="00F70CB5" w:rsidP="00F70CB5">
      <w:pPr>
        <w:spacing w:after="0" w:line="240" w:lineRule="auto"/>
        <w:contextualSpacing/>
        <w:jc w:val="both"/>
        <w:rPr>
          <w:rFonts w:ascii="Times New Roman" w:hAnsi="Times New Roman" w:cs="Times New Roman"/>
          <w:lang w:val="es-ES"/>
        </w:rPr>
      </w:pPr>
      <w:r w:rsidRPr="005773C2">
        <w:rPr>
          <w:rFonts w:ascii="Times New Roman" w:hAnsi="Times New Roman" w:cs="Times New Roman"/>
          <w:lang w:val="es-ES"/>
        </w:rPr>
        <w:lastRenderedPageBreak/>
        <w:t xml:space="preserve">     Los años universitarios frecuentemente involucran la experimentaci</w:t>
      </w:r>
      <w:r>
        <w:rPr>
          <w:rFonts w:ascii="Times New Roman" w:hAnsi="Times New Roman" w:cs="Times New Roman"/>
          <w:lang w:val="es-ES"/>
        </w:rPr>
        <w:t>ón con el alcohol y las drogas que puede comenzar en los años de la adolescencia y e</w:t>
      </w:r>
      <w:r>
        <w:rPr>
          <w:rFonts w:ascii="Times New Roman" w:hAnsi="Times New Roman" w:cs="Times New Roman"/>
          <w:lang w:val="es-ES"/>
        </w:rPr>
        <w:t>x</w:t>
      </w:r>
      <w:r>
        <w:rPr>
          <w:rFonts w:ascii="Times New Roman" w:hAnsi="Times New Roman" w:cs="Times New Roman"/>
          <w:lang w:val="es-ES"/>
        </w:rPr>
        <w:t>tenderse hasta lis años en la universidad (Misch, 2010).  Tales conductas son influenciadas por una menor interacción de la supervisión paterna y por una mayor interacción con un mayor número y una mayor variedad de los pares (Misch, 2010).  Tres cuartas partes (75.6%) de los jóvenes de edad universitaria en los Estados Unidos de América han consumido alcohol durante el año pasado,  incluyendo un 57.9% que a</w:t>
      </w:r>
      <w:r>
        <w:rPr>
          <w:rFonts w:ascii="Times New Roman" w:hAnsi="Times New Roman" w:cs="Times New Roman"/>
          <w:lang w:val="es-ES"/>
        </w:rPr>
        <w:t>d</w:t>
      </w:r>
      <w:r>
        <w:rPr>
          <w:rFonts w:ascii="Times New Roman" w:hAnsi="Times New Roman" w:cs="Times New Roman"/>
          <w:lang w:val="es-ES"/>
        </w:rPr>
        <w:t xml:space="preserve">miten que se han emborrachado durante el mismo lapso; y un tercio cumple con el criterio de atiborrarse de licor durante el último mes (Johnson </w:t>
      </w:r>
      <w:r w:rsidRPr="00D56B8A">
        <w:rPr>
          <w:rFonts w:ascii="Times New Roman" w:hAnsi="Times New Roman" w:cs="Times New Roman"/>
          <w:i/>
          <w:lang w:val="es-ES"/>
        </w:rPr>
        <w:t>et al</w:t>
      </w:r>
      <w:r>
        <w:rPr>
          <w:rFonts w:ascii="Times New Roman" w:hAnsi="Times New Roman" w:cs="Times New Roman"/>
          <w:lang w:val="es-ES"/>
        </w:rPr>
        <w:t>, 2014).  Muchos estudiantes universitarios piensan que el beber fuertemente es parte de su experiencia universitaria (Luquis, García &amp; Ashford, 2002).  Si bien el alcohol es la sustancia de mayor consumo, no es la única su</w:t>
      </w:r>
      <w:r>
        <w:rPr>
          <w:rFonts w:ascii="Times New Roman" w:hAnsi="Times New Roman" w:cs="Times New Roman"/>
          <w:lang w:val="es-ES"/>
        </w:rPr>
        <w:t>s</w:t>
      </w:r>
      <w:r>
        <w:rPr>
          <w:rFonts w:ascii="Times New Roman" w:hAnsi="Times New Roman" w:cs="Times New Roman"/>
          <w:lang w:val="es-ES"/>
        </w:rPr>
        <w:t>tancia que se utiliza en los recintos universitarios.  La marihuana es la droga ilícita más usada en los recintos universitarios en los Estados Unidos de América, y poco más de un tercio (35.5%) de los estudiantes un</w:t>
      </w:r>
      <w:r>
        <w:rPr>
          <w:rFonts w:ascii="Times New Roman" w:hAnsi="Times New Roman" w:cs="Times New Roman"/>
          <w:lang w:val="es-ES"/>
        </w:rPr>
        <w:t>i</w:t>
      </w:r>
      <w:r>
        <w:rPr>
          <w:rFonts w:ascii="Times New Roman" w:hAnsi="Times New Roman" w:cs="Times New Roman"/>
          <w:lang w:val="es-ES"/>
        </w:rPr>
        <w:t xml:space="preserve">versitarios informaron que la habían usado durante el año pasado (Johnson </w:t>
      </w:r>
      <w:r w:rsidRPr="00D56B8A">
        <w:rPr>
          <w:rFonts w:ascii="Times New Roman" w:hAnsi="Times New Roman" w:cs="Times New Roman"/>
          <w:i/>
          <w:lang w:val="es-ES"/>
        </w:rPr>
        <w:t>et al</w:t>
      </w:r>
      <w:r>
        <w:rPr>
          <w:rFonts w:ascii="Times New Roman" w:hAnsi="Times New Roman" w:cs="Times New Roman"/>
          <w:lang w:val="es-ES"/>
        </w:rPr>
        <w:t>, 2014).</w:t>
      </w:r>
    </w:p>
    <w:p w14:paraId="31798E86" w14:textId="77777777" w:rsidR="00F70CB5" w:rsidRDefault="00F70CB5" w:rsidP="00F70CB5">
      <w:pPr>
        <w:spacing w:after="0" w:line="240" w:lineRule="auto"/>
        <w:contextualSpacing/>
        <w:jc w:val="both"/>
        <w:rPr>
          <w:rFonts w:ascii="Times New Roman" w:hAnsi="Times New Roman" w:cs="Times New Roman"/>
          <w:lang w:val="es-ES"/>
        </w:rPr>
      </w:pPr>
    </w:p>
    <w:p w14:paraId="1F5D8964" w14:textId="77777777" w:rsidR="00103DCD" w:rsidRDefault="00103DCD" w:rsidP="00F70CB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Una gran mayoría de las personas de edad univers</w:t>
      </w:r>
      <w:r>
        <w:rPr>
          <w:rFonts w:ascii="Times New Roman" w:hAnsi="Times New Roman" w:cs="Times New Roman"/>
          <w:lang w:val="es-ES"/>
        </w:rPr>
        <w:t>i</w:t>
      </w:r>
      <w:r>
        <w:rPr>
          <w:rFonts w:ascii="Times New Roman" w:hAnsi="Times New Roman" w:cs="Times New Roman"/>
          <w:lang w:val="es-ES"/>
        </w:rPr>
        <w:t>taria en los Estados Unidos de América están activos sexualmente activos; aproximadamente el 65% se han</w:t>
      </w:r>
    </w:p>
    <w:p w14:paraId="626C8B95" w14:textId="77777777" w:rsidR="00F70CB5" w:rsidRDefault="00103DCD" w:rsidP="00F70CB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F70CB5">
        <w:rPr>
          <w:rFonts w:ascii="Times New Roman" w:hAnsi="Times New Roman" w:cs="Times New Roman"/>
          <w:lang w:val="es-ES"/>
        </w:rPr>
        <w:t>...............................................................</w:t>
      </w:r>
    </w:p>
    <w:p w14:paraId="7933AD31" w14:textId="77777777" w:rsidR="00F70CB5" w:rsidRDefault="00F70CB5" w:rsidP="00F70CB5">
      <w:pPr>
        <w:spacing w:after="0" w:line="240" w:lineRule="auto"/>
        <w:contextualSpacing/>
        <w:jc w:val="both"/>
        <w:rPr>
          <w:rFonts w:ascii="Times New Roman" w:hAnsi="Times New Roman" w:cs="Times New Roman"/>
          <w:lang w:val="es-ES"/>
        </w:rPr>
      </w:pPr>
      <w:r w:rsidRPr="00DF4A9B">
        <w:rPr>
          <w:rFonts w:ascii="Times New Roman" w:hAnsi="Times New Roman" w:cs="Times New Roman"/>
          <w:b/>
          <w:lang w:val="es-ES"/>
        </w:rPr>
        <w:t>Alina Baltazar</w:t>
      </w:r>
      <w:r>
        <w:rPr>
          <w:rFonts w:ascii="Times New Roman" w:hAnsi="Times New Roman" w:cs="Times New Roman"/>
          <w:lang w:val="es-ES"/>
        </w:rPr>
        <w:t>, PhD©, es Profesora Asistente del prograna de Maestría en Trabajo Social (MSW) y D</w:t>
      </w:r>
      <w:r>
        <w:rPr>
          <w:rFonts w:ascii="Times New Roman" w:hAnsi="Times New Roman" w:cs="Times New Roman"/>
          <w:lang w:val="es-ES"/>
        </w:rPr>
        <w:t>i</w:t>
      </w:r>
      <w:r>
        <w:rPr>
          <w:rFonts w:ascii="Times New Roman" w:hAnsi="Times New Roman" w:cs="Times New Roman"/>
          <w:lang w:val="es-ES"/>
        </w:rPr>
        <w:t>rectora de Trabajo Social en la Universidad Andrews, en Berrien Springs, Michigan, E.U.A.</w:t>
      </w:r>
    </w:p>
    <w:p w14:paraId="4E881761" w14:textId="77777777" w:rsidR="00F70CB5" w:rsidRDefault="00F70CB5" w:rsidP="00F70CB5">
      <w:pPr>
        <w:spacing w:after="0" w:line="240" w:lineRule="auto"/>
        <w:contextualSpacing/>
        <w:jc w:val="both"/>
        <w:rPr>
          <w:rFonts w:ascii="Times New Roman" w:hAnsi="Times New Roman" w:cs="Times New Roman"/>
          <w:lang w:val="es-ES"/>
        </w:rPr>
      </w:pPr>
    </w:p>
    <w:p w14:paraId="55F5B157" w14:textId="77777777" w:rsidR="00F70CB5" w:rsidRDefault="00F70CB5" w:rsidP="00F70CB5">
      <w:pPr>
        <w:spacing w:after="0" w:line="240" w:lineRule="auto"/>
        <w:contextualSpacing/>
        <w:jc w:val="both"/>
        <w:rPr>
          <w:rFonts w:ascii="Times New Roman" w:hAnsi="Times New Roman" w:cs="Times New Roman"/>
          <w:lang w:val="es-ES"/>
        </w:rPr>
      </w:pPr>
      <w:r w:rsidRPr="00990A79">
        <w:rPr>
          <w:rFonts w:ascii="Times New Roman" w:hAnsi="Times New Roman" w:cs="Times New Roman"/>
          <w:b/>
          <w:lang w:val="es-ES"/>
        </w:rPr>
        <w:t>Duane McBride</w:t>
      </w:r>
      <w:r>
        <w:rPr>
          <w:rFonts w:ascii="Times New Roman" w:hAnsi="Times New Roman" w:cs="Times New Roman"/>
          <w:lang w:val="es-ES"/>
        </w:rPr>
        <w:t>, PhD, es el Director del Instituto para la Prevención de la Adicción en la Universidad A</w:t>
      </w:r>
      <w:r>
        <w:rPr>
          <w:rFonts w:ascii="Times New Roman" w:hAnsi="Times New Roman" w:cs="Times New Roman"/>
          <w:lang w:val="es-ES"/>
        </w:rPr>
        <w:t>n</w:t>
      </w:r>
      <w:r>
        <w:rPr>
          <w:rFonts w:ascii="Times New Roman" w:hAnsi="Times New Roman" w:cs="Times New Roman"/>
          <w:lang w:val="es-ES"/>
        </w:rPr>
        <w:t>drews, en Berrien Springs, Michigan, E.U.A.</w:t>
      </w:r>
    </w:p>
    <w:p w14:paraId="4DA12CEC" w14:textId="77777777" w:rsidR="00F70CB5" w:rsidRDefault="00F70CB5" w:rsidP="00F70CB5">
      <w:pPr>
        <w:spacing w:after="0" w:line="240" w:lineRule="auto"/>
        <w:contextualSpacing/>
        <w:jc w:val="both"/>
        <w:rPr>
          <w:rFonts w:ascii="Times New Roman" w:hAnsi="Times New Roman" w:cs="Times New Roman"/>
          <w:lang w:val="es-ES"/>
        </w:rPr>
      </w:pPr>
    </w:p>
    <w:p w14:paraId="3B453D2A" w14:textId="77777777" w:rsidR="00F70CB5" w:rsidRDefault="00F70CB5" w:rsidP="00F70CB5">
      <w:pPr>
        <w:spacing w:after="0" w:line="240" w:lineRule="auto"/>
        <w:contextualSpacing/>
        <w:jc w:val="both"/>
        <w:rPr>
          <w:rFonts w:ascii="Times New Roman" w:hAnsi="Times New Roman" w:cs="Times New Roman"/>
          <w:lang w:val="es-ES"/>
        </w:rPr>
      </w:pPr>
      <w:r w:rsidRPr="00990A79">
        <w:rPr>
          <w:rFonts w:ascii="Times New Roman" w:hAnsi="Times New Roman" w:cs="Times New Roman"/>
          <w:b/>
          <w:lang w:val="es-ES"/>
        </w:rPr>
        <w:t>Curtis VanderWaal</w:t>
      </w:r>
      <w:r>
        <w:rPr>
          <w:rFonts w:ascii="Times New Roman" w:hAnsi="Times New Roman" w:cs="Times New Roman"/>
          <w:lang w:val="es-ES"/>
        </w:rPr>
        <w:t>, PhD, es Prof</w:t>
      </w:r>
      <w:r w:rsidR="00550888">
        <w:rPr>
          <w:rFonts w:ascii="Times New Roman" w:hAnsi="Times New Roman" w:cs="Times New Roman"/>
          <w:lang w:val="es-ES"/>
        </w:rPr>
        <w:t xml:space="preserve">esor de Trabajo Social </w:t>
      </w:r>
      <w:r>
        <w:rPr>
          <w:rFonts w:ascii="Times New Roman" w:hAnsi="Times New Roman" w:cs="Times New Roman"/>
          <w:lang w:val="es-ES"/>
        </w:rPr>
        <w:t>en la Universidad Andrews, en Berrien Springs, Michigan, E.U.A.</w:t>
      </w:r>
    </w:p>
    <w:p w14:paraId="6A484F85" w14:textId="77777777" w:rsidR="00F70CB5" w:rsidRDefault="00F70CB5" w:rsidP="00F70CB5">
      <w:pPr>
        <w:spacing w:after="0" w:line="240" w:lineRule="auto"/>
        <w:contextualSpacing/>
        <w:jc w:val="both"/>
        <w:rPr>
          <w:rFonts w:ascii="Times New Roman" w:hAnsi="Times New Roman" w:cs="Times New Roman"/>
          <w:lang w:val="es-ES"/>
        </w:rPr>
      </w:pPr>
    </w:p>
    <w:p w14:paraId="731F844B" w14:textId="77777777" w:rsidR="00F70CB5" w:rsidRDefault="00F70CB5" w:rsidP="00F70CB5">
      <w:pPr>
        <w:spacing w:after="0" w:line="240" w:lineRule="auto"/>
        <w:contextualSpacing/>
        <w:jc w:val="both"/>
        <w:rPr>
          <w:rFonts w:ascii="Times New Roman" w:hAnsi="Times New Roman" w:cs="Times New Roman"/>
          <w:lang w:val="es-ES"/>
        </w:rPr>
      </w:pPr>
      <w:r w:rsidRPr="00990A79">
        <w:rPr>
          <w:rFonts w:ascii="Times New Roman" w:hAnsi="Times New Roman" w:cs="Times New Roman"/>
          <w:b/>
          <w:lang w:val="es-ES"/>
        </w:rPr>
        <w:t>Kathryn Conopio</w:t>
      </w:r>
      <w:r>
        <w:rPr>
          <w:rFonts w:ascii="Times New Roman" w:hAnsi="Times New Roman" w:cs="Times New Roman"/>
          <w:lang w:val="es-ES"/>
        </w:rPr>
        <w:t>, MA©, es estudiante de Desarrollo Comunitario e Internacional en la Universidad A</w:t>
      </w:r>
      <w:r>
        <w:rPr>
          <w:rFonts w:ascii="Times New Roman" w:hAnsi="Times New Roman" w:cs="Times New Roman"/>
          <w:lang w:val="es-ES"/>
        </w:rPr>
        <w:t>n</w:t>
      </w:r>
      <w:r>
        <w:rPr>
          <w:rFonts w:ascii="Times New Roman" w:hAnsi="Times New Roman" w:cs="Times New Roman"/>
          <w:lang w:val="es-ES"/>
        </w:rPr>
        <w:t xml:space="preserve">drews, en Berrien Springs, Michigan, E.U.A. </w:t>
      </w:r>
    </w:p>
    <w:p w14:paraId="1B232F6E" w14:textId="77777777" w:rsidR="00F70CB5" w:rsidRDefault="00103DCD" w:rsidP="00F70CB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lastRenderedPageBreak/>
        <w:t>invo</w:t>
      </w:r>
      <w:r w:rsidR="00F70CB5">
        <w:rPr>
          <w:rFonts w:ascii="Times New Roman" w:hAnsi="Times New Roman" w:cs="Times New Roman"/>
          <w:lang w:val="es-ES"/>
        </w:rPr>
        <w:t xml:space="preserve">lucrado en actividades sexuales en los </w:t>
      </w:r>
      <w:r w:rsidR="00F70CB5" w:rsidRPr="00F70CB5">
        <w:rPr>
          <w:rFonts w:ascii="Times New Roman" w:hAnsi="Times New Roman" w:cs="Times New Roman"/>
          <w:lang w:val="es-ES"/>
        </w:rPr>
        <w:t xml:space="preserve">últimos 12 meses (American College Health Association, (2011).  </w:t>
      </w:r>
      <w:r w:rsidR="00F70CB5">
        <w:rPr>
          <w:rFonts w:ascii="Times New Roman" w:hAnsi="Times New Roman" w:cs="Times New Roman"/>
          <w:lang w:val="es-ES"/>
        </w:rPr>
        <w:t>Hay una cantidad de problemas asociados con varias formas de actividad sexual, incluyendo el practicar el sexo con distintas parejas y la actividad sexual sin la protección debida, que pueden llevar a la contracción de enfermedades sexualmente transmitidas y a emb</w:t>
      </w:r>
      <w:r w:rsidR="00F70CB5">
        <w:rPr>
          <w:rFonts w:ascii="Times New Roman" w:hAnsi="Times New Roman" w:cs="Times New Roman"/>
          <w:lang w:val="es-ES"/>
        </w:rPr>
        <w:t>a</w:t>
      </w:r>
      <w:r w:rsidR="00F70CB5">
        <w:rPr>
          <w:rFonts w:ascii="Times New Roman" w:hAnsi="Times New Roman" w:cs="Times New Roman"/>
          <w:lang w:val="es-ES"/>
        </w:rPr>
        <w:t>razos no intencionados (Centros para el Control de Enfermedades, 2009).</w:t>
      </w:r>
    </w:p>
    <w:p w14:paraId="2FDF3DF1" w14:textId="77777777" w:rsidR="00F70CB5" w:rsidRDefault="00F70CB5" w:rsidP="00F70CB5">
      <w:pPr>
        <w:spacing w:after="0" w:line="240" w:lineRule="auto"/>
        <w:contextualSpacing/>
        <w:jc w:val="both"/>
        <w:rPr>
          <w:rFonts w:ascii="Times New Roman" w:hAnsi="Times New Roman" w:cs="Times New Roman"/>
          <w:lang w:val="es-ES"/>
        </w:rPr>
      </w:pPr>
    </w:p>
    <w:p w14:paraId="22581C1F" w14:textId="77777777" w:rsidR="00F70CB5" w:rsidRDefault="00F70CB5" w:rsidP="00F70CB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Las investigaciones han observado un número de variables que pueden influenciar el comportamiento sexual.  La religiosidad parece no reducir sustancia</w:t>
      </w:r>
      <w:r>
        <w:rPr>
          <w:rFonts w:ascii="Times New Roman" w:hAnsi="Times New Roman" w:cs="Times New Roman"/>
          <w:lang w:val="es-ES"/>
        </w:rPr>
        <w:t>l</w:t>
      </w:r>
      <w:r>
        <w:rPr>
          <w:rFonts w:ascii="Times New Roman" w:hAnsi="Times New Roman" w:cs="Times New Roman"/>
          <w:lang w:val="es-ES"/>
        </w:rPr>
        <w:t>mente la actividad sexual; el 80% de los cristianos evangélicos solteros entre las edades de 18 y 29 años, participan en actividades sexuales (Albert 2009).  Este promedio es similar al de los adultos no casados, que en un 88% comparten con personas de su misma edad a través de sus vidas (Albert, 2009).  Se ha encontrado que el uso del alcohol y de otras drogas aumenta los riesgos sexuales que toman los estudiantes universit</w:t>
      </w:r>
      <w:r>
        <w:rPr>
          <w:rFonts w:ascii="Times New Roman" w:hAnsi="Times New Roman" w:cs="Times New Roman"/>
          <w:lang w:val="es-ES"/>
        </w:rPr>
        <w:t>a</w:t>
      </w:r>
      <w:r>
        <w:rPr>
          <w:rFonts w:ascii="Times New Roman" w:hAnsi="Times New Roman" w:cs="Times New Roman"/>
          <w:lang w:val="es-ES"/>
        </w:rPr>
        <w:t>rios (Klein, Geaghan &amp; MacDonald, 2007).</w:t>
      </w:r>
    </w:p>
    <w:p w14:paraId="293B9560" w14:textId="77777777" w:rsidR="00F70CB5" w:rsidRDefault="00F70CB5" w:rsidP="00F70CB5">
      <w:pPr>
        <w:spacing w:after="0" w:line="240" w:lineRule="auto"/>
        <w:contextualSpacing/>
        <w:jc w:val="both"/>
        <w:rPr>
          <w:rFonts w:ascii="Times New Roman" w:hAnsi="Times New Roman" w:cs="Times New Roman"/>
          <w:lang w:val="es-ES"/>
        </w:rPr>
      </w:pPr>
    </w:p>
    <w:p w14:paraId="6DDE3B9F" w14:textId="77777777" w:rsidR="00F70CB5" w:rsidRDefault="00F70CB5" w:rsidP="00F70CB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Afirman las investigaciones que los padres influe</w:t>
      </w:r>
      <w:r>
        <w:rPr>
          <w:rFonts w:ascii="Times New Roman" w:hAnsi="Times New Roman" w:cs="Times New Roman"/>
          <w:lang w:val="es-ES"/>
        </w:rPr>
        <w:t>n</w:t>
      </w:r>
      <w:r>
        <w:rPr>
          <w:rFonts w:ascii="Times New Roman" w:hAnsi="Times New Roman" w:cs="Times New Roman"/>
          <w:lang w:val="es-ES"/>
        </w:rPr>
        <w:t xml:space="preserve">cian la conducta de sus hijos con respecto a las drogas, el sexo y el alcohol en una variedad de maneras.     Se ha asociado un monitoreo cercano durante los años de la adolescencia con el menor consumo de alcohol y de drogas, que a su vez indirectamente reduce el consumo peligroso de alcohol durante los años universitarios (Arria </w:t>
      </w:r>
      <w:r>
        <w:rPr>
          <w:rFonts w:ascii="Times New Roman" w:hAnsi="Times New Roman" w:cs="Times New Roman"/>
          <w:i/>
          <w:lang w:val="es-ES"/>
        </w:rPr>
        <w:t>el al</w:t>
      </w:r>
      <w:r w:rsidRPr="00A23296">
        <w:rPr>
          <w:rFonts w:ascii="Times New Roman" w:hAnsi="Times New Roman" w:cs="Times New Roman"/>
          <w:lang w:val="es-ES"/>
        </w:rPr>
        <w:t>,, 2008)</w:t>
      </w:r>
      <w:r>
        <w:rPr>
          <w:rFonts w:ascii="Times New Roman" w:hAnsi="Times New Roman" w:cs="Times New Roman"/>
          <w:lang w:val="es-ES"/>
        </w:rPr>
        <w:t>.  La composición familiar durante los años universitarios y ciertas características de la familia durante los años de la adolescencia influyen en las creencias y en la conducta durante los años post</w:t>
      </w:r>
      <w:r>
        <w:rPr>
          <w:rFonts w:ascii="Times New Roman" w:hAnsi="Times New Roman" w:cs="Times New Roman"/>
          <w:lang w:val="es-ES"/>
        </w:rPr>
        <w:t>e</w:t>
      </w:r>
      <w:r>
        <w:rPr>
          <w:rFonts w:ascii="Times New Roman" w:hAnsi="Times New Roman" w:cs="Times New Roman"/>
          <w:lang w:val="es-ES"/>
        </w:rPr>
        <w:t>riores.</w:t>
      </w:r>
    </w:p>
    <w:p w14:paraId="01A22200" w14:textId="77777777" w:rsidR="00F70CB5" w:rsidRDefault="00F70CB5" w:rsidP="00F70CB5">
      <w:pPr>
        <w:spacing w:after="0" w:line="240" w:lineRule="auto"/>
        <w:contextualSpacing/>
        <w:jc w:val="both"/>
        <w:rPr>
          <w:rFonts w:ascii="Times New Roman" w:hAnsi="Times New Roman" w:cs="Times New Roman"/>
          <w:lang w:val="es-ES"/>
        </w:rPr>
      </w:pPr>
    </w:p>
    <w:p w14:paraId="43FF0861" w14:textId="77777777" w:rsidR="00F70CB5" w:rsidRDefault="00F70CB5" w:rsidP="00F70CB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Davidson y sus colegas (2008) encontraron que las familias intactas, donde los cónyuges se han manten</w:t>
      </w:r>
      <w:r>
        <w:rPr>
          <w:rFonts w:ascii="Times New Roman" w:hAnsi="Times New Roman" w:cs="Times New Roman"/>
          <w:lang w:val="es-ES"/>
        </w:rPr>
        <w:t>i</w:t>
      </w:r>
      <w:r>
        <w:rPr>
          <w:rFonts w:ascii="Times New Roman" w:hAnsi="Times New Roman" w:cs="Times New Roman"/>
          <w:lang w:val="es-ES"/>
        </w:rPr>
        <w:t>do juntos y se muestran afecto mutuo, tuvieron un impacto mayor en la conducta sexual de riesgo que la religiosidad.</w:t>
      </w:r>
    </w:p>
    <w:p w14:paraId="29F15BCA" w14:textId="77777777" w:rsidR="00F70CB5" w:rsidRDefault="00F70CB5" w:rsidP="00F70CB5">
      <w:pPr>
        <w:spacing w:after="0" w:line="240" w:lineRule="auto"/>
        <w:contextualSpacing/>
        <w:jc w:val="both"/>
        <w:rPr>
          <w:rFonts w:ascii="Times New Roman" w:hAnsi="Times New Roman" w:cs="Times New Roman"/>
          <w:lang w:val="es-ES"/>
        </w:rPr>
      </w:pPr>
    </w:p>
    <w:p w14:paraId="2B5B1E90" w14:textId="77777777" w:rsidR="005C1758" w:rsidRDefault="00F70CB5" w:rsidP="002528F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Universidad Andrews, una universidad Adve</w:t>
      </w:r>
      <w:r>
        <w:rPr>
          <w:rFonts w:ascii="Times New Roman" w:hAnsi="Times New Roman" w:cs="Times New Roman"/>
          <w:lang w:val="es-ES"/>
        </w:rPr>
        <w:t>n</w:t>
      </w:r>
      <w:r>
        <w:rPr>
          <w:rFonts w:ascii="Times New Roman" w:hAnsi="Times New Roman" w:cs="Times New Roman"/>
          <w:lang w:val="es-ES"/>
        </w:rPr>
        <w:t xml:space="preserve">tista del Séptimo Día, ubicada en Michigan, Estados Unidos de América, cada cinco años, desde 1990, lleva </w:t>
      </w:r>
      <w:r>
        <w:rPr>
          <w:rFonts w:ascii="Times New Roman" w:hAnsi="Times New Roman" w:cs="Times New Roman"/>
          <w:lang w:val="es-ES"/>
        </w:rPr>
        <w:lastRenderedPageBreak/>
        <w:t>a cabo una encuesta sobre los riesgos de salud  y los factores de protección de los jóvenes. Los investigad</w:t>
      </w:r>
      <w:r>
        <w:rPr>
          <w:rFonts w:ascii="Times New Roman" w:hAnsi="Times New Roman" w:cs="Times New Roman"/>
          <w:lang w:val="es-ES"/>
        </w:rPr>
        <w:t>o</w:t>
      </w:r>
      <w:r>
        <w:rPr>
          <w:rFonts w:ascii="Times New Roman" w:hAnsi="Times New Roman" w:cs="Times New Roman"/>
          <w:lang w:val="es-ES"/>
        </w:rPr>
        <w:t>res informan que los resultados de la última encuesta, realizada en 2012, son semejantes a los</w:t>
      </w:r>
      <w:r w:rsidR="005C1758">
        <w:rPr>
          <w:rFonts w:ascii="Times New Roman" w:hAnsi="Times New Roman" w:cs="Times New Roman"/>
          <w:lang w:val="es-ES"/>
        </w:rPr>
        <w:t xml:space="preserve"> esultados de las encuestas de 2005 y de 1999.  Estos resultados mostraron un nivel de participación mucho menor en el uso de drogas y alcohol y en prácticas sexuales pr</w:t>
      </w:r>
      <w:r w:rsidR="005C1758">
        <w:rPr>
          <w:rFonts w:ascii="Times New Roman" w:hAnsi="Times New Roman" w:cs="Times New Roman"/>
          <w:lang w:val="es-ES"/>
        </w:rPr>
        <w:t>e</w:t>
      </w:r>
      <w:r w:rsidR="005C1758">
        <w:rPr>
          <w:rFonts w:ascii="Times New Roman" w:hAnsi="Times New Roman" w:cs="Times New Roman"/>
          <w:lang w:val="es-ES"/>
        </w:rPr>
        <w:t xml:space="preserve">vias al matrimonio que los hallados en la población de edad universitaria en general (Helm </w:t>
      </w:r>
      <w:r w:rsidR="005C1758">
        <w:rPr>
          <w:rFonts w:ascii="Times New Roman" w:hAnsi="Times New Roman" w:cs="Times New Roman"/>
          <w:i/>
          <w:lang w:val="es-ES"/>
        </w:rPr>
        <w:t>et al</w:t>
      </w:r>
      <w:r w:rsidR="005C1758">
        <w:rPr>
          <w:rFonts w:ascii="Times New Roman" w:hAnsi="Times New Roman" w:cs="Times New Roman"/>
          <w:lang w:val="es-ES"/>
        </w:rPr>
        <w:t>,. 2009; Ho</w:t>
      </w:r>
      <w:r w:rsidR="005C1758">
        <w:rPr>
          <w:rFonts w:ascii="Times New Roman" w:hAnsi="Times New Roman" w:cs="Times New Roman"/>
          <w:lang w:val="es-ES"/>
        </w:rPr>
        <w:t>p</w:t>
      </w:r>
      <w:r w:rsidR="005C1758">
        <w:rPr>
          <w:rFonts w:ascii="Times New Roman" w:hAnsi="Times New Roman" w:cs="Times New Roman"/>
          <w:lang w:val="es-ES"/>
        </w:rPr>
        <w:t xml:space="preserve">kins </w:t>
      </w:r>
      <w:r w:rsidR="005C1758">
        <w:rPr>
          <w:rFonts w:ascii="Times New Roman" w:hAnsi="Times New Roman" w:cs="Times New Roman"/>
          <w:i/>
          <w:lang w:val="es-ES"/>
        </w:rPr>
        <w:t>et al</w:t>
      </w:r>
      <w:r w:rsidR="005C1758">
        <w:rPr>
          <w:rFonts w:ascii="Times New Roman" w:hAnsi="Times New Roman" w:cs="Times New Roman"/>
          <w:lang w:val="es-ES"/>
        </w:rPr>
        <w:t xml:space="preserve">,. 2004; Helm </w:t>
      </w:r>
      <w:r w:rsidR="005C1758">
        <w:rPr>
          <w:rFonts w:ascii="Times New Roman" w:hAnsi="Times New Roman" w:cs="Times New Roman"/>
          <w:i/>
          <w:lang w:val="es-ES"/>
        </w:rPr>
        <w:t>et al</w:t>
      </w:r>
      <w:r w:rsidR="005C1758">
        <w:rPr>
          <w:rFonts w:ascii="Times New Roman" w:hAnsi="Times New Roman" w:cs="Times New Roman"/>
          <w:lang w:val="es-ES"/>
        </w:rPr>
        <w:t xml:space="preserve">,. 2009 </w:t>
      </w:r>
      <w:r w:rsidR="005C1758">
        <w:rPr>
          <w:rFonts w:ascii="Times New Roman" w:hAnsi="Times New Roman" w:cs="Times New Roman"/>
          <w:i/>
          <w:lang w:val="es-ES"/>
        </w:rPr>
        <w:t>[sic]</w:t>
      </w:r>
      <w:r w:rsidR="005C1758">
        <w:rPr>
          <w:rFonts w:ascii="Times New Roman" w:hAnsi="Times New Roman" w:cs="Times New Roman"/>
          <w:lang w:val="es-ES"/>
        </w:rPr>
        <w:t>; Baltazar, VanderWaal, &amp; McBride, 2012).  El análisis de la data ha demostrado que variables, tales como las creencias religiosas, la participación en actividades religiosas, los lazos familiares estrechos y las relaciones con otros adultos, resultan en unos niveles más bajos en el co</w:t>
      </w:r>
      <w:r w:rsidR="005C1758">
        <w:rPr>
          <w:rFonts w:ascii="Times New Roman" w:hAnsi="Times New Roman" w:cs="Times New Roman"/>
          <w:lang w:val="es-ES"/>
        </w:rPr>
        <w:t>n</w:t>
      </w:r>
      <w:r w:rsidR="005C1758">
        <w:rPr>
          <w:rFonts w:ascii="Times New Roman" w:hAnsi="Times New Roman" w:cs="Times New Roman"/>
          <w:lang w:val="es-ES"/>
        </w:rPr>
        <w:t>sumo de drogas y alcohol y de actividades sexuales pre-marital.</w:t>
      </w:r>
    </w:p>
    <w:p w14:paraId="61B04D68" w14:textId="77777777" w:rsidR="005C1758" w:rsidRDefault="005C1758" w:rsidP="002528F4">
      <w:pPr>
        <w:spacing w:after="0" w:line="240" w:lineRule="auto"/>
        <w:contextualSpacing/>
        <w:jc w:val="both"/>
        <w:rPr>
          <w:rFonts w:ascii="Times New Roman" w:hAnsi="Times New Roman" w:cs="Times New Roman"/>
          <w:lang w:val="es-ES"/>
        </w:rPr>
      </w:pPr>
    </w:p>
    <w:p w14:paraId="4396797B" w14:textId="77777777" w:rsidR="005C1758" w:rsidRDefault="005C1758" w:rsidP="002528F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análisis de la data del estudio de 2012 muestra que hay ciertas áreas particulares en donde la religión y los padres tienen un mayor impacto sobre el alcohol, la sustancia de mayor consumo en el recinto.  La v</w:t>
      </w:r>
      <w:r>
        <w:rPr>
          <w:rFonts w:ascii="Times New Roman" w:hAnsi="Times New Roman" w:cs="Times New Roman"/>
          <w:lang w:val="es-ES"/>
        </w:rPr>
        <w:t>a</w:t>
      </w:r>
      <w:r>
        <w:rPr>
          <w:rFonts w:ascii="Times New Roman" w:hAnsi="Times New Roman" w:cs="Times New Roman"/>
          <w:lang w:val="es-ES"/>
        </w:rPr>
        <w:t>riable religiosa dominante fue la creencia de que “Dios quiere que cuide mi cuerpo evitando el consumo de alcohol, de tabaco y de drogas”, en otras palabras, el creer que ‘mi cuerpo es templo de Dios’ aparenteme</w:t>
      </w:r>
      <w:r>
        <w:rPr>
          <w:rFonts w:ascii="Times New Roman" w:hAnsi="Times New Roman" w:cs="Times New Roman"/>
          <w:lang w:val="es-ES"/>
        </w:rPr>
        <w:t>n</w:t>
      </w:r>
      <w:r>
        <w:rPr>
          <w:rFonts w:ascii="Times New Roman" w:hAnsi="Times New Roman" w:cs="Times New Roman"/>
          <w:lang w:val="es-ES"/>
        </w:rPr>
        <w:t>te va en detrimento del consumo de alcohol.  El 61% de los que están fuertemente de acuerdo con esta as</w:t>
      </w:r>
      <w:r>
        <w:rPr>
          <w:rFonts w:ascii="Times New Roman" w:hAnsi="Times New Roman" w:cs="Times New Roman"/>
          <w:lang w:val="es-ES"/>
        </w:rPr>
        <w:t>e</w:t>
      </w:r>
      <w:r>
        <w:rPr>
          <w:rFonts w:ascii="Times New Roman" w:hAnsi="Times New Roman" w:cs="Times New Roman"/>
          <w:lang w:val="es-ES"/>
        </w:rPr>
        <w:t>veración tuvieron menos propensión al consumo de alcohol durante la última semana.  La variable relaci</w:t>
      </w:r>
      <w:r>
        <w:rPr>
          <w:rFonts w:ascii="Times New Roman" w:hAnsi="Times New Roman" w:cs="Times New Roman"/>
          <w:lang w:val="es-ES"/>
        </w:rPr>
        <w:t>o</w:t>
      </w:r>
      <w:r>
        <w:rPr>
          <w:rFonts w:ascii="Times New Roman" w:hAnsi="Times New Roman" w:cs="Times New Roman"/>
          <w:lang w:val="es-ES"/>
        </w:rPr>
        <w:t>nada con los padres que tuvo el mayor impacto fue la creencia de que “pueden hablar con su mamá acerca de asuntos sensitivos, como las drogas, el sexo y el a</w:t>
      </w:r>
      <w:r>
        <w:rPr>
          <w:rFonts w:ascii="Times New Roman" w:hAnsi="Times New Roman" w:cs="Times New Roman"/>
          <w:lang w:val="es-ES"/>
        </w:rPr>
        <w:t>l</w:t>
      </w:r>
      <w:r>
        <w:rPr>
          <w:rFonts w:ascii="Times New Roman" w:hAnsi="Times New Roman" w:cs="Times New Roman"/>
          <w:lang w:val="es-ES"/>
        </w:rPr>
        <w:t>cohol”.  El resultado fue que 30% estuvieron menos propensos a consumir alcohol durante la última sem</w:t>
      </w:r>
      <w:r>
        <w:rPr>
          <w:rFonts w:ascii="Times New Roman" w:hAnsi="Times New Roman" w:cs="Times New Roman"/>
          <w:lang w:val="es-ES"/>
        </w:rPr>
        <w:t>a</w:t>
      </w:r>
      <w:r>
        <w:rPr>
          <w:rFonts w:ascii="Times New Roman" w:hAnsi="Times New Roman" w:cs="Times New Roman"/>
          <w:lang w:val="es-ES"/>
        </w:rPr>
        <w:t>na.</w:t>
      </w:r>
    </w:p>
    <w:p w14:paraId="7EBF3055" w14:textId="77777777" w:rsidR="005C1758" w:rsidRDefault="005C1758" w:rsidP="002528F4">
      <w:pPr>
        <w:spacing w:after="0" w:line="240" w:lineRule="auto"/>
        <w:contextualSpacing/>
        <w:jc w:val="both"/>
        <w:rPr>
          <w:rFonts w:ascii="Times New Roman" w:hAnsi="Times New Roman" w:cs="Times New Roman"/>
          <w:lang w:val="es-ES"/>
        </w:rPr>
      </w:pPr>
    </w:p>
    <w:p w14:paraId="07AE261E" w14:textId="77777777" w:rsidR="005C1758" w:rsidRDefault="005C1758" w:rsidP="002528F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Con respecto a las relaciones sexuales, algunas de las mismas variables tuvieron una relación semejante, con algunas variaciones en cuanto a varones y he</w:t>
      </w:r>
      <w:r>
        <w:rPr>
          <w:rFonts w:ascii="Times New Roman" w:hAnsi="Times New Roman" w:cs="Times New Roman"/>
          <w:lang w:val="es-ES"/>
        </w:rPr>
        <w:t>m</w:t>
      </w:r>
      <w:r>
        <w:rPr>
          <w:rFonts w:ascii="Times New Roman" w:hAnsi="Times New Roman" w:cs="Times New Roman"/>
          <w:lang w:val="es-ES"/>
        </w:rPr>
        <w:t>bras.  Las féminas que se sienten cómodas hablando con sus madres acerca de las drogas, el sexo y el a</w:t>
      </w:r>
      <w:r>
        <w:rPr>
          <w:rFonts w:ascii="Times New Roman" w:hAnsi="Times New Roman" w:cs="Times New Roman"/>
          <w:lang w:val="es-ES"/>
        </w:rPr>
        <w:t>l</w:t>
      </w:r>
      <w:r>
        <w:rPr>
          <w:rFonts w:ascii="Times New Roman" w:hAnsi="Times New Roman" w:cs="Times New Roman"/>
          <w:lang w:val="es-ES"/>
        </w:rPr>
        <w:t>cohol, que asisten regularmente a la iglesia, que leen sus biblias con frecuencia o que creen que Dios quiere que ellas cuiden sus cuerpos, tienen significativamente menos inclinación a tener relaciones sexuales con d</w:t>
      </w:r>
      <w:r>
        <w:rPr>
          <w:rFonts w:ascii="Times New Roman" w:hAnsi="Times New Roman" w:cs="Times New Roman"/>
          <w:lang w:val="es-ES"/>
        </w:rPr>
        <w:t>i</w:t>
      </w:r>
      <w:r>
        <w:rPr>
          <w:rFonts w:ascii="Times New Roman" w:hAnsi="Times New Roman" w:cs="Times New Roman"/>
          <w:lang w:val="es-ES"/>
        </w:rPr>
        <w:t>versos compañeros a través de sus vidas.  Para los varones, la asistencia frecuente a la iglesia, el leer sus biblias o el saber que pueden acercarse a Dios porque disfrutan de pasar tiempo con Él, resultó en tener m</w:t>
      </w:r>
      <w:r>
        <w:rPr>
          <w:rFonts w:ascii="Times New Roman" w:hAnsi="Times New Roman" w:cs="Times New Roman"/>
          <w:lang w:val="es-ES"/>
        </w:rPr>
        <w:t>e</w:t>
      </w:r>
      <w:r>
        <w:rPr>
          <w:rFonts w:ascii="Times New Roman" w:hAnsi="Times New Roman" w:cs="Times New Roman"/>
          <w:lang w:val="es-ES"/>
        </w:rPr>
        <w:t>nos propensión a tener una cantidad de parejas sexu</w:t>
      </w:r>
      <w:r>
        <w:rPr>
          <w:rFonts w:ascii="Times New Roman" w:hAnsi="Times New Roman" w:cs="Times New Roman"/>
          <w:lang w:val="es-ES"/>
        </w:rPr>
        <w:t>a</w:t>
      </w:r>
      <w:r>
        <w:rPr>
          <w:rFonts w:ascii="Times New Roman" w:hAnsi="Times New Roman" w:cs="Times New Roman"/>
          <w:lang w:val="es-ES"/>
        </w:rPr>
        <w:t>les a través de sus vidas.</w:t>
      </w:r>
    </w:p>
    <w:p w14:paraId="3EF8FC7A" w14:textId="77777777" w:rsidR="005C1758" w:rsidRDefault="005C1758" w:rsidP="002528F4">
      <w:pPr>
        <w:spacing w:after="0" w:line="240" w:lineRule="auto"/>
        <w:contextualSpacing/>
        <w:jc w:val="both"/>
        <w:rPr>
          <w:rFonts w:ascii="Times New Roman" w:hAnsi="Times New Roman" w:cs="Times New Roman"/>
          <w:lang w:val="es-ES"/>
        </w:rPr>
      </w:pPr>
    </w:p>
    <w:p w14:paraId="70FABB45" w14:textId="77777777" w:rsidR="00F70CB5" w:rsidRDefault="005C1758" w:rsidP="002528F4">
      <w:p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 xml:space="preserve">     Si bien es cierto que esta información es útil y an</w:t>
      </w:r>
      <w:r>
        <w:rPr>
          <w:rFonts w:ascii="Times New Roman" w:hAnsi="Times New Roman" w:cs="Times New Roman"/>
          <w:lang w:val="es-ES"/>
        </w:rPr>
        <w:t>i</w:t>
      </w:r>
      <w:r>
        <w:rPr>
          <w:rFonts w:ascii="Times New Roman" w:hAnsi="Times New Roman" w:cs="Times New Roman"/>
          <w:lang w:val="es-ES"/>
        </w:rPr>
        <w:t>madora, es importante que digamos el resto de la hi</w:t>
      </w:r>
      <w:r>
        <w:rPr>
          <w:rFonts w:ascii="Times New Roman" w:hAnsi="Times New Roman" w:cs="Times New Roman"/>
          <w:lang w:val="es-ES"/>
        </w:rPr>
        <w:t>s</w:t>
      </w:r>
      <w:r>
        <w:rPr>
          <w:rFonts w:ascii="Times New Roman" w:hAnsi="Times New Roman" w:cs="Times New Roman"/>
          <w:lang w:val="es-ES"/>
        </w:rPr>
        <w:t>toria: el oír directamente de los jóvenes lo que ellos piensan acerca de las drogas, el alcohol y el compo</w:t>
      </w:r>
      <w:r>
        <w:rPr>
          <w:rFonts w:ascii="Times New Roman" w:hAnsi="Times New Roman" w:cs="Times New Roman"/>
          <w:lang w:val="es-ES"/>
        </w:rPr>
        <w:t>r</w:t>
      </w:r>
      <w:r>
        <w:rPr>
          <w:rFonts w:ascii="Times New Roman" w:hAnsi="Times New Roman" w:cs="Times New Roman"/>
          <w:lang w:val="es-ES"/>
        </w:rPr>
        <w:t>tamiento sexual con un énfasis particular sobre el rol que desempeñan la religión y los padres.  Durante el invierno de 2013 se llevó a cabo una investigación de enfoque grupal para procurar entender mejor los resu</w:t>
      </w:r>
      <w:r>
        <w:rPr>
          <w:rFonts w:ascii="Times New Roman" w:hAnsi="Times New Roman" w:cs="Times New Roman"/>
          <w:lang w:val="es-ES"/>
        </w:rPr>
        <w:t>l</w:t>
      </w:r>
      <w:r>
        <w:rPr>
          <w:rFonts w:ascii="Times New Roman" w:hAnsi="Times New Roman" w:cs="Times New Roman"/>
          <w:lang w:val="es-ES"/>
        </w:rPr>
        <w:t>tados de la encuesta.</w:t>
      </w:r>
    </w:p>
    <w:p w14:paraId="5DEF35EF" w14:textId="77777777" w:rsidR="002528F4" w:rsidRDefault="002528F4" w:rsidP="002528F4">
      <w:pPr>
        <w:spacing w:after="0" w:line="240" w:lineRule="auto"/>
        <w:jc w:val="both"/>
        <w:rPr>
          <w:rFonts w:ascii="Times New Roman" w:hAnsi="Times New Roman" w:cs="Times New Roman"/>
          <w:lang w:val="es-ES"/>
        </w:rPr>
      </w:pPr>
    </w:p>
    <w:p w14:paraId="3CF4F302" w14:textId="77777777" w:rsidR="002528F4" w:rsidRDefault="002528F4" w:rsidP="002528F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Líderes estudiantiles de la Universidad Andrews reclutaron estudiantes de las clases de sicología, de sociología y de estudios de familia para participar en un estudio de enfoque grupal, y formaron seis grupos.  Todos los participantes eran estudiantes sub-graduados de la Universidad Andrews. Se seleccionaron estudia</w:t>
      </w:r>
      <w:r>
        <w:rPr>
          <w:rFonts w:ascii="Times New Roman" w:hAnsi="Times New Roman" w:cs="Times New Roman"/>
          <w:lang w:val="es-ES"/>
        </w:rPr>
        <w:t>n</w:t>
      </w:r>
      <w:r>
        <w:rPr>
          <w:rFonts w:ascii="Times New Roman" w:hAnsi="Times New Roman" w:cs="Times New Roman"/>
          <w:lang w:val="es-ES"/>
        </w:rPr>
        <w:t>tes solteros que tenían entre 18 y 25 años de edad.  Se creó una lista de preguntas semi-estructuradas, de re</w:t>
      </w:r>
      <w:r>
        <w:rPr>
          <w:rFonts w:ascii="Times New Roman" w:hAnsi="Times New Roman" w:cs="Times New Roman"/>
          <w:lang w:val="es-ES"/>
        </w:rPr>
        <w:t>s</w:t>
      </w:r>
      <w:r>
        <w:rPr>
          <w:rFonts w:ascii="Times New Roman" w:hAnsi="Times New Roman" w:cs="Times New Roman"/>
          <w:lang w:val="es-ES"/>
        </w:rPr>
        <w:t>puesta abierta, que exploraban las razones por las que los estudiantes se involucraban en actividades que ponían en riesgo su salud, tales como el uso del a</w:t>
      </w:r>
      <w:r>
        <w:rPr>
          <w:rFonts w:ascii="Times New Roman" w:hAnsi="Times New Roman" w:cs="Times New Roman"/>
          <w:lang w:val="es-ES"/>
        </w:rPr>
        <w:t>l</w:t>
      </w:r>
      <w:r>
        <w:rPr>
          <w:rFonts w:ascii="Times New Roman" w:hAnsi="Times New Roman" w:cs="Times New Roman"/>
          <w:lang w:val="es-ES"/>
        </w:rPr>
        <w:t>cohol, de drogas y de conducta sexual.  En el universo de 53 estudiantes, 57% eran hembras y 43% eran v</w:t>
      </w:r>
      <w:r>
        <w:rPr>
          <w:rFonts w:ascii="Times New Roman" w:hAnsi="Times New Roman" w:cs="Times New Roman"/>
          <w:lang w:val="es-ES"/>
        </w:rPr>
        <w:t>a</w:t>
      </w:r>
      <w:r>
        <w:rPr>
          <w:rFonts w:ascii="Times New Roman" w:hAnsi="Times New Roman" w:cs="Times New Roman"/>
          <w:lang w:val="es-ES"/>
        </w:rPr>
        <w:t>rones.  La composición étnica era de 43% blancos, 25% negros, 15% hispanos,11% asiáticos y 6% asiát</w:t>
      </w:r>
      <w:r>
        <w:rPr>
          <w:rFonts w:ascii="Times New Roman" w:hAnsi="Times New Roman" w:cs="Times New Roman"/>
          <w:lang w:val="es-ES"/>
        </w:rPr>
        <w:t>i</w:t>
      </w:r>
      <w:r>
        <w:rPr>
          <w:rFonts w:ascii="Times New Roman" w:hAnsi="Times New Roman" w:cs="Times New Roman"/>
          <w:lang w:val="es-ES"/>
        </w:rPr>
        <w:t>cos/blancos.</w:t>
      </w:r>
    </w:p>
    <w:p w14:paraId="1C1B5DC2" w14:textId="77777777" w:rsidR="002528F4" w:rsidRDefault="002528F4" w:rsidP="002528F4">
      <w:pPr>
        <w:spacing w:after="0" w:line="240" w:lineRule="auto"/>
        <w:contextualSpacing/>
        <w:jc w:val="both"/>
        <w:rPr>
          <w:rFonts w:ascii="Times New Roman" w:hAnsi="Times New Roman" w:cs="Times New Roman"/>
          <w:lang w:val="es-ES"/>
        </w:rPr>
      </w:pPr>
    </w:p>
    <w:p w14:paraId="60E8A0A2" w14:textId="77777777" w:rsidR="002528F4" w:rsidRDefault="002528F4" w:rsidP="002528F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Las transcripciones de las entrevistas fueron anal</w:t>
      </w:r>
      <w:r>
        <w:rPr>
          <w:rFonts w:ascii="Times New Roman" w:hAnsi="Times New Roman" w:cs="Times New Roman"/>
          <w:lang w:val="es-ES"/>
        </w:rPr>
        <w:t>i</w:t>
      </w:r>
      <w:r>
        <w:rPr>
          <w:rFonts w:ascii="Times New Roman" w:hAnsi="Times New Roman" w:cs="Times New Roman"/>
          <w:lang w:val="es-ES"/>
        </w:rPr>
        <w:t>zadas, y se identificaron y se procesaron los temas comunes.  Daremos noticia aquí de los temas más comunes entre los que identificados, en orden de su mayor frecuencia.  Con miras a la clarificación, se han incluido algunas citas de lo que dijeron los participa</w:t>
      </w:r>
      <w:r>
        <w:rPr>
          <w:rFonts w:ascii="Times New Roman" w:hAnsi="Times New Roman" w:cs="Times New Roman"/>
          <w:lang w:val="es-ES"/>
        </w:rPr>
        <w:t>n</w:t>
      </w:r>
      <w:r>
        <w:rPr>
          <w:rFonts w:ascii="Times New Roman" w:hAnsi="Times New Roman" w:cs="Times New Roman"/>
          <w:lang w:val="es-ES"/>
        </w:rPr>
        <w:t>tes en el estudio.</w:t>
      </w:r>
    </w:p>
    <w:p w14:paraId="576759CA" w14:textId="77777777" w:rsidR="002528F4" w:rsidRDefault="002528F4" w:rsidP="002528F4">
      <w:pPr>
        <w:spacing w:after="0" w:line="240" w:lineRule="auto"/>
        <w:contextualSpacing/>
        <w:jc w:val="both"/>
        <w:rPr>
          <w:rFonts w:ascii="Times New Roman" w:hAnsi="Times New Roman" w:cs="Times New Roman"/>
          <w:lang w:val="es-ES"/>
        </w:rPr>
      </w:pPr>
    </w:p>
    <w:p w14:paraId="32EC8CA6" w14:textId="77777777" w:rsidR="002528F4" w:rsidRDefault="002528F4" w:rsidP="002528F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Cuando se les preguntó a los estudiantes qué pe</w:t>
      </w:r>
      <w:r>
        <w:rPr>
          <w:rFonts w:ascii="Times New Roman" w:hAnsi="Times New Roman" w:cs="Times New Roman"/>
          <w:lang w:val="es-ES"/>
        </w:rPr>
        <w:t>n</w:t>
      </w:r>
      <w:r>
        <w:rPr>
          <w:rFonts w:ascii="Times New Roman" w:hAnsi="Times New Roman" w:cs="Times New Roman"/>
          <w:lang w:val="es-ES"/>
        </w:rPr>
        <w:t>saban ellos con respecto al alcohol y a las drogas, re</w:t>
      </w:r>
      <w:r>
        <w:rPr>
          <w:rFonts w:ascii="Times New Roman" w:hAnsi="Times New Roman" w:cs="Times New Roman"/>
          <w:lang w:val="es-ES"/>
        </w:rPr>
        <w:t>s</w:t>
      </w:r>
      <w:r>
        <w:rPr>
          <w:rFonts w:ascii="Times New Roman" w:hAnsi="Times New Roman" w:cs="Times New Roman"/>
          <w:lang w:val="es-ES"/>
        </w:rPr>
        <w:t>pondieron:</w:t>
      </w:r>
    </w:p>
    <w:p w14:paraId="37DC9638"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 algo que se hace en las fiestas o en ocasi</w:t>
      </w:r>
      <w:r>
        <w:rPr>
          <w:rFonts w:ascii="Times New Roman" w:hAnsi="Times New Roman" w:cs="Times New Roman"/>
          <w:lang w:val="es-ES"/>
        </w:rPr>
        <w:t>o</w:t>
      </w:r>
      <w:r>
        <w:rPr>
          <w:rFonts w:ascii="Times New Roman" w:hAnsi="Times New Roman" w:cs="Times New Roman"/>
          <w:lang w:val="es-ES"/>
        </w:rPr>
        <w:t>nes sociales.</w:t>
      </w:r>
    </w:p>
    <w:p w14:paraId="247BBAFC"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Son considerados como parte de la experiencia universitaria común.</w:t>
      </w:r>
    </w:p>
    <w:p w14:paraId="39C12AD1"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El uso de estas sustancias varía: unos estudia</w:t>
      </w:r>
      <w:r>
        <w:rPr>
          <w:rFonts w:ascii="Times New Roman" w:hAnsi="Times New Roman" w:cs="Times New Roman"/>
          <w:lang w:val="es-ES"/>
        </w:rPr>
        <w:t>n</w:t>
      </w:r>
      <w:r>
        <w:rPr>
          <w:rFonts w:ascii="Times New Roman" w:hAnsi="Times New Roman" w:cs="Times New Roman"/>
          <w:lang w:val="es-ES"/>
        </w:rPr>
        <w:t>tes se abstienen totalmente, mientras que otros las usan regularmente.</w:t>
      </w:r>
    </w:p>
    <w:p w14:paraId="42946287"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Muchos estudiantes informaron que ellos creen que no es correcto usar alcohol ni dr</w:t>
      </w:r>
      <w:r>
        <w:rPr>
          <w:rFonts w:ascii="Times New Roman" w:hAnsi="Times New Roman" w:cs="Times New Roman"/>
          <w:lang w:val="es-ES"/>
        </w:rPr>
        <w:t>o</w:t>
      </w:r>
      <w:r>
        <w:rPr>
          <w:rFonts w:ascii="Times New Roman" w:hAnsi="Times New Roman" w:cs="Times New Roman"/>
          <w:lang w:val="es-ES"/>
        </w:rPr>
        <w:t>gas.  “Yo pienso que en este ambiente [la c</w:t>
      </w:r>
      <w:r>
        <w:rPr>
          <w:rFonts w:ascii="Times New Roman" w:hAnsi="Times New Roman" w:cs="Times New Roman"/>
          <w:lang w:val="es-ES"/>
        </w:rPr>
        <w:t>o</w:t>
      </w:r>
      <w:r>
        <w:rPr>
          <w:rFonts w:ascii="Times New Roman" w:hAnsi="Times New Roman" w:cs="Times New Roman"/>
          <w:lang w:val="es-ES"/>
        </w:rPr>
        <w:t>munidad alrededor de la Universidad A</w:t>
      </w:r>
      <w:r>
        <w:rPr>
          <w:rFonts w:ascii="Times New Roman" w:hAnsi="Times New Roman" w:cs="Times New Roman"/>
          <w:lang w:val="es-ES"/>
        </w:rPr>
        <w:t>n</w:t>
      </w:r>
      <w:r>
        <w:rPr>
          <w:rFonts w:ascii="Times New Roman" w:hAnsi="Times New Roman" w:cs="Times New Roman"/>
          <w:lang w:val="es-ES"/>
        </w:rPr>
        <w:t>drews] es tabú”.</w:t>
      </w:r>
    </w:p>
    <w:p w14:paraId="51949D46" w14:textId="77777777" w:rsidR="002528F4" w:rsidRDefault="002528F4" w:rsidP="002528F4">
      <w:pPr>
        <w:spacing w:after="0" w:line="240" w:lineRule="auto"/>
        <w:jc w:val="both"/>
        <w:rPr>
          <w:rFonts w:ascii="Times New Roman" w:hAnsi="Times New Roman" w:cs="Times New Roman"/>
          <w:lang w:val="es-ES"/>
        </w:rPr>
      </w:pPr>
    </w:p>
    <w:p w14:paraId="4D62642A" w14:textId="77777777" w:rsidR="002528F4" w:rsidRDefault="002528F4" w:rsidP="002528F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Cuando se les preguntó a los estudiantes qué es lo que influencia el uso de estas sustancias entre los est</w:t>
      </w:r>
      <w:r>
        <w:rPr>
          <w:rFonts w:ascii="Times New Roman" w:hAnsi="Times New Roman" w:cs="Times New Roman"/>
          <w:lang w:val="es-ES"/>
        </w:rPr>
        <w:t>u</w:t>
      </w:r>
      <w:r>
        <w:rPr>
          <w:rFonts w:ascii="Times New Roman" w:hAnsi="Times New Roman" w:cs="Times New Roman"/>
          <w:lang w:val="es-ES"/>
        </w:rPr>
        <w:t>diantes universitarios, ellos respondieron:</w:t>
      </w:r>
    </w:p>
    <w:p w14:paraId="52A98203"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Es una manera de manejar la tensión, de ay</w:t>
      </w:r>
      <w:r>
        <w:rPr>
          <w:rFonts w:ascii="Times New Roman" w:hAnsi="Times New Roman" w:cs="Times New Roman"/>
          <w:lang w:val="es-ES"/>
        </w:rPr>
        <w:t>u</w:t>
      </w:r>
      <w:r>
        <w:rPr>
          <w:rFonts w:ascii="Times New Roman" w:hAnsi="Times New Roman" w:cs="Times New Roman"/>
          <w:lang w:val="es-ES"/>
        </w:rPr>
        <w:t>darles a dormir y de ayudarles a escapar de los problemas.  “Alivia la tensión”.</w:t>
      </w:r>
    </w:p>
    <w:p w14:paraId="4BED965D"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Informaron que es fácil hallar amigos que ut</w:t>
      </w:r>
      <w:r>
        <w:rPr>
          <w:rFonts w:ascii="Times New Roman" w:hAnsi="Times New Roman" w:cs="Times New Roman"/>
          <w:lang w:val="es-ES"/>
        </w:rPr>
        <w:t>i</w:t>
      </w:r>
      <w:r>
        <w:rPr>
          <w:rFonts w:ascii="Times New Roman" w:hAnsi="Times New Roman" w:cs="Times New Roman"/>
          <w:lang w:val="es-ES"/>
        </w:rPr>
        <w:t>lizan / y que no utilizan las sustancias.  Ellos negaron que fuera a causa de la presión de los pares o compañeros, pero sí dijeron que cua</w:t>
      </w:r>
      <w:r>
        <w:rPr>
          <w:rFonts w:ascii="Times New Roman" w:hAnsi="Times New Roman" w:cs="Times New Roman"/>
          <w:lang w:val="es-ES"/>
        </w:rPr>
        <w:t>n</w:t>
      </w:r>
      <w:r>
        <w:rPr>
          <w:rFonts w:ascii="Times New Roman" w:hAnsi="Times New Roman" w:cs="Times New Roman"/>
          <w:lang w:val="es-ES"/>
        </w:rPr>
        <w:t>do los estudiantes usan las sustancias, gen</w:t>
      </w:r>
      <w:r>
        <w:rPr>
          <w:rFonts w:ascii="Times New Roman" w:hAnsi="Times New Roman" w:cs="Times New Roman"/>
          <w:lang w:val="es-ES"/>
        </w:rPr>
        <w:t>e</w:t>
      </w:r>
      <w:r>
        <w:rPr>
          <w:rFonts w:ascii="Times New Roman" w:hAnsi="Times New Roman" w:cs="Times New Roman"/>
          <w:lang w:val="es-ES"/>
        </w:rPr>
        <w:t>ralmente lo hacen con sus pares en ocasiones sociales.</w:t>
      </w:r>
    </w:p>
    <w:p w14:paraId="74AE4F7D"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sidRPr="002528F4">
        <w:rPr>
          <w:rFonts w:ascii="Times New Roman" w:hAnsi="Times New Roman" w:cs="Times New Roman"/>
          <w:lang w:val="es-ES"/>
        </w:rPr>
        <w:t>Hay cierta cantidad de curiosidad con relación a probar estas sustancias; y hay quienes pie</w:t>
      </w:r>
      <w:r w:rsidRPr="002528F4">
        <w:rPr>
          <w:rFonts w:ascii="Times New Roman" w:hAnsi="Times New Roman" w:cs="Times New Roman"/>
          <w:lang w:val="es-ES"/>
        </w:rPr>
        <w:t>n</w:t>
      </w:r>
      <w:r w:rsidRPr="002528F4">
        <w:rPr>
          <w:rFonts w:ascii="Times New Roman" w:hAnsi="Times New Roman" w:cs="Times New Roman"/>
          <w:lang w:val="es-ES"/>
        </w:rPr>
        <w:t xml:space="preserve">san que es una manera de disfrutar y pasarla bien.  </w:t>
      </w:r>
    </w:p>
    <w:p w14:paraId="5E2C6937"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“Uno se siente cansado de estar calmado y de hacer las cosas como la gente dice, y uno qui</w:t>
      </w:r>
      <w:r>
        <w:rPr>
          <w:rFonts w:ascii="Times New Roman" w:hAnsi="Times New Roman" w:cs="Times New Roman"/>
          <w:lang w:val="es-ES"/>
        </w:rPr>
        <w:t>e</w:t>
      </w:r>
      <w:r>
        <w:rPr>
          <w:rFonts w:ascii="Times New Roman" w:hAnsi="Times New Roman" w:cs="Times New Roman"/>
          <w:lang w:val="es-ES"/>
        </w:rPr>
        <w:t>re ser un poco diferente, y hacer algo malo”.</w:t>
      </w:r>
    </w:p>
    <w:p w14:paraId="68CD5817" w14:textId="77777777" w:rsidR="002528F4" w:rsidRDefault="002528F4" w:rsidP="002528F4">
      <w:pPr>
        <w:spacing w:after="0" w:line="240" w:lineRule="auto"/>
        <w:jc w:val="both"/>
        <w:rPr>
          <w:rFonts w:ascii="Times New Roman" w:hAnsi="Times New Roman" w:cs="Times New Roman"/>
          <w:lang w:val="es-ES"/>
        </w:rPr>
      </w:pPr>
    </w:p>
    <w:p w14:paraId="28B966E3" w14:textId="77777777" w:rsidR="002528F4" w:rsidRDefault="002528F4" w:rsidP="002528F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Cuando el grupo reflexionaba acerca de por qué los estudiantes se hartan de licor (definido como tomarse 5 ó más tragos de una sentada) respondieron lo s</w:t>
      </w:r>
      <w:r>
        <w:rPr>
          <w:rFonts w:ascii="Times New Roman" w:hAnsi="Times New Roman" w:cs="Times New Roman"/>
          <w:lang w:val="es-ES"/>
        </w:rPr>
        <w:t>i</w:t>
      </w:r>
      <w:r>
        <w:rPr>
          <w:rFonts w:ascii="Times New Roman" w:hAnsi="Times New Roman" w:cs="Times New Roman"/>
          <w:lang w:val="es-ES"/>
        </w:rPr>
        <w:t>guiente:</w:t>
      </w:r>
    </w:p>
    <w:p w14:paraId="6BACE7F5"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Puede que sea accidental, porque puede ser que no se den cuenta de cuántos tragos ya se han tomado.</w:t>
      </w:r>
    </w:p>
    <w:p w14:paraId="634B8582"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persona puede tener ya una adicción al a</w:t>
      </w:r>
      <w:r>
        <w:rPr>
          <w:rFonts w:ascii="Times New Roman" w:hAnsi="Times New Roman" w:cs="Times New Roman"/>
          <w:lang w:val="es-ES"/>
        </w:rPr>
        <w:t>l</w:t>
      </w:r>
      <w:r>
        <w:rPr>
          <w:rFonts w:ascii="Times New Roman" w:hAnsi="Times New Roman" w:cs="Times New Roman"/>
          <w:lang w:val="es-ES"/>
        </w:rPr>
        <w:t>cohol.</w:t>
      </w:r>
    </w:p>
    <w:p w14:paraId="634DAE75"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Puede ser una manera de escaparse de los pr</w:t>
      </w:r>
      <w:r>
        <w:rPr>
          <w:rFonts w:ascii="Times New Roman" w:hAnsi="Times New Roman" w:cs="Times New Roman"/>
          <w:lang w:val="es-ES"/>
        </w:rPr>
        <w:t>o</w:t>
      </w:r>
      <w:r>
        <w:rPr>
          <w:rFonts w:ascii="Times New Roman" w:hAnsi="Times New Roman" w:cs="Times New Roman"/>
          <w:lang w:val="es-ES"/>
        </w:rPr>
        <w:t>blemas y de adormecer el dolor emocional.</w:t>
      </w:r>
    </w:p>
    <w:p w14:paraId="362A9D5D" w14:textId="77777777" w:rsidR="002528F4" w:rsidRDefault="002528F4" w:rsidP="002528F4">
      <w:pPr>
        <w:spacing w:after="0" w:line="240" w:lineRule="auto"/>
        <w:jc w:val="both"/>
        <w:rPr>
          <w:rFonts w:ascii="Times New Roman" w:hAnsi="Times New Roman" w:cs="Times New Roman"/>
          <w:lang w:val="es-ES"/>
        </w:rPr>
      </w:pPr>
    </w:p>
    <w:p w14:paraId="1BE3D0FA" w14:textId="77777777" w:rsidR="002528F4" w:rsidRDefault="002528F4" w:rsidP="002528F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Cuando se les preguntó acerca del rol que juega la religión, los temas más comunes que se identificaron fueron los siguientes:</w:t>
      </w:r>
    </w:p>
    <w:p w14:paraId="0DD4D8A5"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religión establece estándares morales que afectan la conducta.  “Creo que la religión juega el papel de atemperar a la mayoría de las personas religiosas para que no se den a e</w:t>
      </w:r>
      <w:r>
        <w:rPr>
          <w:rFonts w:ascii="Times New Roman" w:hAnsi="Times New Roman" w:cs="Times New Roman"/>
          <w:lang w:val="es-ES"/>
        </w:rPr>
        <w:t>m</w:t>
      </w:r>
      <w:r>
        <w:rPr>
          <w:rFonts w:ascii="Times New Roman" w:hAnsi="Times New Roman" w:cs="Times New Roman"/>
          <w:lang w:val="es-ES"/>
        </w:rPr>
        <w:t>briagarse con bebidas alcohólicas”.</w:t>
      </w:r>
    </w:p>
    <w:p w14:paraId="3987F2E8"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Piensan que el cuerpo es templo del Señor, y que por lo tanto, no deben consumirse susta</w:t>
      </w:r>
      <w:r>
        <w:rPr>
          <w:rFonts w:ascii="Times New Roman" w:hAnsi="Times New Roman" w:cs="Times New Roman"/>
          <w:lang w:val="es-ES"/>
        </w:rPr>
        <w:t>n</w:t>
      </w:r>
      <w:r>
        <w:rPr>
          <w:rFonts w:ascii="Times New Roman" w:hAnsi="Times New Roman" w:cs="Times New Roman"/>
          <w:lang w:val="es-ES"/>
        </w:rPr>
        <w:t>cias malsanas.  “Ese dicho de que el cuerpo es templo de Dios”.</w:t>
      </w:r>
    </w:p>
    <w:p w14:paraId="2F7E7444"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influencia religiosa varía dependiendo de si el/la joven ha internalizado los valores que se le han enseñado.</w:t>
      </w:r>
    </w:p>
    <w:p w14:paraId="213F2135" w14:textId="77777777" w:rsidR="002528F4" w:rsidRDefault="002528F4" w:rsidP="002528F4">
      <w:pPr>
        <w:spacing w:after="0" w:line="240" w:lineRule="auto"/>
        <w:jc w:val="both"/>
        <w:rPr>
          <w:rFonts w:ascii="Times New Roman" w:hAnsi="Times New Roman" w:cs="Times New Roman"/>
          <w:lang w:val="es-ES"/>
        </w:rPr>
      </w:pPr>
    </w:p>
    <w:p w14:paraId="0DE9B331" w14:textId="77777777" w:rsidR="002528F4" w:rsidRDefault="002528F4" w:rsidP="002528F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roles de los padres incluyen los siguientes:</w:t>
      </w:r>
    </w:p>
    <w:p w14:paraId="598C1679" w14:textId="77777777" w:rsidR="002528F4" w:rsidRDefault="002528F4" w:rsidP="002528F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padres que modelan la abstinencia son una buena influencia para sus hijos.  Los padres que son usuarios de sustancias controladas pueden ser modelos de lo que NO DEBE HACERSE, especialmente si los niños perc</w:t>
      </w:r>
      <w:r>
        <w:rPr>
          <w:rFonts w:ascii="Times New Roman" w:hAnsi="Times New Roman" w:cs="Times New Roman"/>
          <w:lang w:val="es-ES"/>
        </w:rPr>
        <w:t>i</w:t>
      </w:r>
      <w:r>
        <w:rPr>
          <w:rFonts w:ascii="Times New Roman" w:hAnsi="Times New Roman" w:cs="Times New Roman"/>
          <w:lang w:val="es-ES"/>
        </w:rPr>
        <w:t>ben que sus padres hacen de las sustancias ha sido perjudicial para ellos.</w:t>
      </w:r>
    </w:p>
    <w:p w14:paraId="6E46F838" w14:textId="77777777" w:rsidR="002528F4" w:rsidRDefault="002528F4" w:rsidP="0022331C">
      <w:pPr>
        <w:spacing w:after="0" w:line="240" w:lineRule="auto"/>
        <w:ind w:left="720"/>
        <w:jc w:val="both"/>
        <w:rPr>
          <w:rFonts w:ascii="Times New Roman" w:hAnsi="Times New Roman" w:cs="Times New Roman"/>
          <w:lang w:val="es-ES"/>
        </w:rPr>
      </w:pPr>
      <w:r>
        <w:rPr>
          <w:rFonts w:ascii="Times New Roman" w:hAnsi="Times New Roman" w:cs="Times New Roman"/>
          <w:lang w:val="es-ES"/>
        </w:rPr>
        <w:lastRenderedPageBreak/>
        <w:t>Los miembros de los grupos piensan que los padres no debieran ser demasiado estrictos ni demasiado permisivos.  Piensan que si los p</w:t>
      </w:r>
      <w:r>
        <w:rPr>
          <w:rFonts w:ascii="Times New Roman" w:hAnsi="Times New Roman" w:cs="Times New Roman"/>
          <w:lang w:val="es-ES"/>
        </w:rPr>
        <w:t>a</w:t>
      </w:r>
      <w:r>
        <w:rPr>
          <w:rFonts w:ascii="Times New Roman" w:hAnsi="Times New Roman" w:cs="Times New Roman"/>
          <w:lang w:val="es-ES"/>
        </w:rPr>
        <w:t>dres son muy estrictos, los niños pueden des</w:t>
      </w:r>
      <w:r>
        <w:rPr>
          <w:rFonts w:ascii="Times New Roman" w:hAnsi="Times New Roman" w:cs="Times New Roman"/>
          <w:lang w:val="es-ES"/>
        </w:rPr>
        <w:t>a</w:t>
      </w:r>
      <w:r>
        <w:rPr>
          <w:rFonts w:ascii="Times New Roman" w:hAnsi="Times New Roman" w:cs="Times New Roman"/>
          <w:lang w:val="es-ES"/>
        </w:rPr>
        <w:t>rrollar la tendencia a rebelarse; pero si son demasiado permisivos, los niños pueden pe</w:t>
      </w:r>
      <w:r>
        <w:rPr>
          <w:rFonts w:ascii="Times New Roman" w:hAnsi="Times New Roman" w:cs="Times New Roman"/>
          <w:lang w:val="es-ES"/>
        </w:rPr>
        <w:t>n</w:t>
      </w:r>
      <w:r>
        <w:rPr>
          <w:rFonts w:ascii="Times New Roman" w:hAnsi="Times New Roman" w:cs="Times New Roman"/>
          <w:lang w:val="es-ES"/>
        </w:rPr>
        <w:t>sar que a los padres no les importa si ellos ut</w:t>
      </w:r>
      <w:r>
        <w:rPr>
          <w:rFonts w:ascii="Times New Roman" w:hAnsi="Times New Roman" w:cs="Times New Roman"/>
          <w:lang w:val="es-ES"/>
        </w:rPr>
        <w:t>i</w:t>
      </w:r>
      <w:r>
        <w:rPr>
          <w:rFonts w:ascii="Times New Roman" w:hAnsi="Times New Roman" w:cs="Times New Roman"/>
          <w:lang w:val="es-ES"/>
        </w:rPr>
        <w:t>lizan sustancias o no.  Cuando los padres i</w:t>
      </w:r>
      <w:r>
        <w:rPr>
          <w:rFonts w:ascii="Times New Roman" w:hAnsi="Times New Roman" w:cs="Times New Roman"/>
          <w:lang w:val="es-ES"/>
        </w:rPr>
        <w:t>m</w:t>
      </w:r>
      <w:r>
        <w:rPr>
          <w:rFonts w:ascii="Times New Roman" w:hAnsi="Times New Roman" w:cs="Times New Roman"/>
          <w:lang w:val="es-ES"/>
        </w:rPr>
        <w:t>plementan una paternidad más comprometida, en la que hay más interacción entre padres e hijos en cuanto a las reglas, esto promueve una mayor comunicación entre ellos.  “Yo pienso que se resume en que los padres dan buenas razones por las que no debe hacerse      algo, y no solamente el tratar de implementar un</w:t>
      </w:r>
      <w:r w:rsidR="0022331C">
        <w:rPr>
          <w:rFonts w:ascii="Times New Roman" w:hAnsi="Times New Roman" w:cs="Times New Roman"/>
          <w:lang w:val="es-ES"/>
        </w:rPr>
        <w:t xml:space="preserve"> </w:t>
      </w:r>
      <w:r>
        <w:rPr>
          <w:rFonts w:ascii="Times New Roman" w:hAnsi="Times New Roman" w:cs="Times New Roman"/>
          <w:lang w:val="es-ES"/>
        </w:rPr>
        <w:t>mo</w:t>
      </w:r>
      <w:r>
        <w:rPr>
          <w:rFonts w:ascii="Times New Roman" w:hAnsi="Times New Roman" w:cs="Times New Roman"/>
          <w:lang w:val="es-ES"/>
        </w:rPr>
        <w:t>n</w:t>
      </w:r>
      <w:r>
        <w:rPr>
          <w:rFonts w:ascii="Times New Roman" w:hAnsi="Times New Roman" w:cs="Times New Roman"/>
          <w:lang w:val="es-ES"/>
        </w:rPr>
        <w:t xml:space="preserve">tón de reglas sin sustancia,  fundamento, ni trasfondo, sino reglas lógicamente razonadas   </w:t>
      </w:r>
      <w:r w:rsidRPr="002522F0">
        <w:rPr>
          <w:rFonts w:ascii="Times New Roman" w:hAnsi="Times New Roman" w:cs="Times New Roman"/>
          <w:lang w:val="es-ES"/>
        </w:rPr>
        <w:t>o las cosas que los padres quieren implementar</w:t>
      </w:r>
      <w:r w:rsidR="0022331C">
        <w:rPr>
          <w:rFonts w:ascii="Times New Roman" w:hAnsi="Times New Roman" w:cs="Times New Roman"/>
          <w:lang w:val="es-ES"/>
        </w:rPr>
        <w:t xml:space="preserve"> </w:t>
      </w:r>
      <w:r w:rsidRPr="002522F0">
        <w:rPr>
          <w:rFonts w:ascii="Times New Roman" w:hAnsi="Times New Roman" w:cs="Times New Roman"/>
          <w:lang w:val="es-ES"/>
        </w:rPr>
        <w:t>con sus hijos”.</w:t>
      </w:r>
    </w:p>
    <w:p w14:paraId="33AD7B80"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También se vio como importante la relación de los padres con los hijos.  Si tienen una bu</w:t>
      </w:r>
      <w:r>
        <w:rPr>
          <w:rFonts w:ascii="Times New Roman" w:hAnsi="Times New Roman" w:cs="Times New Roman"/>
          <w:lang w:val="es-ES"/>
        </w:rPr>
        <w:t>e</w:t>
      </w:r>
      <w:r>
        <w:rPr>
          <w:rFonts w:ascii="Times New Roman" w:hAnsi="Times New Roman" w:cs="Times New Roman"/>
          <w:lang w:val="es-ES"/>
        </w:rPr>
        <w:t>na relación con sus padres no quieren cha</w:t>
      </w:r>
      <w:r>
        <w:rPr>
          <w:rFonts w:ascii="Times New Roman" w:hAnsi="Times New Roman" w:cs="Times New Roman"/>
          <w:lang w:val="es-ES"/>
        </w:rPr>
        <w:t>s</w:t>
      </w:r>
      <w:r>
        <w:rPr>
          <w:rFonts w:ascii="Times New Roman" w:hAnsi="Times New Roman" w:cs="Times New Roman"/>
          <w:lang w:val="es-ES"/>
        </w:rPr>
        <w:t>quearlos  haciendo algo que saben que ellos no quieren que se haga.</w:t>
      </w:r>
    </w:p>
    <w:p w14:paraId="21679A6B" w14:textId="77777777" w:rsidR="002528F4" w:rsidRDefault="002528F4" w:rsidP="00D27B84">
      <w:pPr>
        <w:spacing w:after="0" w:line="240" w:lineRule="auto"/>
        <w:jc w:val="both"/>
        <w:rPr>
          <w:rFonts w:ascii="Times New Roman" w:hAnsi="Times New Roman" w:cs="Times New Roman"/>
          <w:lang w:val="es-ES"/>
        </w:rPr>
      </w:pPr>
    </w:p>
    <w:p w14:paraId="1E9BC833" w14:textId="77777777" w:rsidR="002528F4" w:rsidRDefault="002528F4" w:rsidP="00D27B8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Hubo más variación en las respuestas que los est</w:t>
      </w:r>
      <w:r>
        <w:rPr>
          <w:rFonts w:ascii="Times New Roman" w:hAnsi="Times New Roman" w:cs="Times New Roman"/>
          <w:lang w:val="es-ES"/>
        </w:rPr>
        <w:t>u</w:t>
      </w:r>
      <w:r>
        <w:rPr>
          <w:rFonts w:ascii="Times New Roman" w:hAnsi="Times New Roman" w:cs="Times New Roman"/>
          <w:lang w:val="es-ES"/>
        </w:rPr>
        <w:t>diantes de edad universitaria que asisten a universid</w:t>
      </w:r>
      <w:r>
        <w:rPr>
          <w:rFonts w:ascii="Times New Roman" w:hAnsi="Times New Roman" w:cs="Times New Roman"/>
          <w:lang w:val="es-ES"/>
        </w:rPr>
        <w:t>a</w:t>
      </w:r>
      <w:r>
        <w:rPr>
          <w:rFonts w:ascii="Times New Roman" w:hAnsi="Times New Roman" w:cs="Times New Roman"/>
          <w:lang w:val="es-ES"/>
        </w:rPr>
        <w:t>des adventistas dieron en referencia a su percepción de las conductas sexuales.</w:t>
      </w:r>
    </w:p>
    <w:p w14:paraId="595C1163"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Se considera como tabú el tema del sexo en el recinto universitario.</w:t>
      </w:r>
    </w:p>
    <w:p w14:paraId="3C13DA08"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Hay una gran variación en las creencias acerca de las conductas sexuales: desde aquellos que no se besan antes de la boda - hasta aquellos que piensan que la participación en actos s</w:t>
      </w:r>
      <w:r>
        <w:rPr>
          <w:rFonts w:ascii="Times New Roman" w:hAnsi="Times New Roman" w:cs="Times New Roman"/>
          <w:lang w:val="es-ES"/>
        </w:rPr>
        <w:t>e</w:t>
      </w:r>
      <w:r>
        <w:rPr>
          <w:rFonts w:ascii="Times New Roman" w:hAnsi="Times New Roman" w:cs="Times New Roman"/>
          <w:lang w:val="es-ES"/>
        </w:rPr>
        <w:t>xuales casuales está perfectamente bien.</w:t>
      </w:r>
    </w:p>
    <w:p w14:paraId="60A0414B"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estudiantes creen que no hay suficiente i</w:t>
      </w:r>
      <w:r>
        <w:rPr>
          <w:rFonts w:ascii="Times New Roman" w:hAnsi="Times New Roman" w:cs="Times New Roman"/>
          <w:lang w:val="es-ES"/>
        </w:rPr>
        <w:t>n</w:t>
      </w:r>
      <w:r>
        <w:rPr>
          <w:rFonts w:ascii="Times New Roman" w:hAnsi="Times New Roman" w:cs="Times New Roman"/>
          <w:lang w:val="es-ES"/>
        </w:rPr>
        <w:t>formación con respecto a los estándares relat</w:t>
      </w:r>
      <w:r>
        <w:rPr>
          <w:rFonts w:ascii="Times New Roman" w:hAnsi="Times New Roman" w:cs="Times New Roman"/>
          <w:lang w:val="es-ES"/>
        </w:rPr>
        <w:t>i</w:t>
      </w:r>
      <w:r>
        <w:rPr>
          <w:rFonts w:ascii="Times New Roman" w:hAnsi="Times New Roman" w:cs="Times New Roman"/>
          <w:lang w:val="es-ES"/>
        </w:rPr>
        <w:t>vos a las caricias, a las actividades y a la co</w:t>
      </w:r>
      <w:r>
        <w:rPr>
          <w:rFonts w:ascii="Times New Roman" w:hAnsi="Times New Roman" w:cs="Times New Roman"/>
          <w:lang w:val="es-ES"/>
        </w:rPr>
        <w:t>n</w:t>
      </w:r>
      <w:r>
        <w:rPr>
          <w:rFonts w:ascii="Times New Roman" w:hAnsi="Times New Roman" w:cs="Times New Roman"/>
          <w:lang w:val="es-ES"/>
        </w:rPr>
        <w:t>ducta previas al acto sexual entre una pareja.  ¿Pasado qué punto es ir demasiado lejos?</w:t>
      </w:r>
    </w:p>
    <w:p w14:paraId="7EF5B2A8"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Se aplica la ‘ley del embudo’ [</w:t>
      </w:r>
      <w:r w:rsidRPr="00076D05">
        <w:rPr>
          <w:rFonts w:ascii="Times New Roman" w:hAnsi="Times New Roman" w:cs="Times New Roman"/>
          <w:i/>
          <w:lang w:val="es-ES"/>
        </w:rPr>
        <w:t>'double sta</w:t>
      </w:r>
      <w:r w:rsidRPr="00076D05">
        <w:rPr>
          <w:rFonts w:ascii="Times New Roman" w:hAnsi="Times New Roman" w:cs="Times New Roman"/>
          <w:i/>
          <w:lang w:val="es-ES"/>
        </w:rPr>
        <w:t>n</w:t>
      </w:r>
      <w:r w:rsidRPr="00076D05">
        <w:rPr>
          <w:rFonts w:ascii="Times New Roman" w:hAnsi="Times New Roman" w:cs="Times New Roman"/>
          <w:i/>
          <w:lang w:val="es-ES"/>
        </w:rPr>
        <w:t>dard’</w:t>
      </w:r>
      <w:r>
        <w:rPr>
          <w:rFonts w:ascii="Times New Roman" w:hAnsi="Times New Roman" w:cs="Times New Roman"/>
          <w:lang w:val="es-ES"/>
        </w:rPr>
        <w:t>] cuando es más aceptable o tolerable p</w:t>
      </w:r>
      <w:r>
        <w:rPr>
          <w:rFonts w:ascii="Times New Roman" w:hAnsi="Times New Roman" w:cs="Times New Roman"/>
          <w:lang w:val="es-ES"/>
        </w:rPr>
        <w:t>a</w:t>
      </w:r>
      <w:r>
        <w:rPr>
          <w:rFonts w:ascii="Times New Roman" w:hAnsi="Times New Roman" w:cs="Times New Roman"/>
          <w:lang w:val="es-ES"/>
        </w:rPr>
        <w:t>ra los hombres y menos para las mujeres, el involucrarse en actividades sexuales.  Esto muestra discriminación sexual o por género, ya que ambos géneros se involucran igualme</w:t>
      </w:r>
      <w:r>
        <w:rPr>
          <w:rFonts w:ascii="Times New Roman" w:hAnsi="Times New Roman" w:cs="Times New Roman"/>
          <w:lang w:val="es-ES"/>
        </w:rPr>
        <w:t>n</w:t>
      </w:r>
      <w:r>
        <w:rPr>
          <w:rFonts w:ascii="Times New Roman" w:hAnsi="Times New Roman" w:cs="Times New Roman"/>
          <w:lang w:val="es-ES"/>
        </w:rPr>
        <w:t>te en una relación sexual.</w:t>
      </w:r>
    </w:p>
    <w:p w14:paraId="32D3E41F"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Frecuentemente las féminas se sienten presi</w:t>
      </w:r>
      <w:r>
        <w:rPr>
          <w:rFonts w:ascii="Times New Roman" w:hAnsi="Times New Roman" w:cs="Times New Roman"/>
          <w:lang w:val="es-ES"/>
        </w:rPr>
        <w:t>o</w:t>
      </w:r>
      <w:r>
        <w:rPr>
          <w:rFonts w:ascii="Times New Roman" w:hAnsi="Times New Roman" w:cs="Times New Roman"/>
          <w:lang w:val="es-ES"/>
        </w:rPr>
        <w:t>nadas a participar en relaciones sexuales para poder mantener a, o continuar con, sus novios.</w:t>
      </w:r>
    </w:p>
    <w:p w14:paraId="05E3544E"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miembros de los grupos generalmente creen que la relación sexual debe ser exclus</w:t>
      </w:r>
      <w:r>
        <w:rPr>
          <w:rFonts w:ascii="Times New Roman" w:hAnsi="Times New Roman" w:cs="Times New Roman"/>
          <w:lang w:val="es-ES"/>
        </w:rPr>
        <w:t>i</w:t>
      </w:r>
      <w:r>
        <w:rPr>
          <w:rFonts w:ascii="Times New Roman" w:hAnsi="Times New Roman" w:cs="Times New Roman"/>
          <w:lang w:val="es-ES"/>
        </w:rPr>
        <w:lastRenderedPageBreak/>
        <w:t>vamente dentro del matrimonio – que “se debe esperar hasta estar casados”.</w:t>
      </w:r>
    </w:p>
    <w:p w14:paraId="7D25DC0B"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estudiantes tienen dificultad en el manejo de los impulsos sexuales.  “Aunque saben que no es lo correcto, posiblemente se hayan co</w:t>
      </w:r>
      <w:r>
        <w:rPr>
          <w:rFonts w:ascii="Times New Roman" w:hAnsi="Times New Roman" w:cs="Times New Roman"/>
          <w:lang w:val="es-ES"/>
        </w:rPr>
        <w:t>n</w:t>
      </w:r>
      <w:r>
        <w:rPr>
          <w:rFonts w:ascii="Times New Roman" w:hAnsi="Times New Roman" w:cs="Times New Roman"/>
          <w:lang w:val="es-ES"/>
        </w:rPr>
        <w:t>vencido a sí mismos de lo contrario”.</w:t>
      </w:r>
    </w:p>
    <w:p w14:paraId="30779C8A"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Hay algunos que lucha con la masturbación y con la pornografía.</w:t>
      </w:r>
    </w:p>
    <w:p w14:paraId="77BD2E6D" w14:textId="77777777" w:rsidR="002528F4" w:rsidRDefault="002528F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Saben, y están al tanto de que las relaciones sexuales pre-matrimoniales o extra-matrimoniales pueden dañar sus relaciones de noviazgo, familiares y de amistad, así como su salud mental.</w:t>
      </w:r>
    </w:p>
    <w:p w14:paraId="2FAAF2B3" w14:textId="77777777" w:rsidR="00D27B84" w:rsidRDefault="00D27B84" w:rsidP="00D27B8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participantes identificaron algunos factores que influenciaron sus percepciones relativas a la las rel</w:t>
      </w:r>
      <w:r>
        <w:rPr>
          <w:rFonts w:ascii="Times New Roman" w:hAnsi="Times New Roman" w:cs="Times New Roman"/>
          <w:lang w:val="es-ES"/>
        </w:rPr>
        <w:t>a</w:t>
      </w:r>
      <w:r>
        <w:rPr>
          <w:rFonts w:ascii="Times New Roman" w:hAnsi="Times New Roman" w:cs="Times New Roman"/>
          <w:lang w:val="es-ES"/>
        </w:rPr>
        <w:t>ciones sexuales:</w:t>
      </w:r>
    </w:p>
    <w:p w14:paraId="4C2D9478"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pares o ‘amigos/as’ que les animaban a tener relaciones sexuales.   “Quiero decir, se escucha a los pares, ¿no es verdad?  Y si ellos/as tienen algo que decir respecto a esto, uno/a lo escucha”.</w:t>
      </w:r>
    </w:p>
    <w:p w14:paraId="0BA59876"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medios de comunicación y la música que normalizan [trivializan o hacen aparecer c</w:t>
      </w:r>
      <w:r>
        <w:rPr>
          <w:rFonts w:ascii="Times New Roman" w:hAnsi="Times New Roman" w:cs="Times New Roman"/>
          <w:lang w:val="es-ES"/>
        </w:rPr>
        <w:t>o</w:t>
      </w:r>
      <w:r>
        <w:rPr>
          <w:rFonts w:ascii="Times New Roman" w:hAnsi="Times New Roman" w:cs="Times New Roman"/>
          <w:lang w:val="es-ES"/>
        </w:rPr>
        <w:t>munes] las relaciones sexuales.</w:t>
      </w:r>
    </w:p>
    <w:p w14:paraId="6AD6AAAD"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la pareja ha estado junta por algún lapso, es mayor la presión para tener relaciones sexu</w:t>
      </w:r>
      <w:r>
        <w:rPr>
          <w:rFonts w:ascii="Times New Roman" w:hAnsi="Times New Roman" w:cs="Times New Roman"/>
          <w:lang w:val="es-ES"/>
        </w:rPr>
        <w:t>a</w:t>
      </w:r>
      <w:r>
        <w:rPr>
          <w:rFonts w:ascii="Times New Roman" w:hAnsi="Times New Roman" w:cs="Times New Roman"/>
          <w:lang w:val="es-ES"/>
        </w:rPr>
        <w:t>les.</w:t>
      </w:r>
    </w:p>
    <w:p w14:paraId="485E9773" w14:textId="77777777" w:rsidR="00D27B84" w:rsidRDefault="00D27B84" w:rsidP="00D27B84">
      <w:pPr>
        <w:spacing w:after="0" w:line="240" w:lineRule="auto"/>
        <w:ind w:left="360"/>
        <w:jc w:val="both"/>
        <w:rPr>
          <w:rFonts w:ascii="Times New Roman" w:hAnsi="Times New Roman" w:cs="Times New Roman"/>
          <w:lang w:val="es-ES"/>
        </w:rPr>
      </w:pPr>
    </w:p>
    <w:p w14:paraId="6FE4E021" w14:textId="77777777" w:rsidR="00D27B84" w:rsidRDefault="00D27B84" w:rsidP="00D27B8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Hay maneras específicas en que la religión influe</w:t>
      </w:r>
      <w:r>
        <w:rPr>
          <w:rFonts w:ascii="Times New Roman" w:hAnsi="Times New Roman" w:cs="Times New Roman"/>
          <w:lang w:val="es-ES"/>
        </w:rPr>
        <w:t>n</w:t>
      </w:r>
      <w:r>
        <w:rPr>
          <w:rFonts w:ascii="Times New Roman" w:hAnsi="Times New Roman" w:cs="Times New Roman"/>
          <w:lang w:val="es-ES"/>
        </w:rPr>
        <w:t>cia en las conductas sexuales:</w:t>
      </w:r>
    </w:p>
    <w:p w14:paraId="3A774B86"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valores religiosos enseñan que las relaci</w:t>
      </w:r>
      <w:r>
        <w:rPr>
          <w:rFonts w:ascii="Times New Roman" w:hAnsi="Times New Roman" w:cs="Times New Roman"/>
          <w:lang w:val="es-ES"/>
        </w:rPr>
        <w:t>o</w:t>
      </w:r>
      <w:r>
        <w:rPr>
          <w:rFonts w:ascii="Times New Roman" w:hAnsi="Times New Roman" w:cs="Times New Roman"/>
          <w:lang w:val="es-ES"/>
        </w:rPr>
        <w:t>nes sexuales son para el matrimonio, para las personas casadas.  “Porque debido a que soy una persona religiosa, entiendo por qué Dios quiere que se espere hasta después del matr</w:t>
      </w:r>
      <w:r>
        <w:rPr>
          <w:rFonts w:ascii="Times New Roman" w:hAnsi="Times New Roman" w:cs="Times New Roman"/>
          <w:lang w:val="es-ES"/>
        </w:rPr>
        <w:t>i</w:t>
      </w:r>
      <w:r>
        <w:rPr>
          <w:rFonts w:ascii="Times New Roman" w:hAnsi="Times New Roman" w:cs="Times New Roman"/>
          <w:lang w:val="es-ES"/>
        </w:rPr>
        <w:t>monio [hasta después de estar casados].</w:t>
      </w:r>
    </w:p>
    <w:p w14:paraId="0D991F23"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se tiene una fe religiosa, esto da fuerzas p</w:t>
      </w:r>
      <w:r>
        <w:rPr>
          <w:rFonts w:ascii="Times New Roman" w:hAnsi="Times New Roman" w:cs="Times New Roman"/>
          <w:lang w:val="es-ES"/>
        </w:rPr>
        <w:t>a</w:t>
      </w:r>
      <w:r>
        <w:rPr>
          <w:rFonts w:ascii="Times New Roman" w:hAnsi="Times New Roman" w:cs="Times New Roman"/>
          <w:lang w:val="es-ES"/>
        </w:rPr>
        <w:t>ra resistir los impulsos sexuales que se sabe que son indicados para satisfacerse en la rel</w:t>
      </w:r>
      <w:r>
        <w:rPr>
          <w:rFonts w:ascii="Times New Roman" w:hAnsi="Times New Roman" w:cs="Times New Roman"/>
          <w:lang w:val="es-ES"/>
        </w:rPr>
        <w:t>a</w:t>
      </w:r>
      <w:r>
        <w:rPr>
          <w:rFonts w:ascii="Times New Roman" w:hAnsi="Times New Roman" w:cs="Times New Roman"/>
          <w:lang w:val="es-ES"/>
        </w:rPr>
        <w:t>ción matrimonial.</w:t>
      </w:r>
    </w:p>
    <w:p w14:paraId="464C31D2"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participantes sintieron que la Biblia no era muy clara en cuanto a las relaciones sexuales pre-maritales.  Sintieron que no existe un ve</w:t>
      </w:r>
      <w:r>
        <w:rPr>
          <w:rFonts w:ascii="Times New Roman" w:hAnsi="Times New Roman" w:cs="Times New Roman"/>
          <w:lang w:val="es-ES"/>
        </w:rPr>
        <w:t>r</w:t>
      </w:r>
      <w:r>
        <w:rPr>
          <w:rFonts w:ascii="Times New Roman" w:hAnsi="Times New Roman" w:cs="Times New Roman"/>
          <w:lang w:val="es-ES"/>
        </w:rPr>
        <w:t>sículo que dice explícitamente: “No tendrás relaciones sexuales pre-maritales”.  Los est</w:t>
      </w:r>
      <w:r>
        <w:rPr>
          <w:rFonts w:ascii="Times New Roman" w:hAnsi="Times New Roman" w:cs="Times New Roman"/>
          <w:lang w:val="es-ES"/>
        </w:rPr>
        <w:t>u</w:t>
      </w:r>
      <w:r>
        <w:rPr>
          <w:rFonts w:ascii="Times New Roman" w:hAnsi="Times New Roman" w:cs="Times New Roman"/>
          <w:lang w:val="es-ES"/>
        </w:rPr>
        <w:t>diantes informaron que hay muchas historias de los héroes o personajes bíblicos que tuvi</w:t>
      </w:r>
      <w:r>
        <w:rPr>
          <w:rFonts w:ascii="Times New Roman" w:hAnsi="Times New Roman" w:cs="Times New Roman"/>
          <w:lang w:val="es-ES"/>
        </w:rPr>
        <w:t>e</w:t>
      </w:r>
      <w:r>
        <w:rPr>
          <w:rFonts w:ascii="Times New Roman" w:hAnsi="Times New Roman" w:cs="Times New Roman"/>
          <w:lang w:val="es-ES"/>
        </w:rPr>
        <w:t>ron relaciones sexuales pre-maritales, y que esto envía un mensaje mixto o confuso.</w:t>
      </w:r>
    </w:p>
    <w:p w14:paraId="7420104A" w14:textId="77777777" w:rsidR="00D27B84" w:rsidRDefault="00D27B84" w:rsidP="00D27B84">
      <w:pPr>
        <w:spacing w:after="0" w:line="240" w:lineRule="auto"/>
        <w:jc w:val="both"/>
        <w:rPr>
          <w:rFonts w:ascii="Times New Roman" w:hAnsi="Times New Roman" w:cs="Times New Roman"/>
          <w:lang w:val="es-ES"/>
        </w:rPr>
      </w:pPr>
    </w:p>
    <w:p w14:paraId="0D1DE045" w14:textId="77777777" w:rsidR="00D27B84" w:rsidRDefault="00D27B84" w:rsidP="00D27B8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padres tienen un papel semejante en su influe</w:t>
      </w:r>
      <w:r>
        <w:rPr>
          <w:rFonts w:ascii="Times New Roman" w:hAnsi="Times New Roman" w:cs="Times New Roman"/>
          <w:lang w:val="es-ES"/>
        </w:rPr>
        <w:t>n</w:t>
      </w:r>
      <w:r>
        <w:rPr>
          <w:rFonts w:ascii="Times New Roman" w:hAnsi="Times New Roman" w:cs="Times New Roman"/>
          <w:lang w:val="es-ES"/>
        </w:rPr>
        <w:t>cia sobre la conducta con respecto a las relaciones sexuales, al que ejercen sobre la conducta con respecto al uso de sustancias.</w:t>
      </w:r>
    </w:p>
    <w:p w14:paraId="4E31746F"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lastRenderedPageBreak/>
        <w:t>Si tienes una relación estrecha con los padres, no vas a querer chasquearlos, especialmente si sabes que ellos quieren que esperes para exp</w:t>
      </w:r>
      <w:r>
        <w:rPr>
          <w:rFonts w:ascii="Times New Roman" w:hAnsi="Times New Roman" w:cs="Times New Roman"/>
          <w:lang w:val="es-ES"/>
        </w:rPr>
        <w:t>e</w:t>
      </w:r>
      <w:r>
        <w:rPr>
          <w:rFonts w:ascii="Times New Roman" w:hAnsi="Times New Roman" w:cs="Times New Roman"/>
          <w:lang w:val="es-ES"/>
        </w:rPr>
        <w:t>rimentar las relaciones sexuales hasta que te hayas casado.  “Obviamente, hay una relación correlacionada entre la relación con los padres, y la espera real”.</w:t>
      </w:r>
    </w:p>
    <w:p w14:paraId="5A4C9718" w14:textId="77777777" w:rsidR="00D27B84" w:rsidRDefault="00D27B84" w:rsidP="00D27B84">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los padres esperaron hasta estar casados p</w:t>
      </w:r>
      <w:r>
        <w:rPr>
          <w:rFonts w:ascii="Times New Roman" w:hAnsi="Times New Roman" w:cs="Times New Roman"/>
          <w:lang w:val="es-ES"/>
        </w:rPr>
        <w:t>a</w:t>
      </w:r>
      <w:r>
        <w:rPr>
          <w:rFonts w:ascii="Times New Roman" w:hAnsi="Times New Roman" w:cs="Times New Roman"/>
          <w:lang w:val="es-ES"/>
        </w:rPr>
        <w:t>ra tener relaciones sexuales, esto establece un estándar, y envía el mensaje a los hijos de que si los padres fueron capaces de esperar, ento</w:t>
      </w:r>
      <w:r>
        <w:rPr>
          <w:rFonts w:ascii="Times New Roman" w:hAnsi="Times New Roman" w:cs="Times New Roman"/>
          <w:lang w:val="es-ES"/>
        </w:rPr>
        <w:t>n</w:t>
      </w:r>
      <w:r>
        <w:rPr>
          <w:rFonts w:ascii="Times New Roman" w:hAnsi="Times New Roman" w:cs="Times New Roman"/>
          <w:lang w:val="es-ES"/>
        </w:rPr>
        <w:t>ces también ellos [los hijos] son capaces de esperar.</w:t>
      </w:r>
    </w:p>
    <w:p w14:paraId="474D6C94" w14:textId="77777777" w:rsidR="002528F4" w:rsidRDefault="00D27B84" w:rsidP="00D27B84">
      <w:pPr>
        <w:pStyle w:val="ListParagraph"/>
        <w:numPr>
          <w:ilvl w:val="0"/>
          <w:numId w:val="7"/>
        </w:numPr>
        <w:spacing w:after="0" w:line="240" w:lineRule="auto"/>
        <w:jc w:val="both"/>
        <w:rPr>
          <w:rFonts w:ascii="Times New Roman" w:hAnsi="Times New Roman" w:cs="Times New Roman"/>
          <w:lang w:val="es-ES"/>
        </w:rPr>
      </w:pPr>
      <w:r w:rsidRPr="00D27B84">
        <w:rPr>
          <w:rFonts w:ascii="Times New Roman" w:hAnsi="Times New Roman" w:cs="Times New Roman"/>
          <w:lang w:val="es-ES"/>
        </w:rPr>
        <w:t>Ayuda que los padres envían mensajes inequ</w:t>
      </w:r>
      <w:r w:rsidRPr="00D27B84">
        <w:rPr>
          <w:rFonts w:ascii="Times New Roman" w:hAnsi="Times New Roman" w:cs="Times New Roman"/>
          <w:lang w:val="es-ES"/>
        </w:rPr>
        <w:t>í</w:t>
      </w:r>
      <w:r w:rsidRPr="00D27B84">
        <w:rPr>
          <w:rFonts w:ascii="Times New Roman" w:hAnsi="Times New Roman" w:cs="Times New Roman"/>
          <w:lang w:val="es-ES"/>
        </w:rPr>
        <w:t>vocos, bien claros, en relación a sus estándares con respecto a la conducta esperada de sus h</w:t>
      </w:r>
      <w:r w:rsidRPr="00D27B84">
        <w:rPr>
          <w:rFonts w:ascii="Times New Roman" w:hAnsi="Times New Roman" w:cs="Times New Roman"/>
          <w:lang w:val="es-ES"/>
        </w:rPr>
        <w:t>i</w:t>
      </w:r>
      <w:r w:rsidRPr="00D27B84">
        <w:rPr>
          <w:rFonts w:ascii="Times New Roman" w:hAnsi="Times New Roman" w:cs="Times New Roman"/>
          <w:lang w:val="es-ES"/>
        </w:rPr>
        <w:t>jos en cuanto a las relaciones sexuales.</w:t>
      </w:r>
    </w:p>
    <w:p w14:paraId="004B4316" w14:textId="77777777" w:rsidR="00F75355" w:rsidRPr="00F75355" w:rsidRDefault="00F75355" w:rsidP="00F75355">
      <w:pPr>
        <w:spacing w:after="0" w:line="240" w:lineRule="auto"/>
        <w:jc w:val="both"/>
        <w:rPr>
          <w:rFonts w:ascii="Times New Roman" w:hAnsi="Times New Roman" w:cs="Times New Roman"/>
          <w:lang w:val="es-ES"/>
        </w:rPr>
      </w:pPr>
    </w:p>
    <w:p w14:paraId="625943E2" w14:textId="77777777" w:rsidR="00D27B84" w:rsidRPr="00D27B84" w:rsidRDefault="00D27B84" w:rsidP="00F75355">
      <w:pPr>
        <w:spacing w:after="0" w:line="240" w:lineRule="auto"/>
        <w:jc w:val="both"/>
        <w:rPr>
          <w:rFonts w:ascii="Times New Roman" w:hAnsi="Times New Roman" w:cs="Times New Roman"/>
          <w:lang w:val="es-ES"/>
        </w:rPr>
      </w:pPr>
      <w:r w:rsidRPr="00D27B84">
        <w:rPr>
          <w:rFonts w:ascii="Times New Roman" w:hAnsi="Times New Roman" w:cs="Times New Roman"/>
          <w:lang w:val="es-ES"/>
        </w:rPr>
        <w:t>“Si tus padres no te habla nada al respecto nunca, y más o menos te educas escuchando a tus amigos y compañeros, es casi una garantía de que va a ser una peor indicación de como hubiera sido si tus padres lo hubieran discutido contigo”.</w:t>
      </w:r>
    </w:p>
    <w:p w14:paraId="158E2B58" w14:textId="77777777" w:rsidR="00D27B84" w:rsidRPr="00D27B84" w:rsidRDefault="00D27B84" w:rsidP="00F75355">
      <w:pPr>
        <w:spacing w:after="0" w:line="240" w:lineRule="auto"/>
        <w:ind w:hanging="90"/>
        <w:jc w:val="both"/>
        <w:rPr>
          <w:rFonts w:ascii="Times New Roman" w:hAnsi="Times New Roman" w:cs="Times New Roman"/>
          <w:lang w:val="es-ES"/>
        </w:rPr>
      </w:pPr>
    </w:p>
    <w:p w14:paraId="0A218299" w14:textId="77777777" w:rsidR="00D27B84" w:rsidRPr="00F75355" w:rsidRDefault="00D27B84" w:rsidP="00F75355">
      <w:pPr>
        <w:spacing w:after="0" w:line="240" w:lineRule="auto"/>
        <w:jc w:val="both"/>
        <w:rPr>
          <w:rFonts w:ascii="Times New Roman" w:hAnsi="Times New Roman" w:cs="Times New Roman"/>
          <w:lang w:val="es-ES"/>
        </w:rPr>
      </w:pPr>
      <w:r w:rsidRPr="00F75355">
        <w:rPr>
          <w:rFonts w:ascii="Times New Roman" w:hAnsi="Times New Roman" w:cs="Times New Roman"/>
          <w:lang w:val="es-ES"/>
        </w:rPr>
        <w:t>En conclusión, hay una cantidad de factores que infl</w:t>
      </w:r>
      <w:r w:rsidRPr="00F75355">
        <w:rPr>
          <w:rFonts w:ascii="Times New Roman" w:hAnsi="Times New Roman" w:cs="Times New Roman"/>
          <w:lang w:val="es-ES"/>
        </w:rPr>
        <w:t>u</w:t>
      </w:r>
      <w:r w:rsidRPr="00F75355">
        <w:rPr>
          <w:rFonts w:ascii="Times New Roman" w:hAnsi="Times New Roman" w:cs="Times New Roman"/>
          <w:lang w:val="es-ES"/>
        </w:rPr>
        <w:t>yen en cuanto a si los jóvenes van a usar sustancias o si van a tener relaciones sexuales pre-maritales.  Nue</w:t>
      </w:r>
      <w:r w:rsidRPr="00F75355">
        <w:rPr>
          <w:rFonts w:ascii="Times New Roman" w:hAnsi="Times New Roman" w:cs="Times New Roman"/>
          <w:lang w:val="es-ES"/>
        </w:rPr>
        <w:t>s</w:t>
      </w:r>
      <w:r w:rsidRPr="00F75355">
        <w:rPr>
          <w:rFonts w:ascii="Times New Roman" w:hAnsi="Times New Roman" w:cs="Times New Roman"/>
          <w:lang w:val="es-ES"/>
        </w:rPr>
        <w:t>tras investigaciones muestran que los jóvenes batallan con los impulsos para utilizar sustancias ilícitas y para tener relaciones sexuales pre-maritales.  Señalan que necesitan aprender maneras más saludables para lidiar con estos impulsos, y distraerse y disfrutar sanamente.  Las mayores luchas sexuales son aquellas relacionadas con la masturbación y con la pornografía; y cómo m</w:t>
      </w:r>
      <w:r w:rsidRPr="00F75355">
        <w:rPr>
          <w:rFonts w:ascii="Times New Roman" w:hAnsi="Times New Roman" w:cs="Times New Roman"/>
          <w:lang w:val="es-ES"/>
        </w:rPr>
        <w:t>a</w:t>
      </w:r>
      <w:r w:rsidRPr="00F75355">
        <w:rPr>
          <w:rFonts w:ascii="Times New Roman" w:hAnsi="Times New Roman" w:cs="Times New Roman"/>
          <w:lang w:val="es-ES"/>
        </w:rPr>
        <w:t>nejar una relación que progresa al punto en que los impulsos sexuales se vuelven absorbentes y poderos</w:t>
      </w:r>
      <w:r w:rsidRPr="00F75355">
        <w:rPr>
          <w:rFonts w:ascii="Times New Roman" w:hAnsi="Times New Roman" w:cs="Times New Roman"/>
          <w:lang w:val="es-ES"/>
        </w:rPr>
        <w:t>í</w:t>
      </w:r>
      <w:r w:rsidRPr="00F75355">
        <w:rPr>
          <w:rFonts w:ascii="Times New Roman" w:hAnsi="Times New Roman" w:cs="Times New Roman"/>
          <w:lang w:val="es-ES"/>
        </w:rPr>
        <w:t>simos, y donde existe una enorme presión sobre las féminas a entregarse a los deseos de su ‘novio’ de tener relaciones sexuales, o exponerse a la posibilidad de perder a su ‘novio’.</w:t>
      </w:r>
    </w:p>
    <w:p w14:paraId="429BE0D4" w14:textId="77777777" w:rsidR="00D27B84" w:rsidRPr="00D27B84" w:rsidRDefault="00D27B84" w:rsidP="00F75355">
      <w:pPr>
        <w:spacing w:after="0" w:line="240" w:lineRule="auto"/>
        <w:ind w:hanging="90"/>
        <w:jc w:val="both"/>
        <w:rPr>
          <w:rFonts w:ascii="Times New Roman" w:hAnsi="Times New Roman" w:cs="Times New Roman"/>
          <w:lang w:val="es-ES"/>
        </w:rPr>
      </w:pPr>
    </w:p>
    <w:p w14:paraId="710CF629" w14:textId="77777777" w:rsidR="00D27B84" w:rsidRPr="00F75355" w:rsidRDefault="00D27B84" w:rsidP="00F75355">
      <w:pPr>
        <w:spacing w:after="0" w:line="240" w:lineRule="auto"/>
        <w:jc w:val="both"/>
        <w:rPr>
          <w:rFonts w:ascii="Times New Roman" w:hAnsi="Times New Roman" w:cs="Times New Roman"/>
          <w:lang w:val="es-ES"/>
        </w:rPr>
      </w:pPr>
      <w:r w:rsidRPr="00F75355">
        <w:rPr>
          <w:rFonts w:ascii="Times New Roman" w:hAnsi="Times New Roman" w:cs="Times New Roman"/>
          <w:lang w:val="es-ES"/>
        </w:rPr>
        <w:t>Los jóvenes creen que la Biblia establece estándares con respecto a su conducta.  El mensaje bíblico más poderoso en contra del uso de sustancias ilícitas es creer que el cuerpo es templo del Señor, como se muestra en la encuesta y en los grupos de seguimiento subsiguiente enfocados.  Esto nos muestra el poder que tiene nuestro mensaje de salud sobre los jóvenes A</w:t>
      </w:r>
      <w:r w:rsidRPr="00F75355">
        <w:rPr>
          <w:rFonts w:ascii="Times New Roman" w:hAnsi="Times New Roman" w:cs="Times New Roman"/>
          <w:lang w:val="es-ES"/>
        </w:rPr>
        <w:t>d</w:t>
      </w:r>
      <w:r w:rsidRPr="00F75355">
        <w:rPr>
          <w:rFonts w:ascii="Times New Roman" w:hAnsi="Times New Roman" w:cs="Times New Roman"/>
          <w:lang w:val="es-ES"/>
        </w:rPr>
        <w:t>ventistas.  La  involucración en las relaciones sexuales es mucho más compleja.</w:t>
      </w:r>
    </w:p>
    <w:p w14:paraId="194C783C" w14:textId="77777777" w:rsidR="00D27B84" w:rsidRPr="00D27B84" w:rsidRDefault="00D27B84" w:rsidP="00F75355">
      <w:pPr>
        <w:spacing w:after="0" w:line="240" w:lineRule="auto"/>
        <w:ind w:hanging="90"/>
        <w:jc w:val="both"/>
        <w:rPr>
          <w:rFonts w:ascii="Times New Roman" w:hAnsi="Times New Roman" w:cs="Times New Roman"/>
          <w:lang w:val="es-ES"/>
        </w:rPr>
      </w:pPr>
    </w:p>
    <w:p w14:paraId="25AD5AA8" w14:textId="77777777" w:rsidR="00D27B84" w:rsidRPr="00F75355" w:rsidRDefault="00D27B84" w:rsidP="00F75355">
      <w:pPr>
        <w:spacing w:after="0" w:line="240" w:lineRule="auto"/>
        <w:jc w:val="both"/>
        <w:rPr>
          <w:rFonts w:ascii="Times New Roman" w:hAnsi="Times New Roman" w:cs="Times New Roman"/>
          <w:lang w:val="es-ES"/>
        </w:rPr>
      </w:pPr>
      <w:r w:rsidRPr="00F75355">
        <w:rPr>
          <w:rFonts w:ascii="Times New Roman" w:hAnsi="Times New Roman" w:cs="Times New Roman"/>
          <w:lang w:val="es-ES"/>
        </w:rPr>
        <w:t>Aunque es claro para ellos el mensaje de que la rel</w:t>
      </w:r>
      <w:r w:rsidRPr="00F75355">
        <w:rPr>
          <w:rFonts w:ascii="Times New Roman" w:hAnsi="Times New Roman" w:cs="Times New Roman"/>
          <w:lang w:val="es-ES"/>
        </w:rPr>
        <w:t>a</w:t>
      </w:r>
      <w:r w:rsidRPr="00F75355">
        <w:rPr>
          <w:rFonts w:ascii="Times New Roman" w:hAnsi="Times New Roman" w:cs="Times New Roman"/>
          <w:lang w:val="es-ES"/>
        </w:rPr>
        <w:t>ciones sexuales deben posponerse hasta que sea co</w:t>
      </w:r>
      <w:r w:rsidRPr="00F75355">
        <w:rPr>
          <w:rFonts w:ascii="Times New Roman" w:hAnsi="Times New Roman" w:cs="Times New Roman"/>
          <w:lang w:val="es-ES"/>
        </w:rPr>
        <w:t>n</w:t>
      </w:r>
      <w:r w:rsidRPr="00F75355">
        <w:rPr>
          <w:rFonts w:ascii="Times New Roman" w:hAnsi="Times New Roman" w:cs="Times New Roman"/>
          <w:lang w:val="es-ES"/>
        </w:rPr>
        <w:t xml:space="preserve">sumado el matrimonio, ellos sienten que la Biblia no </w:t>
      </w:r>
      <w:r w:rsidRPr="00F75355">
        <w:rPr>
          <w:rFonts w:ascii="Times New Roman" w:hAnsi="Times New Roman" w:cs="Times New Roman"/>
          <w:lang w:val="es-ES"/>
        </w:rPr>
        <w:lastRenderedPageBreak/>
        <w:t>es muy clara o explícita en cuanto a este asunto.  Esto significa que los padres y los mentores tienen que r</w:t>
      </w:r>
      <w:r w:rsidRPr="00F75355">
        <w:rPr>
          <w:rFonts w:ascii="Times New Roman" w:hAnsi="Times New Roman" w:cs="Times New Roman"/>
          <w:lang w:val="es-ES"/>
        </w:rPr>
        <w:t>e</w:t>
      </w:r>
      <w:r w:rsidRPr="00F75355">
        <w:rPr>
          <w:rFonts w:ascii="Times New Roman" w:hAnsi="Times New Roman" w:cs="Times New Roman"/>
          <w:lang w:val="es-ES"/>
        </w:rPr>
        <w:t>forzar este mensaje por medio de una comunicación clara y sin ambages y por medio del establecimiento de un modelo que los jóvenes puedan seguir.</w:t>
      </w:r>
    </w:p>
    <w:p w14:paraId="067BB61A" w14:textId="77777777" w:rsidR="00D27B84" w:rsidRPr="00D27B84" w:rsidRDefault="00D27B84" w:rsidP="00F75355">
      <w:pPr>
        <w:spacing w:after="0" w:line="240" w:lineRule="auto"/>
        <w:ind w:hanging="90"/>
        <w:jc w:val="both"/>
        <w:rPr>
          <w:rFonts w:ascii="Times New Roman" w:hAnsi="Times New Roman" w:cs="Times New Roman"/>
          <w:lang w:val="es-ES"/>
        </w:rPr>
      </w:pPr>
    </w:p>
    <w:p w14:paraId="5305B978" w14:textId="77777777" w:rsidR="00F75355" w:rsidRDefault="00D27B84" w:rsidP="00F75355">
      <w:pPr>
        <w:spacing w:line="240" w:lineRule="auto"/>
        <w:contextualSpacing/>
        <w:jc w:val="both"/>
        <w:rPr>
          <w:rFonts w:ascii="Times New Roman" w:hAnsi="Times New Roman" w:cs="Times New Roman"/>
          <w:lang w:val="es-ES"/>
        </w:rPr>
      </w:pPr>
      <w:r w:rsidRPr="00F75355">
        <w:rPr>
          <w:rFonts w:ascii="Times New Roman" w:hAnsi="Times New Roman" w:cs="Times New Roman"/>
          <w:lang w:val="es-ES"/>
        </w:rPr>
        <w:t>Las relaciones con los pares o compañeros, con los padres y con Dios, establece una diferencia en las elecciones de conducta que la juventud tiene que h</w:t>
      </w:r>
      <w:r w:rsidRPr="00F75355">
        <w:rPr>
          <w:rFonts w:ascii="Times New Roman" w:hAnsi="Times New Roman" w:cs="Times New Roman"/>
          <w:lang w:val="es-ES"/>
        </w:rPr>
        <w:t>a</w:t>
      </w:r>
      <w:r w:rsidRPr="00F75355">
        <w:rPr>
          <w:rFonts w:ascii="Times New Roman" w:hAnsi="Times New Roman" w:cs="Times New Roman"/>
          <w:lang w:val="es-ES"/>
        </w:rPr>
        <w:t>cer.  Si una persona joven pasa tiempo con compañ</w:t>
      </w:r>
      <w:r w:rsidRPr="00F75355">
        <w:rPr>
          <w:rFonts w:ascii="Times New Roman" w:hAnsi="Times New Roman" w:cs="Times New Roman"/>
          <w:lang w:val="es-ES"/>
        </w:rPr>
        <w:t>e</w:t>
      </w:r>
      <w:r w:rsidRPr="00F75355">
        <w:rPr>
          <w:rFonts w:ascii="Times New Roman" w:hAnsi="Times New Roman" w:cs="Times New Roman"/>
          <w:lang w:val="es-ES"/>
        </w:rPr>
        <w:t>ros que no usan sustancias nocivas, y que piensan e</w:t>
      </w:r>
      <w:r w:rsidRPr="00F75355">
        <w:rPr>
          <w:rFonts w:ascii="Times New Roman" w:hAnsi="Times New Roman" w:cs="Times New Roman"/>
          <w:lang w:val="es-ES"/>
        </w:rPr>
        <w:t>s</w:t>
      </w:r>
      <w:r w:rsidRPr="00F75355">
        <w:rPr>
          <w:rFonts w:ascii="Times New Roman" w:hAnsi="Times New Roman" w:cs="Times New Roman"/>
          <w:lang w:val="es-ES"/>
        </w:rPr>
        <w:t>perar hasta estar casados para participar en relaciones sexuales, tendrá menos propensiones a involucrarse en estos tipos de conducta indebidamente.  Además, si el joven o la joven tiene una relación estrecha con sus padres, quienes establecen sus estándares claramente en cuanto al uso de sustancias y a las relaciones sexu</w:t>
      </w:r>
      <w:r w:rsidRPr="00F75355">
        <w:rPr>
          <w:rFonts w:ascii="Times New Roman" w:hAnsi="Times New Roman" w:cs="Times New Roman"/>
          <w:lang w:val="es-ES"/>
        </w:rPr>
        <w:t>a</w:t>
      </w:r>
      <w:r w:rsidRPr="00F75355">
        <w:rPr>
          <w:rFonts w:ascii="Times New Roman" w:hAnsi="Times New Roman" w:cs="Times New Roman"/>
          <w:lang w:val="es-ES"/>
        </w:rPr>
        <w:t>les pre-maritales, tendrá menos propensión a invol</w:t>
      </w:r>
      <w:r w:rsidRPr="00F75355">
        <w:rPr>
          <w:rFonts w:ascii="Times New Roman" w:hAnsi="Times New Roman" w:cs="Times New Roman"/>
          <w:lang w:val="es-ES"/>
        </w:rPr>
        <w:t>u</w:t>
      </w:r>
      <w:r w:rsidRPr="00F75355">
        <w:rPr>
          <w:rFonts w:ascii="Times New Roman" w:hAnsi="Times New Roman" w:cs="Times New Roman"/>
          <w:lang w:val="es-ES"/>
        </w:rPr>
        <w:t>crarse en tales prácticas de conducta.  Finalmente, si el o la joven</w:t>
      </w:r>
      <w:r w:rsidR="00F75355">
        <w:rPr>
          <w:rFonts w:ascii="Times New Roman" w:hAnsi="Times New Roman" w:cs="Times New Roman"/>
          <w:lang w:val="es-ES"/>
        </w:rPr>
        <w:t xml:space="preserve"> tiene una estrecha relación con Dios, te</w:t>
      </w:r>
      <w:r w:rsidR="00F75355">
        <w:rPr>
          <w:rFonts w:ascii="Times New Roman" w:hAnsi="Times New Roman" w:cs="Times New Roman"/>
          <w:lang w:val="es-ES"/>
        </w:rPr>
        <w:t>n</w:t>
      </w:r>
      <w:r w:rsidR="00F75355">
        <w:rPr>
          <w:rFonts w:ascii="Times New Roman" w:hAnsi="Times New Roman" w:cs="Times New Roman"/>
          <w:lang w:val="es-ES"/>
        </w:rPr>
        <w:t>drán más cuidado de cumplir con los estándares rel</w:t>
      </w:r>
      <w:r w:rsidR="00F75355">
        <w:rPr>
          <w:rFonts w:ascii="Times New Roman" w:hAnsi="Times New Roman" w:cs="Times New Roman"/>
          <w:lang w:val="es-ES"/>
        </w:rPr>
        <w:t>i</w:t>
      </w:r>
      <w:r w:rsidR="00F75355">
        <w:rPr>
          <w:rFonts w:ascii="Times New Roman" w:hAnsi="Times New Roman" w:cs="Times New Roman"/>
          <w:lang w:val="es-ES"/>
        </w:rPr>
        <w:t>giosos, tales como que el cuerpo es templo de Dios, y que la relaciones sexuales son para el matrimonio.</w:t>
      </w:r>
    </w:p>
    <w:p w14:paraId="1DA90903" w14:textId="77777777" w:rsidR="00F75355" w:rsidRDefault="00F75355" w:rsidP="00F75355">
      <w:pPr>
        <w:spacing w:line="240" w:lineRule="auto"/>
        <w:contextualSpacing/>
        <w:jc w:val="both"/>
        <w:rPr>
          <w:rFonts w:ascii="Times New Roman" w:hAnsi="Times New Roman" w:cs="Times New Roman"/>
          <w:lang w:val="es-ES"/>
        </w:rPr>
      </w:pPr>
    </w:p>
    <w:p w14:paraId="78CB7873" w14:textId="77777777" w:rsidR="00F75355" w:rsidRDefault="00F75355" w:rsidP="00F75355">
      <w:pPr>
        <w:spacing w:line="240" w:lineRule="auto"/>
        <w:contextualSpacing/>
        <w:jc w:val="both"/>
        <w:rPr>
          <w:rFonts w:ascii="Times New Roman" w:hAnsi="Times New Roman" w:cs="Times New Roman"/>
          <w:lang w:val="es-ES"/>
        </w:rPr>
      </w:pPr>
      <w:r>
        <w:rPr>
          <w:rFonts w:ascii="Times New Roman" w:hAnsi="Times New Roman" w:cs="Times New Roman"/>
          <w:b/>
          <w:lang w:val="es-ES"/>
        </w:rPr>
        <w:t>Recomendaciones para los líderes de Ministerios de Familia:</w:t>
      </w:r>
    </w:p>
    <w:p w14:paraId="30D8D51B" w14:textId="77777777" w:rsidR="00F75355" w:rsidRDefault="00F75355" w:rsidP="00F75355">
      <w:pPr>
        <w:pStyle w:val="ListParagraph"/>
        <w:numPr>
          <w:ilvl w:val="0"/>
          <w:numId w:val="7"/>
        </w:numPr>
        <w:spacing w:line="240" w:lineRule="auto"/>
        <w:jc w:val="both"/>
        <w:rPr>
          <w:rFonts w:ascii="Times New Roman" w:hAnsi="Times New Roman" w:cs="Times New Roman"/>
          <w:lang w:val="es-ES"/>
        </w:rPr>
      </w:pPr>
      <w:r>
        <w:rPr>
          <w:rFonts w:ascii="Times New Roman" w:hAnsi="Times New Roman" w:cs="Times New Roman"/>
          <w:lang w:val="es-ES"/>
        </w:rPr>
        <w:t>Manténganse estándares claros, a la vez que hay que reconocer que los jóvenes son prope</w:t>
      </w:r>
      <w:r>
        <w:rPr>
          <w:rFonts w:ascii="Times New Roman" w:hAnsi="Times New Roman" w:cs="Times New Roman"/>
          <w:lang w:val="es-ES"/>
        </w:rPr>
        <w:t>n</w:t>
      </w:r>
      <w:r>
        <w:rPr>
          <w:rFonts w:ascii="Times New Roman" w:hAnsi="Times New Roman" w:cs="Times New Roman"/>
          <w:lang w:val="es-ES"/>
        </w:rPr>
        <w:t>sos a equivocarse.</w:t>
      </w:r>
    </w:p>
    <w:p w14:paraId="09743412" w14:textId="77777777" w:rsidR="00F75355" w:rsidRDefault="00F75355" w:rsidP="00F75355">
      <w:pPr>
        <w:pStyle w:val="ListParagraph"/>
        <w:numPr>
          <w:ilvl w:val="0"/>
          <w:numId w:val="7"/>
        </w:numPr>
        <w:spacing w:line="240" w:lineRule="auto"/>
        <w:jc w:val="both"/>
        <w:rPr>
          <w:rFonts w:ascii="Times New Roman" w:hAnsi="Times New Roman" w:cs="Times New Roman"/>
          <w:lang w:val="es-ES"/>
        </w:rPr>
      </w:pPr>
      <w:r>
        <w:rPr>
          <w:rFonts w:ascii="Times New Roman" w:hAnsi="Times New Roman" w:cs="Times New Roman"/>
          <w:lang w:val="es-ES"/>
        </w:rPr>
        <w:t>Refuerce los valores que afirman la vida, es decir, los principios de salud de la Iglesia A</w:t>
      </w:r>
      <w:r>
        <w:rPr>
          <w:rFonts w:ascii="Times New Roman" w:hAnsi="Times New Roman" w:cs="Times New Roman"/>
          <w:lang w:val="es-ES"/>
        </w:rPr>
        <w:t>d</w:t>
      </w:r>
      <w:r>
        <w:rPr>
          <w:rFonts w:ascii="Times New Roman" w:hAnsi="Times New Roman" w:cs="Times New Roman"/>
          <w:lang w:val="es-ES"/>
        </w:rPr>
        <w:t>ventista del Séptimo Día.</w:t>
      </w:r>
    </w:p>
    <w:p w14:paraId="49FE400D" w14:textId="77777777" w:rsidR="00F75355" w:rsidRDefault="00F75355" w:rsidP="00F75355">
      <w:pPr>
        <w:pStyle w:val="ListParagraph"/>
        <w:numPr>
          <w:ilvl w:val="0"/>
          <w:numId w:val="7"/>
        </w:numPr>
        <w:spacing w:line="240" w:lineRule="auto"/>
        <w:jc w:val="both"/>
        <w:rPr>
          <w:rFonts w:ascii="Times New Roman" w:hAnsi="Times New Roman" w:cs="Times New Roman"/>
          <w:lang w:val="es-ES"/>
        </w:rPr>
      </w:pPr>
      <w:r>
        <w:rPr>
          <w:rFonts w:ascii="Times New Roman" w:hAnsi="Times New Roman" w:cs="Times New Roman"/>
          <w:lang w:val="es-ES"/>
        </w:rPr>
        <w:t>Promueva una relación personal con Cristo.</w:t>
      </w:r>
    </w:p>
    <w:p w14:paraId="39EBFE53" w14:textId="77777777" w:rsidR="00F75355" w:rsidRDefault="00F75355" w:rsidP="00F75355">
      <w:pPr>
        <w:pStyle w:val="ListParagraph"/>
        <w:numPr>
          <w:ilvl w:val="0"/>
          <w:numId w:val="7"/>
        </w:numPr>
        <w:spacing w:line="240" w:lineRule="auto"/>
        <w:jc w:val="both"/>
        <w:rPr>
          <w:rFonts w:ascii="Times New Roman" w:hAnsi="Times New Roman" w:cs="Times New Roman"/>
          <w:lang w:val="es-ES"/>
        </w:rPr>
      </w:pPr>
      <w:r>
        <w:rPr>
          <w:rFonts w:ascii="Times New Roman" w:hAnsi="Times New Roman" w:cs="Times New Roman"/>
          <w:lang w:val="es-ES"/>
        </w:rPr>
        <w:t>Enfóquese en la prevención y en minimizar el impacto de las elecciones de alto riesgo.</w:t>
      </w:r>
    </w:p>
    <w:p w14:paraId="2D889A8F" w14:textId="77777777" w:rsidR="00F75355" w:rsidRDefault="00F75355" w:rsidP="00F75355">
      <w:pPr>
        <w:pStyle w:val="ListParagraph"/>
        <w:numPr>
          <w:ilvl w:val="0"/>
          <w:numId w:val="7"/>
        </w:numPr>
        <w:spacing w:line="240" w:lineRule="auto"/>
        <w:jc w:val="both"/>
        <w:rPr>
          <w:rFonts w:ascii="Times New Roman" w:hAnsi="Times New Roman" w:cs="Times New Roman"/>
          <w:lang w:val="es-ES"/>
        </w:rPr>
      </w:pPr>
      <w:r>
        <w:rPr>
          <w:rFonts w:ascii="Times New Roman" w:hAnsi="Times New Roman" w:cs="Times New Roman"/>
          <w:lang w:val="es-ES"/>
        </w:rPr>
        <w:t>Practique el amor y la aceptación para con aquellos que tienen luchas en estas áreas.</w:t>
      </w:r>
    </w:p>
    <w:p w14:paraId="6C9E22B5" w14:textId="77777777" w:rsidR="00F75355" w:rsidRDefault="00F75355" w:rsidP="00F75355">
      <w:pPr>
        <w:pStyle w:val="ListParagraph"/>
        <w:numPr>
          <w:ilvl w:val="0"/>
          <w:numId w:val="7"/>
        </w:numPr>
        <w:spacing w:line="240" w:lineRule="auto"/>
        <w:jc w:val="both"/>
        <w:rPr>
          <w:rFonts w:ascii="Times New Roman" w:hAnsi="Times New Roman" w:cs="Times New Roman"/>
          <w:lang w:val="es-ES"/>
        </w:rPr>
      </w:pPr>
      <w:r>
        <w:rPr>
          <w:rFonts w:ascii="Times New Roman" w:hAnsi="Times New Roman" w:cs="Times New Roman"/>
          <w:lang w:val="es-ES"/>
        </w:rPr>
        <w:t>Ensénele a los padres la importancia que tiene:</w:t>
      </w:r>
    </w:p>
    <w:p w14:paraId="09A673E4" w14:textId="77777777" w:rsidR="00F75355" w:rsidRDefault="00F75355" w:rsidP="00F75355">
      <w:pPr>
        <w:pStyle w:val="ListParagraph"/>
        <w:numPr>
          <w:ilvl w:val="0"/>
          <w:numId w:val="18"/>
        </w:numPr>
        <w:spacing w:line="240" w:lineRule="auto"/>
        <w:jc w:val="both"/>
        <w:rPr>
          <w:rFonts w:ascii="Times New Roman" w:hAnsi="Times New Roman" w:cs="Times New Roman"/>
          <w:lang w:val="es-ES"/>
        </w:rPr>
      </w:pPr>
      <w:r>
        <w:rPr>
          <w:rFonts w:ascii="Times New Roman" w:hAnsi="Times New Roman" w:cs="Times New Roman"/>
          <w:lang w:val="es-ES"/>
        </w:rPr>
        <w:t>El nutrir las relaciones estrechas a través de comidas familiares, salidas o paseos especiales, y el establecimiento de trad</w:t>
      </w:r>
      <w:r>
        <w:rPr>
          <w:rFonts w:ascii="Times New Roman" w:hAnsi="Times New Roman" w:cs="Times New Roman"/>
          <w:lang w:val="es-ES"/>
        </w:rPr>
        <w:t>i</w:t>
      </w:r>
      <w:r>
        <w:rPr>
          <w:rFonts w:ascii="Times New Roman" w:hAnsi="Times New Roman" w:cs="Times New Roman"/>
          <w:lang w:val="es-ES"/>
        </w:rPr>
        <w:t>ciones [familiares].</w:t>
      </w:r>
    </w:p>
    <w:p w14:paraId="51B8A84D" w14:textId="77777777" w:rsidR="00F75355" w:rsidRDefault="00F75355" w:rsidP="00F75355">
      <w:pPr>
        <w:pStyle w:val="ListParagraph"/>
        <w:numPr>
          <w:ilvl w:val="0"/>
          <w:numId w:val="18"/>
        </w:numPr>
        <w:spacing w:line="240" w:lineRule="auto"/>
        <w:jc w:val="both"/>
        <w:rPr>
          <w:rFonts w:ascii="Times New Roman" w:hAnsi="Times New Roman" w:cs="Times New Roman"/>
          <w:lang w:val="es-ES"/>
        </w:rPr>
      </w:pPr>
      <w:r>
        <w:rPr>
          <w:rFonts w:ascii="Times New Roman" w:hAnsi="Times New Roman" w:cs="Times New Roman"/>
          <w:lang w:val="es-ES"/>
        </w:rPr>
        <w:t>La comunicación temprana, clara y repet</w:t>
      </w:r>
      <w:r>
        <w:rPr>
          <w:rFonts w:ascii="Times New Roman" w:hAnsi="Times New Roman" w:cs="Times New Roman"/>
          <w:lang w:val="es-ES"/>
        </w:rPr>
        <w:t>i</w:t>
      </w:r>
      <w:r>
        <w:rPr>
          <w:rFonts w:ascii="Times New Roman" w:hAnsi="Times New Roman" w:cs="Times New Roman"/>
          <w:lang w:val="es-ES"/>
        </w:rPr>
        <w:t>da con respecto a evitar el uso de susta</w:t>
      </w:r>
      <w:r>
        <w:rPr>
          <w:rFonts w:ascii="Times New Roman" w:hAnsi="Times New Roman" w:cs="Times New Roman"/>
          <w:lang w:val="es-ES"/>
        </w:rPr>
        <w:t>n</w:t>
      </w:r>
      <w:r>
        <w:rPr>
          <w:rFonts w:ascii="Times New Roman" w:hAnsi="Times New Roman" w:cs="Times New Roman"/>
          <w:lang w:val="es-ES"/>
        </w:rPr>
        <w:t>cias ilícitas y las relaciones sexuales pre-maritales.</w:t>
      </w:r>
    </w:p>
    <w:p w14:paraId="341D6DD6" w14:textId="77777777" w:rsidR="00F75355" w:rsidRDefault="00F75355" w:rsidP="00F75355">
      <w:pPr>
        <w:pStyle w:val="ListParagraph"/>
        <w:numPr>
          <w:ilvl w:val="0"/>
          <w:numId w:val="18"/>
        </w:numPr>
        <w:spacing w:line="240" w:lineRule="auto"/>
        <w:jc w:val="both"/>
        <w:rPr>
          <w:rFonts w:ascii="Times New Roman" w:hAnsi="Times New Roman" w:cs="Times New Roman"/>
          <w:lang w:val="es-ES"/>
        </w:rPr>
      </w:pPr>
      <w:r>
        <w:rPr>
          <w:rFonts w:ascii="Times New Roman" w:hAnsi="Times New Roman" w:cs="Times New Roman"/>
          <w:lang w:val="es-ES"/>
        </w:rPr>
        <w:t>La crianza positiva de los niños, en la que estos tienen voz en el establecimiento de las reglas y entienden las razones por las que éstas son establecidas.</w:t>
      </w:r>
    </w:p>
    <w:p w14:paraId="680B78BE" w14:textId="77777777" w:rsidR="00F75355" w:rsidRDefault="00F75355" w:rsidP="00F75355">
      <w:pPr>
        <w:pStyle w:val="ListParagraph"/>
        <w:numPr>
          <w:ilvl w:val="0"/>
          <w:numId w:val="18"/>
        </w:numPr>
        <w:spacing w:line="240" w:lineRule="auto"/>
        <w:jc w:val="both"/>
        <w:rPr>
          <w:rFonts w:ascii="Times New Roman" w:hAnsi="Times New Roman" w:cs="Times New Roman"/>
          <w:lang w:val="es-ES"/>
        </w:rPr>
      </w:pPr>
      <w:r>
        <w:rPr>
          <w:rFonts w:ascii="Times New Roman" w:hAnsi="Times New Roman" w:cs="Times New Roman"/>
          <w:lang w:val="es-ES"/>
        </w:rPr>
        <w:t>El revisar y monitorear a intervalos los medios de comunicación que usan los n</w:t>
      </w:r>
      <w:r>
        <w:rPr>
          <w:rFonts w:ascii="Times New Roman" w:hAnsi="Times New Roman" w:cs="Times New Roman"/>
          <w:lang w:val="es-ES"/>
        </w:rPr>
        <w:t>i</w:t>
      </w:r>
      <w:r>
        <w:rPr>
          <w:rFonts w:ascii="Times New Roman" w:hAnsi="Times New Roman" w:cs="Times New Roman"/>
          <w:lang w:val="es-ES"/>
        </w:rPr>
        <w:t>ños, así como su círculo de pares o ami</w:t>
      </w:r>
      <w:r>
        <w:rPr>
          <w:rFonts w:ascii="Times New Roman" w:hAnsi="Times New Roman" w:cs="Times New Roman"/>
          <w:lang w:val="es-ES"/>
        </w:rPr>
        <w:t>s</w:t>
      </w:r>
      <w:r>
        <w:rPr>
          <w:rFonts w:ascii="Times New Roman" w:hAnsi="Times New Roman" w:cs="Times New Roman"/>
          <w:lang w:val="es-ES"/>
        </w:rPr>
        <w:lastRenderedPageBreak/>
        <w:t>tades, para asegurarse de que estos el</w:t>
      </w:r>
      <w:r>
        <w:rPr>
          <w:rFonts w:ascii="Times New Roman" w:hAnsi="Times New Roman" w:cs="Times New Roman"/>
          <w:lang w:val="es-ES"/>
        </w:rPr>
        <w:t>e</w:t>
      </w:r>
      <w:r>
        <w:rPr>
          <w:rFonts w:ascii="Times New Roman" w:hAnsi="Times New Roman" w:cs="Times New Roman"/>
          <w:lang w:val="es-ES"/>
        </w:rPr>
        <w:t>mentos refuercen los mensajes que se les están enseñando a los niños.</w:t>
      </w:r>
    </w:p>
    <w:p w14:paraId="1B23EE3D" w14:textId="77777777" w:rsidR="00F75355" w:rsidRDefault="00F75355" w:rsidP="00F75355">
      <w:pPr>
        <w:spacing w:line="240" w:lineRule="auto"/>
        <w:jc w:val="both"/>
        <w:rPr>
          <w:rFonts w:ascii="Times New Roman" w:hAnsi="Times New Roman" w:cs="Times New Roman"/>
          <w:lang w:val="es-ES"/>
        </w:rPr>
      </w:pPr>
      <w:r>
        <w:rPr>
          <w:rFonts w:ascii="Times New Roman" w:hAnsi="Times New Roman" w:cs="Times New Roman"/>
          <w:b/>
          <w:lang w:val="es-ES"/>
        </w:rPr>
        <w:t>Reconocimiento:</w:t>
      </w:r>
    </w:p>
    <w:p w14:paraId="4C774C23" w14:textId="77777777" w:rsidR="00F75355" w:rsidRDefault="00F75355" w:rsidP="00F75355">
      <w:pPr>
        <w:spacing w:line="240" w:lineRule="auto"/>
        <w:jc w:val="both"/>
        <w:rPr>
          <w:rFonts w:ascii="Times New Roman" w:hAnsi="Times New Roman" w:cs="Times New Roman"/>
          <w:lang w:val="es-ES"/>
        </w:rPr>
      </w:pPr>
      <w:r>
        <w:rPr>
          <w:rFonts w:ascii="Times New Roman" w:hAnsi="Times New Roman" w:cs="Times New Roman"/>
          <w:lang w:val="es-ES"/>
        </w:rPr>
        <w:t xml:space="preserve">     El apoyo financiero para los grupos de enfoque provino de: Andrews University Faculty Research Grant y de La Oficina de Archivos, Estadísticas e I</w:t>
      </w:r>
      <w:r>
        <w:rPr>
          <w:rFonts w:ascii="Times New Roman" w:hAnsi="Times New Roman" w:cs="Times New Roman"/>
          <w:lang w:val="es-ES"/>
        </w:rPr>
        <w:t>n</w:t>
      </w:r>
      <w:r>
        <w:rPr>
          <w:rFonts w:ascii="Times New Roman" w:hAnsi="Times New Roman" w:cs="Times New Roman"/>
          <w:lang w:val="es-ES"/>
        </w:rPr>
        <w:t>vestigación de la Asociación General.</w:t>
      </w:r>
    </w:p>
    <w:p w14:paraId="17B0BA7A" w14:textId="77777777" w:rsidR="00F75355" w:rsidRPr="009E5C69" w:rsidRDefault="00F75355" w:rsidP="00F75355">
      <w:pPr>
        <w:spacing w:after="0" w:line="240" w:lineRule="auto"/>
        <w:jc w:val="both"/>
        <w:rPr>
          <w:rFonts w:ascii="Times New Roman" w:hAnsi="Times New Roman" w:cs="Times New Roman"/>
          <w:b/>
          <w:lang w:val="es-ES"/>
        </w:rPr>
      </w:pPr>
    </w:p>
    <w:p w14:paraId="71EE930A" w14:textId="77777777" w:rsidR="00F75355" w:rsidRPr="00FE16DD" w:rsidRDefault="00F75355" w:rsidP="00F75355">
      <w:pPr>
        <w:spacing w:after="0" w:line="240" w:lineRule="auto"/>
        <w:jc w:val="both"/>
        <w:rPr>
          <w:rFonts w:ascii="Times New Roman" w:hAnsi="Times New Roman" w:cs="Times New Roman"/>
          <w:b/>
        </w:rPr>
      </w:pPr>
      <w:r w:rsidRPr="00FE16DD">
        <w:rPr>
          <w:rFonts w:ascii="Times New Roman" w:hAnsi="Times New Roman" w:cs="Times New Roman"/>
          <w:b/>
        </w:rPr>
        <w:t>Referencias</w:t>
      </w:r>
    </w:p>
    <w:p w14:paraId="688BD3BA" w14:textId="77777777" w:rsidR="00F75355" w:rsidRDefault="00F75355" w:rsidP="00F75355">
      <w:pPr>
        <w:spacing w:after="0" w:line="240" w:lineRule="auto"/>
        <w:jc w:val="both"/>
        <w:rPr>
          <w:rFonts w:ascii="Times New Roman" w:hAnsi="Times New Roman" w:cs="Times New Roman"/>
          <w:i/>
        </w:rPr>
      </w:pPr>
      <w:r w:rsidRPr="00B23EED">
        <w:rPr>
          <w:rFonts w:ascii="Times New Roman" w:hAnsi="Times New Roman" w:cs="Times New Roman"/>
        </w:rPr>
        <w:t xml:space="preserve">Albert, B. (200).  With one voice. </w:t>
      </w:r>
      <w:r>
        <w:rPr>
          <w:rFonts w:ascii="Times New Roman" w:hAnsi="Times New Roman" w:cs="Times New Roman"/>
        </w:rPr>
        <w:t xml:space="preserve"> </w:t>
      </w:r>
      <w:r>
        <w:rPr>
          <w:rFonts w:ascii="Times New Roman" w:hAnsi="Times New Roman" w:cs="Times New Roman"/>
          <w:i/>
        </w:rPr>
        <w:t>The National Cam-</w:t>
      </w:r>
    </w:p>
    <w:p w14:paraId="57467264" w14:textId="77777777" w:rsidR="00F75355" w:rsidRDefault="00F75355" w:rsidP="00F75355">
      <w:pPr>
        <w:spacing w:after="0" w:line="240" w:lineRule="auto"/>
        <w:jc w:val="both"/>
        <w:rPr>
          <w:rFonts w:ascii="Times New Roman" w:hAnsi="Times New Roman" w:cs="Times New Roman"/>
          <w:i/>
        </w:rPr>
      </w:pPr>
      <w:r>
        <w:rPr>
          <w:rFonts w:ascii="Times New Roman" w:hAnsi="Times New Roman" w:cs="Times New Roman"/>
          <w:i/>
        </w:rPr>
        <w:t xml:space="preserve">     paign to Prevent Teen and Unplanned Pregnancy.</w:t>
      </w:r>
    </w:p>
    <w:p w14:paraId="449F4EC7" w14:textId="77777777" w:rsidR="00F75355" w:rsidRDefault="00F75355" w:rsidP="00F75355">
      <w:pPr>
        <w:spacing w:after="0" w:line="240" w:lineRule="auto"/>
        <w:jc w:val="both"/>
        <w:rPr>
          <w:rFonts w:ascii="Times New Roman" w:hAnsi="Times New Roman" w:cs="Times New Roman"/>
        </w:rPr>
      </w:pPr>
      <w:r>
        <w:rPr>
          <w:rFonts w:ascii="Times New Roman" w:hAnsi="Times New Roman" w:cs="Times New Roman"/>
        </w:rPr>
        <w:t xml:space="preserve">    Recuperado de: The National Campaign.org</w:t>
      </w:r>
    </w:p>
    <w:p w14:paraId="2E9E0A13" w14:textId="77777777" w:rsidR="009A7C77" w:rsidRDefault="009A7C77" w:rsidP="00F75355">
      <w:pPr>
        <w:spacing w:after="0" w:line="240" w:lineRule="auto"/>
        <w:jc w:val="both"/>
        <w:rPr>
          <w:rFonts w:ascii="Times New Roman" w:hAnsi="Times New Roman" w:cs="Times New Roman"/>
        </w:rPr>
      </w:pPr>
    </w:p>
    <w:p w14:paraId="7FF55650" w14:textId="77777777" w:rsidR="00F70CB5" w:rsidRPr="009E5C69" w:rsidRDefault="00F75355" w:rsidP="00F75355">
      <w:pPr>
        <w:spacing w:after="0" w:line="240" w:lineRule="auto"/>
        <w:jc w:val="both"/>
        <w:rPr>
          <w:rFonts w:ascii="Times New Roman" w:hAnsi="Times New Roman" w:cs="Times New Roman"/>
        </w:rPr>
      </w:pPr>
      <w:r>
        <w:rPr>
          <w:rFonts w:ascii="Times New Roman" w:hAnsi="Times New Roman" w:cs="Times New Roman"/>
        </w:rPr>
        <w:t>[Cut and past</w:t>
      </w:r>
      <w:r w:rsidR="009A7C77">
        <w:rPr>
          <w:rFonts w:ascii="Times New Roman" w:hAnsi="Times New Roman" w:cs="Times New Roman"/>
        </w:rPr>
        <w:t xml:space="preserve">e </w:t>
      </w:r>
      <w:r>
        <w:rPr>
          <w:rFonts w:ascii="Times New Roman" w:hAnsi="Times New Roman" w:cs="Times New Roman"/>
        </w:rPr>
        <w:t xml:space="preserve"> p. 72]</w:t>
      </w:r>
    </w:p>
    <w:p w14:paraId="01FD2BFC" w14:textId="77777777" w:rsidR="00D27B84" w:rsidRPr="009E5C69" w:rsidRDefault="00D27B84" w:rsidP="00F75355">
      <w:pPr>
        <w:spacing w:after="0" w:line="240" w:lineRule="auto"/>
        <w:ind w:hanging="90"/>
        <w:jc w:val="both"/>
        <w:rPr>
          <w:rFonts w:ascii="Times New Roman" w:hAnsi="Times New Roman" w:cs="Times New Roman"/>
        </w:rPr>
      </w:pPr>
    </w:p>
    <w:p w14:paraId="688D0BD5" w14:textId="77777777" w:rsidR="003E38E6" w:rsidRDefault="003E38E6" w:rsidP="00F75355">
      <w:pPr>
        <w:spacing w:after="0" w:line="240" w:lineRule="auto"/>
        <w:ind w:hanging="90"/>
        <w:jc w:val="both"/>
        <w:rPr>
          <w:rFonts w:ascii="Times New Roman" w:hAnsi="Times New Roman" w:cs="Times New Roman"/>
        </w:rPr>
        <w:sectPr w:rsidR="003E38E6" w:rsidSect="00DB0156">
          <w:type w:val="continuous"/>
          <w:pgSz w:w="12240" w:h="15840" w:code="1"/>
          <w:pgMar w:top="720" w:right="720" w:bottom="720" w:left="1080" w:header="0" w:footer="720" w:gutter="0"/>
          <w:cols w:num="2" w:space="720"/>
          <w:docGrid w:linePitch="360"/>
        </w:sectPr>
      </w:pPr>
    </w:p>
    <w:p w14:paraId="060BC772" w14:textId="77777777" w:rsidR="003E38E6" w:rsidRPr="004B63E8" w:rsidRDefault="003E38E6" w:rsidP="003E38E6">
      <w:pPr>
        <w:spacing w:after="0" w:line="240" w:lineRule="auto"/>
        <w:jc w:val="right"/>
        <w:rPr>
          <w:rFonts w:ascii="Times New Roman" w:hAnsi="Times New Roman" w:cs="Times New Roman"/>
          <w:b/>
          <w:sz w:val="36"/>
          <w:szCs w:val="36"/>
          <w:lang w:val="es-ES"/>
        </w:rPr>
      </w:pPr>
      <w:r w:rsidRPr="004B63E8">
        <w:rPr>
          <w:rFonts w:ascii="Times New Roman" w:hAnsi="Times New Roman" w:cs="Times New Roman"/>
          <w:b/>
          <w:sz w:val="36"/>
          <w:szCs w:val="36"/>
          <w:lang w:val="es-ES"/>
        </w:rPr>
        <w:lastRenderedPageBreak/>
        <w:t>Dilo a tus hijos</w:t>
      </w:r>
    </w:p>
    <w:p w14:paraId="0CEF1B76" w14:textId="77777777" w:rsidR="003E38E6" w:rsidRPr="004B63E8" w:rsidRDefault="003E38E6" w:rsidP="003E38E6">
      <w:pPr>
        <w:spacing w:after="0" w:line="240" w:lineRule="auto"/>
        <w:jc w:val="right"/>
        <w:rPr>
          <w:rFonts w:ascii="Times New Roman" w:hAnsi="Times New Roman" w:cs="Times New Roman"/>
          <w:sz w:val="28"/>
          <w:szCs w:val="28"/>
          <w:lang w:val="es-ES"/>
        </w:rPr>
      </w:pPr>
    </w:p>
    <w:p w14:paraId="4BFD3670" w14:textId="77777777" w:rsidR="003E38E6" w:rsidRPr="004B63E8" w:rsidRDefault="003E38E6" w:rsidP="003E38E6">
      <w:pPr>
        <w:spacing w:after="0" w:line="240" w:lineRule="auto"/>
        <w:jc w:val="right"/>
        <w:rPr>
          <w:rFonts w:ascii="Times New Roman" w:hAnsi="Times New Roman" w:cs="Times New Roman"/>
          <w:sz w:val="24"/>
          <w:szCs w:val="24"/>
          <w:lang w:val="es-ES"/>
        </w:rPr>
      </w:pPr>
    </w:p>
    <w:p w14:paraId="4C1E45D9" w14:textId="77777777" w:rsidR="003E38E6" w:rsidRPr="004B63E8" w:rsidRDefault="003E38E6" w:rsidP="003E38E6">
      <w:pPr>
        <w:spacing w:after="0" w:line="240" w:lineRule="auto"/>
        <w:jc w:val="right"/>
        <w:rPr>
          <w:rFonts w:ascii="Times New Roman" w:hAnsi="Times New Roman" w:cs="Times New Roman"/>
          <w:sz w:val="24"/>
          <w:szCs w:val="24"/>
          <w:lang w:val="es-ES"/>
        </w:rPr>
      </w:pPr>
      <w:r w:rsidRPr="004B63E8">
        <w:rPr>
          <w:rFonts w:ascii="Times New Roman" w:hAnsi="Times New Roman" w:cs="Times New Roman"/>
          <w:sz w:val="24"/>
          <w:szCs w:val="24"/>
          <w:lang w:val="es-ES"/>
        </w:rPr>
        <w:t>MYRTLE  PENNIECOOK</w:t>
      </w:r>
    </w:p>
    <w:p w14:paraId="406A6388" w14:textId="77777777" w:rsidR="00D27B84" w:rsidRPr="004B63E8" w:rsidRDefault="00D27B84" w:rsidP="003E38E6">
      <w:pPr>
        <w:spacing w:after="0" w:line="240" w:lineRule="auto"/>
        <w:jc w:val="right"/>
        <w:rPr>
          <w:rFonts w:ascii="Times New Roman" w:hAnsi="Times New Roman" w:cs="Times New Roman"/>
          <w:lang w:val="es-ES"/>
        </w:rPr>
      </w:pPr>
    </w:p>
    <w:p w14:paraId="4C79401B" w14:textId="77777777" w:rsidR="004B1FE8" w:rsidRPr="004B63E8" w:rsidRDefault="004B1FE8" w:rsidP="003E38E6">
      <w:pPr>
        <w:spacing w:after="0" w:line="240" w:lineRule="auto"/>
        <w:jc w:val="right"/>
        <w:rPr>
          <w:rFonts w:ascii="Times New Roman" w:hAnsi="Times New Roman" w:cs="Times New Roman"/>
          <w:lang w:val="es-ES"/>
        </w:rPr>
        <w:sectPr w:rsidR="004B1FE8" w:rsidRPr="004B63E8" w:rsidSect="00DB0156">
          <w:pgSz w:w="12240" w:h="15840" w:code="1"/>
          <w:pgMar w:top="720" w:right="720" w:bottom="720" w:left="1080" w:header="0" w:footer="720" w:gutter="0"/>
          <w:cols w:space="720"/>
          <w:docGrid w:linePitch="360"/>
        </w:sectPr>
      </w:pPr>
    </w:p>
    <w:p w14:paraId="629D34A2" w14:textId="77777777" w:rsidR="00D27B84" w:rsidRPr="004B63E8" w:rsidRDefault="00D27B84" w:rsidP="00F85835">
      <w:pPr>
        <w:spacing w:after="0" w:line="240" w:lineRule="auto"/>
        <w:jc w:val="right"/>
        <w:rPr>
          <w:rFonts w:ascii="Times New Roman" w:hAnsi="Times New Roman" w:cs="Times New Roman"/>
          <w:lang w:val="es-ES"/>
        </w:rPr>
      </w:pPr>
    </w:p>
    <w:p w14:paraId="43F9091D" w14:textId="77777777" w:rsidR="004B1FE8" w:rsidRPr="004B63E8" w:rsidRDefault="004B1FE8" w:rsidP="00F85835">
      <w:pPr>
        <w:spacing w:after="0" w:line="240" w:lineRule="auto"/>
        <w:jc w:val="right"/>
        <w:rPr>
          <w:rFonts w:ascii="Times New Roman" w:hAnsi="Times New Roman" w:cs="Times New Roman"/>
          <w:lang w:val="es-ES"/>
        </w:rPr>
        <w:sectPr w:rsidR="004B1FE8" w:rsidRPr="004B63E8" w:rsidSect="004B1FE8">
          <w:type w:val="continuous"/>
          <w:pgSz w:w="12240" w:h="15840" w:code="1"/>
          <w:pgMar w:top="720" w:right="720" w:bottom="720" w:left="1080" w:header="0" w:footer="0" w:gutter="0"/>
          <w:cols w:space="720"/>
          <w:docGrid w:linePitch="360"/>
        </w:sectPr>
      </w:pPr>
    </w:p>
    <w:p w14:paraId="43DF6458" w14:textId="77777777" w:rsidR="00FD4A82" w:rsidRDefault="00FD4A82" w:rsidP="00F85835">
      <w:pPr>
        <w:spacing w:after="0" w:line="240" w:lineRule="auto"/>
        <w:contextualSpacing/>
        <w:jc w:val="both"/>
        <w:rPr>
          <w:rFonts w:ascii="Times New Roman" w:hAnsi="Times New Roman" w:cs="Times New Roman"/>
          <w:lang w:val="es-ES"/>
        </w:rPr>
      </w:pPr>
      <w:r w:rsidRPr="00ED576A">
        <w:rPr>
          <w:rFonts w:ascii="Times New Roman" w:hAnsi="Times New Roman" w:cs="Times New Roman"/>
          <w:lang w:val="es-ES"/>
        </w:rPr>
        <w:t xml:space="preserve">     Recientemente visité cierto país por primera vez. </w:t>
      </w:r>
      <w:r>
        <w:rPr>
          <w:rFonts w:ascii="Times New Roman" w:hAnsi="Times New Roman" w:cs="Times New Roman"/>
          <w:lang w:val="es-ES"/>
        </w:rPr>
        <w:t xml:space="preserve"> Al entrar en una de sus ciudades, mi atención era llevada repetidamente hacia unas enormes pancartas que colgaban por todas partes.  Estas grandes pancartas se enfocaban en una misma persona, el líder nacional, un individuo que celebraba varias décadas como gobernante de aquel país.  Al llegar a una de las instituciones educativas, nuevamente vi la misma foto – en cada aula de clases – del líder nacional y su esposa.  Al preguntar acerca de este hombre, supe cuán altamente respetado, honrado y amado es él por su gente.  Tuvo un profundo impacto en mi y en mi manera de pensar el saber cómo la gente ama a su líder y a la familia de éste, el ver las muchas cosas que hacen para que cada ciudadano y cada visitante pueda aprender acerca de él y del país sobre el cual gobierna.</w:t>
      </w:r>
    </w:p>
    <w:p w14:paraId="6C195065" w14:textId="77777777" w:rsidR="00FD4A82" w:rsidRDefault="00FD4A82" w:rsidP="00F85835">
      <w:pPr>
        <w:spacing w:after="0" w:line="240" w:lineRule="auto"/>
        <w:contextualSpacing/>
        <w:jc w:val="both"/>
        <w:rPr>
          <w:rFonts w:ascii="Times New Roman" w:hAnsi="Times New Roman" w:cs="Times New Roman"/>
          <w:lang w:val="es-ES"/>
        </w:rPr>
      </w:pPr>
    </w:p>
    <w:p w14:paraId="222E1706"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Como educadora y madre cristiana Adventista del Séptimo Día, me pregunté a mí misma: ¿Qué debo estar enseñando a todos los alumnos – de manera que cada uno pueda aprender acerca de Jesús, nuestro Rey Celestial, de Su reino, y de Su pronta venida a establecer su reino para siempre?</w:t>
      </w:r>
    </w:p>
    <w:p w14:paraId="5D35FD0C" w14:textId="77777777" w:rsidR="00FD4A82" w:rsidRDefault="00FD4A82" w:rsidP="00F85835">
      <w:pPr>
        <w:spacing w:after="0" w:line="240" w:lineRule="auto"/>
        <w:contextualSpacing/>
        <w:jc w:val="both"/>
        <w:rPr>
          <w:rFonts w:ascii="Times New Roman" w:hAnsi="Times New Roman" w:cs="Times New Roman"/>
          <w:lang w:val="es-ES"/>
        </w:rPr>
      </w:pPr>
    </w:p>
    <w:p w14:paraId="7B399437"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 profeta Daniel nos provee una respuesta.  En Daniel 7:9, 10, 13 y 14 se identifican verdades fundamentales acerca del Rey de reyes y de Su reino que los estudiantes necesitan aprender, amar e incorporar en sus vidas.  Sobre estas verdades los estudiantes pueden establecer su esperanza y su fe.</w:t>
      </w:r>
    </w:p>
    <w:p w14:paraId="6AF80088" w14:textId="77777777" w:rsidR="00FD4A82" w:rsidRDefault="00FD4A82" w:rsidP="00F85835">
      <w:pPr>
        <w:spacing w:after="0" w:line="240" w:lineRule="auto"/>
        <w:contextualSpacing/>
        <w:jc w:val="both"/>
        <w:rPr>
          <w:rFonts w:ascii="Times New Roman" w:hAnsi="Times New Roman" w:cs="Times New Roman"/>
          <w:lang w:val="es-ES"/>
        </w:rPr>
      </w:pPr>
    </w:p>
    <w:p w14:paraId="473959AB" w14:textId="77777777" w:rsidR="00FD4A82" w:rsidRPr="00C11EA0" w:rsidRDefault="00C11EA0" w:rsidP="00F85835">
      <w:pPr>
        <w:spacing w:after="0" w:line="240" w:lineRule="auto"/>
        <w:contextualSpacing/>
        <w:jc w:val="both"/>
        <w:rPr>
          <w:rFonts w:ascii="Times New Roman" w:hAnsi="Times New Roman" w:cs="Times New Roman"/>
          <w:i/>
          <w:lang w:val="es-ES"/>
        </w:rPr>
      </w:pPr>
      <w:r w:rsidRPr="00C11EA0">
        <w:rPr>
          <w:rFonts w:ascii="Times New Roman" w:hAnsi="Times New Roman" w:cs="Times New Roman"/>
          <w:i/>
          <w:lang w:val="es-ES"/>
        </w:rPr>
        <w:t>“Mientras yo miraba fueron puestos tronos, y un anciano de muchos días se sentó.  Su vestido era blanco como la nieve, y el cabello de su cabeza como lana pura.  Su trono llama de fuego, y sus ruedas fuego ardiente.  Un río de fuego salía delante de él.  Miles de millares le servían, y millones de millones asistían ante él.  El tribunal se sentó en juicio, y los libros fueron abiertos...</w:t>
      </w:r>
    </w:p>
    <w:p w14:paraId="7E31BD20"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r w:rsidR="001A1C9F">
        <w:rPr>
          <w:rFonts w:ascii="Times New Roman" w:hAnsi="Times New Roman" w:cs="Times New Roman"/>
          <w:lang w:val="es-ES"/>
        </w:rPr>
        <w:t>.......</w:t>
      </w:r>
    </w:p>
    <w:p w14:paraId="553163D1" w14:textId="77777777" w:rsidR="001A1C9F" w:rsidRDefault="001A1C9F" w:rsidP="00F85835">
      <w:pPr>
        <w:spacing w:after="0" w:line="240" w:lineRule="auto"/>
        <w:rPr>
          <w:rFonts w:ascii="Times New Roman" w:hAnsi="Times New Roman" w:cs="Times New Roman"/>
          <w:b/>
          <w:lang w:val="es-ES"/>
        </w:rPr>
      </w:pPr>
    </w:p>
    <w:p w14:paraId="62CF380B" w14:textId="77777777" w:rsidR="00D27B84" w:rsidRPr="00FD4A82" w:rsidRDefault="00FD4A82" w:rsidP="00F85835">
      <w:pPr>
        <w:spacing w:after="0" w:line="240" w:lineRule="auto"/>
        <w:rPr>
          <w:rFonts w:ascii="Times New Roman" w:hAnsi="Times New Roman" w:cs="Times New Roman"/>
          <w:lang w:val="es-ES"/>
        </w:rPr>
      </w:pPr>
      <w:r w:rsidRPr="00D16014">
        <w:rPr>
          <w:rFonts w:ascii="Times New Roman" w:hAnsi="Times New Roman" w:cs="Times New Roman"/>
          <w:b/>
          <w:lang w:val="es-ES"/>
        </w:rPr>
        <w:t>Myrtle Penniecook</w:t>
      </w:r>
      <w:r>
        <w:rPr>
          <w:rFonts w:ascii="Times New Roman" w:hAnsi="Times New Roman" w:cs="Times New Roman"/>
          <w:lang w:val="es-ES"/>
        </w:rPr>
        <w:t>, PhD, es Profesora de Estudios Educacionales en el Instituto Internacional Adventista de Estudios Avanzados en Silang, Cavite, Filipinas.</w:t>
      </w:r>
    </w:p>
    <w:p w14:paraId="42A5E626" w14:textId="77777777" w:rsidR="00C11EA0" w:rsidRDefault="00C11EA0" w:rsidP="00F85835">
      <w:pPr>
        <w:spacing w:after="0" w:line="240" w:lineRule="auto"/>
        <w:contextualSpacing/>
        <w:jc w:val="both"/>
        <w:rPr>
          <w:rFonts w:ascii="Times New Roman" w:hAnsi="Times New Roman" w:cs="Times New Roman"/>
          <w:i/>
          <w:lang w:val="es-ES"/>
        </w:rPr>
      </w:pPr>
    </w:p>
    <w:p w14:paraId="717B05B6" w14:textId="77777777" w:rsidR="00C11EA0" w:rsidRDefault="00C11EA0" w:rsidP="00F85835">
      <w:pPr>
        <w:spacing w:after="0" w:line="240" w:lineRule="auto"/>
        <w:contextualSpacing/>
        <w:jc w:val="both"/>
        <w:rPr>
          <w:rFonts w:ascii="Times New Roman" w:hAnsi="Times New Roman" w:cs="Times New Roman"/>
          <w:i/>
          <w:lang w:val="es-ES"/>
        </w:rPr>
      </w:pPr>
    </w:p>
    <w:p w14:paraId="17970304" w14:textId="77777777" w:rsidR="00FD4A82" w:rsidRDefault="00C11EA0" w:rsidP="00F85835">
      <w:pPr>
        <w:spacing w:after="0" w:line="240" w:lineRule="auto"/>
        <w:contextualSpacing/>
        <w:jc w:val="both"/>
        <w:rPr>
          <w:rFonts w:ascii="Times New Roman" w:hAnsi="Times New Roman" w:cs="Times New Roman"/>
          <w:lang w:val="es-ES"/>
        </w:rPr>
      </w:pPr>
      <w:r w:rsidRPr="00C11EA0">
        <w:rPr>
          <w:rFonts w:ascii="Times New Roman" w:hAnsi="Times New Roman" w:cs="Times New Roman"/>
          <w:i/>
          <w:lang w:val="es-ES"/>
        </w:rPr>
        <w:t>Seguí mirando en la visión nocturna, y vi que en las nubes del cielo venía como un hijo de hombre.  Llegó ante el anciano de días y fue llevado ante él.  Y le fue dado dominio y gloria y reino.  Y todos los pueblos, naciones y lenguas le sirvieron.  Su dominio es eterno, que nunca pasará, y su reino nunca será destruido”.</w:t>
      </w:r>
      <w:r w:rsidR="00FD4A82">
        <w:rPr>
          <w:rFonts w:ascii="Times New Roman" w:hAnsi="Times New Roman" w:cs="Times New Roman"/>
          <w:lang w:val="es-ES"/>
        </w:rPr>
        <w:t xml:space="preserve">  (Daniel 7:9-10, 13-14).</w:t>
      </w:r>
    </w:p>
    <w:p w14:paraId="175B7983" w14:textId="77777777" w:rsidR="00FD4A82" w:rsidRDefault="00FD4A82" w:rsidP="00F85835">
      <w:pPr>
        <w:spacing w:after="0" w:line="240" w:lineRule="auto"/>
        <w:contextualSpacing/>
        <w:jc w:val="both"/>
        <w:rPr>
          <w:rFonts w:ascii="Times New Roman" w:hAnsi="Times New Roman" w:cs="Times New Roman"/>
          <w:lang w:val="es-ES"/>
        </w:rPr>
      </w:pPr>
    </w:p>
    <w:p w14:paraId="2B514DE3"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w:t>
      </w:r>
      <w:r>
        <w:rPr>
          <w:rFonts w:ascii="Times New Roman" w:hAnsi="Times New Roman" w:cs="Times New Roman"/>
          <w:i/>
          <w:lang w:val="es-ES"/>
        </w:rPr>
        <w:t>Al yo meditar sobre las palabras de Daniel, llegué a la conclusión de que los padres en el hogar y los maestros en las escuelas cristianas deben ayudar a cada estudiante, a cada hijo e hija, a todos los hijos y las hijas de Cristo, a llegar a conocer y a comprometerse a sí mismos con el Rey Celestial.</w:t>
      </w:r>
    </w:p>
    <w:p w14:paraId="6925D940" w14:textId="77777777" w:rsidR="00FD4A82" w:rsidRDefault="00FD4A82" w:rsidP="00F85835">
      <w:pPr>
        <w:spacing w:after="0" w:line="240" w:lineRule="auto"/>
        <w:contextualSpacing/>
        <w:jc w:val="both"/>
        <w:rPr>
          <w:rFonts w:ascii="Times New Roman" w:hAnsi="Times New Roman" w:cs="Times New Roman"/>
          <w:lang w:val="es-ES"/>
        </w:rPr>
      </w:pPr>
    </w:p>
    <w:p w14:paraId="6C0C59A5"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Un estilo de vida enfocado</w:t>
      </w:r>
    </w:p>
    <w:p w14:paraId="30D7F046"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Nuestro estilo de vida tiene que estar enfocado en la voluntad de Dios el Padre y de Jesús el Hijo en cada aspecto posible.  Al final del camino de la vida, ya sea en un año, en cinco o en diez, la vida tendrá sentido solamente a través del Dios Omnipotente, de Aquél a quien Daniel llama “el Anciano de días” (Daniel 7:9), y de su Hijo, Jesús, el “Hijo de Hombre” (Daniel 7:13) – el Rey de reyes, la “Fuente de eterna salvación” (Hebreos 5:9).</w:t>
      </w:r>
    </w:p>
    <w:p w14:paraId="67298578" w14:textId="77777777" w:rsidR="00FD4A82" w:rsidRDefault="00FD4A82" w:rsidP="00F85835">
      <w:pPr>
        <w:spacing w:after="0" w:line="240" w:lineRule="auto"/>
        <w:contextualSpacing/>
        <w:jc w:val="both"/>
        <w:rPr>
          <w:rFonts w:ascii="Times New Roman" w:hAnsi="Times New Roman" w:cs="Times New Roman"/>
          <w:lang w:val="es-ES"/>
        </w:rPr>
      </w:pPr>
    </w:p>
    <w:p w14:paraId="3EF236D8"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pregunta sobre la que tienen que reflexionar los padres y los maestros es: ‘¿Qué están aprendiendo mis hijos y mis estudiantes por medio de mi voz, acerca de Dios el Padre, y de Jesús, Su Hijo?’  Yo encuentro mucho ánimo en las enseñanzas que Jocabed le dio a Moisés, su hijo.  Antes de que él pudiera enfrentar los grandes retos de su vida, ella sabía que él tenía que adorar a Dios, su Creador.</w:t>
      </w:r>
    </w:p>
    <w:p w14:paraId="6D2EC5AC" w14:textId="77777777" w:rsidR="00FD4A82" w:rsidRDefault="00FD4A82" w:rsidP="00F85835">
      <w:pPr>
        <w:spacing w:after="0" w:line="240" w:lineRule="auto"/>
        <w:contextualSpacing/>
        <w:jc w:val="both"/>
        <w:rPr>
          <w:rFonts w:ascii="Times New Roman" w:hAnsi="Times New Roman" w:cs="Times New Roman"/>
          <w:lang w:val="es-ES"/>
        </w:rPr>
      </w:pPr>
    </w:p>
    <w:p w14:paraId="36624315" w14:textId="77777777" w:rsidR="00FD4A82" w:rsidRDefault="00FD4A82" w:rsidP="00F85835">
      <w:pPr>
        <w:spacing w:after="0" w:line="240" w:lineRule="auto"/>
        <w:rPr>
          <w:rStyle w:val="reference"/>
          <w:rFonts w:ascii="Times New Roman" w:hAnsi="Times New Roman" w:cs="Times New Roman"/>
          <w:bdr w:val="none" w:sz="0" w:space="0" w:color="auto" w:frame="1"/>
          <w:shd w:val="clear" w:color="auto" w:fill="FFFFFF"/>
          <w:lang w:val="es-ES"/>
        </w:rPr>
      </w:pPr>
      <w:r w:rsidRPr="00C11EA0">
        <w:rPr>
          <w:rFonts w:ascii="Times New Roman" w:hAnsi="Times New Roman" w:cs="Times New Roman"/>
          <w:i/>
          <w:shd w:val="clear" w:color="auto" w:fill="FFFFFF"/>
          <w:lang w:val="es-ES"/>
        </w:rPr>
        <w:t>“</w:t>
      </w:r>
      <w:r w:rsidR="00C11EA0" w:rsidRPr="00C11EA0">
        <w:rPr>
          <w:rFonts w:ascii="Times New Roman" w:hAnsi="Times New Roman" w:cs="Times New Roman"/>
          <w:i/>
          <w:shd w:val="clear" w:color="auto" w:fill="FFFFFF"/>
          <w:lang w:val="es-ES"/>
        </w:rPr>
        <w:t>Sabiendo que su hijo había de pasar pronto de su cuidado al de los que no conocían a dios, se esforzó con más fervor aún para unir su alma con el cielo. Trató de implantar en su corazón el amor y la lealtad a dios. Y llevó a cabo fielmente esa obra. Ninguna influencia posterior pudo inducir a moisés a renunciar a los principios de verdad que eran el centro de la enseñanza de su madre</w:t>
      </w:r>
      <w:r w:rsidRPr="00C11EA0">
        <w:rPr>
          <w:rFonts w:ascii="Times New Roman" w:hAnsi="Times New Roman" w:cs="Times New Roman"/>
          <w:i/>
          <w:shd w:val="clear" w:color="auto" w:fill="FFFFFF"/>
          <w:lang w:val="es-ES"/>
        </w:rPr>
        <w:t>”.</w:t>
      </w:r>
      <w:r w:rsidRPr="00EE6F27">
        <w:rPr>
          <w:rStyle w:val="apple-converted-space"/>
          <w:rFonts w:ascii="Times New Roman" w:hAnsi="Times New Roman" w:cs="Times New Roman"/>
          <w:shd w:val="clear" w:color="auto" w:fill="FFFFFF"/>
          <w:lang w:val="es-ES"/>
        </w:rPr>
        <w:t> </w:t>
      </w:r>
      <w:r w:rsidRPr="00EE6F27">
        <w:rPr>
          <w:rStyle w:val="reference"/>
          <w:rFonts w:ascii="Times New Roman" w:hAnsi="Times New Roman" w:cs="Times New Roman"/>
          <w:bdr w:val="none" w:sz="0" w:space="0" w:color="auto" w:frame="1"/>
          <w:shd w:val="clear" w:color="auto" w:fill="FFFFFF"/>
          <w:lang w:val="es-ES"/>
        </w:rPr>
        <w:t>{ED98 61.3}</w:t>
      </w:r>
    </w:p>
    <w:p w14:paraId="72B4502C" w14:textId="77777777" w:rsidR="00FD4A82" w:rsidRDefault="00FD4A82" w:rsidP="00F85835">
      <w:pPr>
        <w:spacing w:after="0" w:line="240" w:lineRule="auto"/>
        <w:rPr>
          <w:rStyle w:val="reference"/>
          <w:rFonts w:ascii="Times New Roman" w:hAnsi="Times New Roman" w:cs="Times New Roman"/>
          <w:bdr w:val="none" w:sz="0" w:space="0" w:color="auto" w:frame="1"/>
          <w:shd w:val="clear" w:color="auto" w:fill="FFFFFF"/>
          <w:lang w:val="es-ES"/>
        </w:rPr>
      </w:pPr>
    </w:p>
    <w:p w14:paraId="0A749622" w14:textId="77777777" w:rsidR="00FD4A82" w:rsidRDefault="00FD4A82" w:rsidP="00F85835">
      <w:pPr>
        <w:spacing w:after="0" w:line="240" w:lineRule="auto"/>
        <w:contextualSpacing/>
        <w:jc w:val="both"/>
        <w:rPr>
          <w:rFonts w:ascii="Times New Roman" w:hAnsi="Times New Roman" w:cs="Times New Roman"/>
          <w:lang w:val="es-ES"/>
        </w:rPr>
      </w:pPr>
      <w:r w:rsidRPr="00FE16DD">
        <w:rPr>
          <w:rFonts w:ascii="Times New Roman" w:hAnsi="Times New Roman" w:cs="Times New Roman"/>
          <w:b/>
          <w:lang w:val="es-ES"/>
        </w:rPr>
        <w:t>Llenos de esperanza y de pasi</w:t>
      </w:r>
      <w:r>
        <w:rPr>
          <w:rFonts w:ascii="Times New Roman" w:hAnsi="Times New Roman" w:cs="Times New Roman"/>
          <w:b/>
          <w:lang w:val="es-ES"/>
        </w:rPr>
        <w:t>ón</w:t>
      </w:r>
    </w:p>
    <w:p w14:paraId="35B04A6D"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Siendo ciudadanos del reino de Dios, necesitamos desarrollar esperanza pasión.  Una verdad s3mpiterna que los padres y los maestros necesitan repetir a los estudiantes es que a Jesús, el “Hijo de Hombre”, se le ha dado eterno.  Su reino nunca será destruido. Debemos procurar guiar a los estudiantes a desarrollar una visión, una esperanza, una pasión por estar en esa congregación de los santos cuando Dios establezca Su reino eterno.  Como lo presenta el libro de Daniel, no importa cuán poderosos parezcan ser los reinos terrenales hoy, vendrá el día cuando ya no existirán más.</w:t>
      </w:r>
    </w:p>
    <w:p w14:paraId="47241AA7" w14:textId="77777777" w:rsidR="00FD4A82" w:rsidRDefault="00FD4A82" w:rsidP="00F85835">
      <w:pPr>
        <w:spacing w:after="0" w:line="240" w:lineRule="auto"/>
        <w:contextualSpacing/>
        <w:jc w:val="both"/>
        <w:rPr>
          <w:rFonts w:ascii="Times New Roman" w:hAnsi="Times New Roman" w:cs="Times New Roman"/>
          <w:lang w:val="es-ES"/>
        </w:rPr>
      </w:pPr>
    </w:p>
    <w:p w14:paraId="4F1F5774"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destino final de los reinos terrenales es ilustrado por el rey David en el Salmo 73.  En este salmo, David se pregunta cómo es que los malvados, que no temen a Dios, y que no practican el bien, parecen siempre prosperar.  “Cuando traté de entender esto, fue duro trabajo para mí, hasta que entré al Santuario de Dios.  Entonces entendí el destino final de ellos” (Salmo 73:16-17).  El progreso de estos poderes opresivos será solamente por un corto lapso determinado, y luego no existirán más.  Y ocurrirá lo mismo con todos los reinos de este mundo: llegarán a su fin, y el Anciano de Días establecerá Su reino para siempre.</w:t>
      </w:r>
    </w:p>
    <w:p w14:paraId="006ACE5E" w14:textId="77777777" w:rsidR="00FD4A82" w:rsidRDefault="00FD4A82" w:rsidP="00F85835">
      <w:pPr>
        <w:spacing w:after="0" w:line="240" w:lineRule="auto"/>
        <w:contextualSpacing/>
        <w:jc w:val="both"/>
        <w:rPr>
          <w:rFonts w:ascii="Times New Roman" w:hAnsi="Times New Roman" w:cs="Times New Roman"/>
          <w:lang w:val="es-ES"/>
        </w:rPr>
      </w:pPr>
    </w:p>
    <w:p w14:paraId="1C7B9BBB"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reto continuo y constante para los padres y para los maestros cristianos es mantener viva esta </w:t>
      </w:r>
      <w:r w:rsidRPr="000468D0">
        <w:rPr>
          <w:rFonts w:ascii="Times New Roman" w:hAnsi="Times New Roman" w:cs="Times New Roman"/>
          <w:b/>
          <w:i/>
          <w:lang w:val="es-ES"/>
        </w:rPr>
        <w:t>bendita esperanza</w:t>
      </w:r>
      <w:r>
        <w:rPr>
          <w:rFonts w:ascii="Times New Roman" w:hAnsi="Times New Roman" w:cs="Times New Roman"/>
          <w:lang w:val="es-ES"/>
        </w:rPr>
        <w:t xml:space="preserve"> mientras aguardamos a que llegue este reino.  Esta bendita esperanza es nuestra para aprender de ella y para vivir de acuerdo a ella, en armonía con ella y con su promesa en nuestros corazones.  El contenido de cada curso, de cada meditación, de cada reflexión, y cada aspecto de nuestro sistema de educación cristiana, debe ayudar a los estudiantes a verse a sí mismos entre aquellos que recibirán al Señor en Su segunda venida para morar con Él en Su reino.  No hay nada de mayor importancia, nada de mayor prioridad en todo nuestro sistema de educación, que esto.</w:t>
      </w:r>
    </w:p>
    <w:p w14:paraId="4D121586" w14:textId="77777777" w:rsidR="00FD4A82" w:rsidRDefault="00FD4A82" w:rsidP="00F85835">
      <w:pPr>
        <w:spacing w:after="0" w:line="240" w:lineRule="auto"/>
        <w:contextualSpacing/>
        <w:jc w:val="both"/>
        <w:rPr>
          <w:rFonts w:ascii="Times New Roman" w:hAnsi="Times New Roman" w:cs="Times New Roman"/>
          <w:lang w:val="es-ES"/>
        </w:rPr>
      </w:pPr>
    </w:p>
    <w:p w14:paraId="49D08AB0"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w:t>
      </w:r>
      <w:r>
        <w:rPr>
          <w:rFonts w:ascii="Times New Roman" w:hAnsi="Times New Roman" w:cs="Times New Roman"/>
          <w:i/>
          <w:lang w:val="es-ES"/>
        </w:rPr>
        <w:t>Al reflexionar sobre esto, yo me pregunto a mí misma: ‘</w:t>
      </w:r>
      <w:r w:rsidRPr="002E1158">
        <w:rPr>
          <w:rFonts w:ascii="Times New Roman" w:hAnsi="Times New Roman" w:cs="Times New Roman"/>
          <w:i/>
          <w:lang w:val="es-ES"/>
        </w:rPr>
        <w:t>¿Qué  ajustes necesito hacer en mi hogar</w:t>
      </w:r>
      <w:r>
        <w:rPr>
          <w:rFonts w:ascii="Times New Roman" w:hAnsi="Times New Roman" w:cs="Times New Roman"/>
          <w:i/>
          <w:lang w:val="es-ES"/>
        </w:rPr>
        <w:t>, en mi vida, en mis aulas, como madre y maestra cristiana?</w:t>
      </w:r>
    </w:p>
    <w:p w14:paraId="60654B5E" w14:textId="77777777" w:rsidR="00FD4A82" w:rsidRDefault="00FD4A82" w:rsidP="00F85835">
      <w:pPr>
        <w:spacing w:after="0" w:line="240" w:lineRule="auto"/>
        <w:contextualSpacing/>
        <w:jc w:val="both"/>
        <w:rPr>
          <w:rFonts w:ascii="Times New Roman" w:hAnsi="Times New Roman" w:cs="Times New Roman"/>
          <w:lang w:val="es-ES"/>
        </w:rPr>
      </w:pPr>
    </w:p>
    <w:p w14:paraId="29092F4A"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Preparados para estar en pie</w:t>
      </w:r>
    </w:p>
    <w:p w14:paraId="6067F110" w14:textId="77777777" w:rsidR="00FD4A82" w:rsidRDefault="00FD4A82"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Tenemos que estar preparados para estar en pie con las multitudes en la presencia de Dios.  Como dice Daniel 7:9 –“Miles de millares le servían, y millones de millones asistían ante él”.  La mayor aspiración, el mayor objetivo educacional del maestro tiene que ser en animar a los estudiantes para que un día, ellos puedan estar allí.  Como afirma el salmista: “Mis ojos están siempre vueltos hacia el Señor”.  (Salmo 25:15).  Diversos escritores han expresado esta misma visión, esta misma esperanza:</w:t>
      </w:r>
    </w:p>
    <w:p w14:paraId="0E97E216" w14:textId="77777777" w:rsidR="00123CE5" w:rsidRDefault="00FD4A82" w:rsidP="00F858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Juan, el discípulo amado de Jesús, quien más</w:t>
      </w:r>
      <w:r w:rsidR="00123CE5">
        <w:rPr>
          <w:rFonts w:ascii="Times New Roman" w:hAnsi="Times New Roman" w:cs="Times New Roman"/>
          <w:lang w:val="es-ES"/>
        </w:rPr>
        <w:t xml:space="preserve"> tarde fue confinado, aislado en la isla de Patmos por su fe, visualizaba la bella escena de aquellos que estaban frente al trono (Apocalipsis 14:1-5).</w:t>
      </w:r>
    </w:p>
    <w:p w14:paraId="73C90F5A" w14:textId="77777777" w:rsidR="00123CE5" w:rsidRDefault="00123CE5"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El médico Lucas, admirador e investigador del ministerio y de la vida de Jesús, nos registra y nos recuerda las palabras del Maestro: “Velad, pues, en todo tiempo, orando que podáis escapar de todas estas cosas que han de venir, y estar en pie ante el Hijo del Hombre”.  (Lucas 21:36).</w:t>
      </w:r>
    </w:p>
    <w:p w14:paraId="035ED3BB" w14:textId="77777777" w:rsidR="00123CE5" w:rsidRDefault="00123CE5" w:rsidP="00F858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El rey Josafat, durante un tiempo de pruebas y dificultades para su pueblo, trajo a toda Judá, a toda la nación, -jóvenes y viejos, hombres y mujeres, grandes y pequeños- como un solo cuerpo, para estar “...de pie ante el Señor...” .  (2 Crónicas 20:13).</w:t>
      </w:r>
    </w:p>
    <w:p w14:paraId="67ED4CED" w14:textId="77777777" w:rsidR="00123CE5" w:rsidRDefault="00123CE5" w:rsidP="00F858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El rey Nabucodonosor, un gran emperador del pasado en Babilonia, quería que los fieles seguidores del Señor –Daniel y sus compañeros- fueran preparados para que se presentaran de pie delante de él (Daniel 1:5).  Sin embargo, Daniel le aclaró que hay      solamente un REY delante de quien él y sus compañeros se levantarían.  Éste es el Rey de reyes, cuyo reino se mantendrá para siempre.</w:t>
      </w:r>
    </w:p>
    <w:p w14:paraId="15AD0F72" w14:textId="77777777" w:rsidR="00123CE5" w:rsidRDefault="00123CE5" w:rsidP="00F85835">
      <w:pPr>
        <w:spacing w:after="0" w:line="240" w:lineRule="auto"/>
        <w:jc w:val="both"/>
        <w:rPr>
          <w:rFonts w:ascii="Times New Roman" w:hAnsi="Times New Roman" w:cs="Times New Roman"/>
          <w:lang w:val="es-ES"/>
        </w:rPr>
      </w:pPr>
    </w:p>
    <w:p w14:paraId="2B3638BF" w14:textId="77777777" w:rsidR="00123CE5" w:rsidRDefault="00123CE5" w:rsidP="00F85835">
      <w:pPr>
        <w:spacing w:after="0" w:line="240" w:lineRule="auto"/>
        <w:jc w:val="both"/>
        <w:rPr>
          <w:rFonts w:ascii="Times New Roman" w:hAnsi="Times New Roman" w:cs="Times New Roman"/>
          <w:lang w:val="es-ES"/>
        </w:rPr>
      </w:pPr>
      <w:r>
        <w:rPr>
          <w:rFonts w:ascii="Times New Roman" w:hAnsi="Times New Roman" w:cs="Times New Roman"/>
          <w:i/>
          <w:lang w:val="es-ES"/>
        </w:rPr>
        <w:t xml:space="preserve">     Al reflexionar sobre este gran reto de ayudar a los jóvenes a responder a Cristo, para que ellos puedan estar de pie delante de Dios, mi oración es la siguiente: ‘Señor, por favor ayúdame, y utilízame como Tu instrumento, para estar de pie cuando Tú regreses, junto a mis seres amados y junto a mis estudiantes”.</w:t>
      </w:r>
    </w:p>
    <w:p w14:paraId="5A2BB0EE" w14:textId="77777777" w:rsidR="00123CE5" w:rsidRDefault="00123CE5" w:rsidP="00F85835">
      <w:pPr>
        <w:spacing w:after="0" w:line="240" w:lineRule="auto"/>
        <w:jc w:val="both"/>
        <w:rPr>
          <w:rFonts w:ascii="Times New Roman" w:hAnsi="Times New Roman" w:cs="Times New Roman"/>
          <w:lang w:val="es-ES"/>
        </w:rPr>
      </w:pPr>
    </w:p>
    <w:p w14:paraId="592F877B" w14:textId="77777777" w:rsidR="00123CE5" w:rsidRDefault="00123CE5" w:rsidP="00F85835">
      <w:pPr>
        <w:spacing w:after="0" w:line="240" w:lineRule="auto"/>
        <w:jc w:val="both"/>
        <w:rPr>
          <w:rFonts w:ascii="Times New Roman" w:hAnsi="Times New Roman" w:cs="Times New Roman"/>
          <w:b/>
          <w:lang w:val="es-ES"/>
        </w:rPr>
      </w:pPr>
      <w:r>
        <w:rPr>
          <w:rFonts w:ascii="Times New Roman" w:hAnsi="Times New Roman" w:cs="Times New Roman"/>
          <w:b/>
          <w:lang w:val="es-ES"/>
        </w:rPr>
        <w:t>Seguros de la llegada del día del juicio</w:t>
      </w:r>
    </w:p>
    <w:p w14:paraId="0F6D5E8A" w14:textId="77777777" w:rsidR="00123CE5" w:rsidRDefault="00123CE5" w:rsidP="00F85835">
      <w:pPr>
        <w:spacing w:after="0" w:line="240" w:lineRule="auto"/>
        <w:jc w:val="both"/>
        <w:rPr>
          <w:rFonts w:ascii="Times New Roman" w:hAnsi="Times New Roman" w:cs="Times New Roman"/>
          <w:lang w:val="es-ES"/>
        </w:rPr>
      </w:pPr>
      <w:r w:rsidRPr="00350AF4">
        <w:rPr>
          <w:rFonts w:ascii="Times New Roman" w:hAnsi="Times New Roman" w:cs="Times New Roman"/>
          <w:b/>
          <w:lang w:val="es-ES"/>
        </w:rPr>
        <w:t>y de Su poder sustentador</w:t>
      </w:r>
    </w:p>
    <w:p w14:paraId="71D09A57" w14:textId="77777777" w:rsidR="00123CE5" w:rsidRDefault="00123CE5" w:rsidP="00F858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m</w:t>
      </w:r>
      <w:r w:rsidRPr="00350AF4">
        <w:rPr>
          <w:rFonts w:ascii="Times New Roman" w:hAnsi="Times New Roman" w:cs="Times New Roman"/>
          <w:lang w:val="es-ES"/>
        </w:rPr>
        <w:t>aestros les tienen que en</w:t>
      </w:r>
      <w:r>
        <w:rPr>
          <w:rFonts w:ascii="Times New Roman" w:hAnsi="Times New Roman" w:cs="Times New Roman"/>
          <w:lang w:val="es-ES"/>
        </w:rPr>
        <w:t>s</w:t>
      </w:r>
      <w:r w:rsidRPr="00350AF4">
        <w:rPr>
          <w:rFonts w:ascii="Times New Roman" w:hAnsi="Times New Roman" w:cs="Times New Roman"/>
          <w:lang w:val="es-ES"/>
        </w:rPr>
        <w:t>eñar a sus estudiantes</w:t>
      </w:r>
      <w:r>
        <w:rPr>
          <w:rFonts w:ascii="Times New Roman" w:hAnsi="Times New Roman" w:cs="Times New Roman"/>
          <w:lang w:val="es-ES"/>
        </w:rPr>
        <w:t xml:space="preserve"> acerca del día del Señor, del día del juicio (Daniel 7:10).  La última prueba dada al mundo va a ser administrada por Dios mismo.  Esta época en que vivimos tiene establecidos sus niveles de responsabilidad, sus estándares y sus políticas, y sus procesos de toma de decisiones también claramente establecidos y definidos.  Todos estos son procesos hechos por los hombres.   Sin embargo, el día del juicio de Dios será un día de prueba y de evaluación para toda la humanidad.  Los criterios para este día de ajuste de cuentas –el gran día del juicio- están establecidos en la Palabra de Dios.  No obstante, aquellos que han creído, que han ejercido su fe, serán preservados y sostenidos durante su hora de prueba.  Como leemos en Apocalipsis 3:10: “Por cuanto has guardado mi Palabra de perseverar con paciencia, Yo también te guardaré de la hora de prueba que ha de venir en todo el mundo, para probar a los que habitan en la tierra”.</w:t>
      </w:r>
    </w:p>
    <w:p w14:paraId="6ABDDD03" w14:textId="77777777" w:rsidR="00F85835" w:rsidRDefault="00F85835" w:rsidP="00F858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r>
        <w:rPr>
          <w:rFonts w:ascii="Times New Roman" w:hAnsi="Times New Roman" w:cs="Times New Roman"/>
          <w:i/>
          <w:lang w:val="es-ES"/>
        </w:rPr>
        <w:t>Al reflexionar sobre este día, yo oro y le pido al Señor que Sus promesas me sirvan de escudo, tanto a mí como a mis estudiantes, en ese momento de crisis.  Veo la necesidad de ayudar a mis estudiantes a aprender más acerca de la provisión que Dios ha hecho para esta ocasión; y de confiar en Dios, por fe, esperando Su liberación.</w:t>
      </w:r>
    </w:p>
    <w:p w14:paraId="10D49B07" w14:textId="77777777" w:rsidR="00F85835" w:rsidRDefault="00F85835" w:rsidP="00F85835">
      <w:pPr>
        <w:spacing w:after="0" w:line="240" w:lineRule="auto"/>
        <w:contextualSpacing/>
        <w:jc w:val="both"/>
        <w:rPr>
          <w:rFonts w:ascii="Times New Roman" w:hAnsi="Times New Roman" w:cs="Times New Roman"/>
          <w:lang w:val="es-ES"/>
        </w:rPr>
      </w:pPr>
    </w:p>
    <w:p w14:paraId="474C1457" w14:textId="77777777" w:rsidR="00F85835" w:rsidRDefault="00F85835"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w:t>
      </w:r>
      <w:r>
        <w:rPr>
          <w:rFonts w:ascii="Times New Roman" w:hAnsi="Times New Roman" w:cs="Times New Roman"/>
          <w:b/>
          <w:lang w:val="es-ES"/>
        </w:rPr>
        <w:t>Ligados con Dios, el Padre y con Jesucristo, el Hijo</w:t>
      </w:r>
    </w:p>
    <w:p w14:paraId="4CB51B4E" w14:textId="77777777" w:rsidR="00F85835" w:rsidRDefault="00F85835"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educación de los jóvenes, ya sea en el hogar o en la escuela, debe animar a los estudiantes a desarrollar los lazos que le unen a Dios, el Padre, y a Jesucristo, el Hijo (cf. Filipenses 1:13).  Una parte de la misión de aquellos que trabajamos con los jóvenes es ministrar a los tales para que sus nombres .sean escritos en el libro de la vida del Cordero (véase Daniel 12:1).</w:t>
      </w:r>
    </w:p>
    <w:p w14:paraId="5AE56709" w14:textId="77777777" w:rsidR="00F85835" w:rsidRDefault="00F85835" w:rsidP="00F85835">
      <w:pPr>
        <w:spacing w:after="0" w:line="240" w:lineRule="auto"/>
        <w:contextualSpacing/>
        <w:jc w:val="both"/>
        <w:rPr>
          <w:rFonts w:ascii="Times New Roman" w:hAnsi="Times New Roman" w:cs="Times New Roman"/>
          <w:lang w:val="es-ES"/>
        </w:rPr>
      </w:pPr>
    </w:p>
    <w:p w14:paraId="2DAEAD18" w14:textId="77777777" w:rsidR="00F85835" w:rsidRDefault="00F85835"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Al compartir estas ideas de los retos de enseñar y criar jóvenes en esta edad del conocimiento, de la tecnología, de la información, de la relatividad, de la globalización en la economía, de los cambios rápidos e inesperados, y en esta edad en la que tenemos que dar cuentas responsablemente, me viene a la mente que Daniel predijo que esto iba a pasar en el tiempo del fin. (Cf.: Daniel 12: “...  Muchos correrán de aquí para allá, y la ciencia aumentará” (v. 4).  “Muchos serán limpiados, emblanquecidos y purificados.  Los impíos obrarán impíamente, y ninguno de los impíos entenderá. </w:t>
      </w:r>
      <w:r w:rsidRPr="001C0A2E">
        <w:rPr>
          <w:rFonts w:ascii="Times New Roman" w:hAnsi="Times New Roman" w:cs="Times New Roman"/>
          <w:i/>
          <w:lang w:val="es-ES"/>
        </w:rPr>
        <w:t>Pero los sabios entenderán” (v. 10)</w:t>
      </w:r>
      <w:r>
        <w:rPr>
          <w:rFonts w:ascii="Times New Roman" w:hAnsi="Times New Roman" w:cs="Times New Roman"/>
          <w:i/>
          <w:lang w:val="es-ES"/>
        </w:rPr>
        <w:t>.</w:t>
      </w:r>
      <w:r w:rsidRPr="001C0A2E">
        <w:rPr>
          <w:rFonts w:ascii="Times New Roman" w:hAnsi="Times New Roman" w:cs="Times New Roman"/>
          <w:i/>
          <w:lang w:val="es-ES"/>
        </w:rPr>
        <w:t xml:space="preserve">  “Entonces los sabios resplandecerán como el fulgor del firmamento; y los que enseñan la justicia a la multitud, como las estrellas a perpetua eternidad”</w:t>
      </w:r>
      <w:r>
        <w:rPr>
          <w:rFonts w:ascii="Times New Roman" w:hAnsi="Times New Roman" w:cs="Times New Roman"/>
          <w:lang w:val="es-ES"/>
        </w:rPr>
        <w:t xml:space="preserve"> (v.3).  (Énfasis añadido).</w:t>
      </w:r>
    </w:p>
    <w:p w14:paraId="21334FFB" w14:textId="77777777" w:rsidR="00F85835" w:rsidRDefault="00F85835" w:rsidP="00F85835">
      <w:pPr>
        <w:spacing w:after="0" w:line="240" w:lineRule="auto"/>
        <w:contextualSpacing/>
        <w:jc w:val="both"/>
        <w:rPr>
          <w:rFonts w:ascii="Times New Roman" w:hAnsi="Times New Roman" w:cs="Times New Roman"/>
          <w:lang w:val="es-ES"/>
        </w:rPr>
      </w:pPr>
    </w:p>
    <w:p w14:paraId="489016FE" w14:textId="77777777" w:rsidR="00F85835" w:rsidRDefault="00F85835"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Al reflexionar sobre estas palabras, quiero animar a cada uno a continuar en la senda de los “sabios” que ministran a todos nuestros jóvenes y a nuestros amados, para que observen y estén atentos, porque el tiempo del fin está cerca.</w:t>
      </w:r>
    </w:p>
    <w:p w14:paraId="5ACEDAB3" w14:textId="77777777" w:rsidR="00F85835" w:rsidRDefault="00F85835" w:rsidP="00F85835">
      <w:pPr>
        <w:spacing w:after="0" w:line="240" w:lineRule="auto"/>
        <w:contextualSpacing/>
        <w:jc w:val="both"/>
        <w:rPr>
          <w:rFonts w:ascii="Times New Roman" w:hAnsi="Times New Roman" w:cs="Times New Roman"/>
          <w:lang w:val="es-ES"/>
        </w:rPr>
      </w:pPr>
    </w:p>
    <w:p w14:paraId="4CA8E95B" w14:textId="77777777" w:rsidR="00F85835" w:rsidRDefault="00F85835" w:rsidP="00F858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Una vez más, los retos que tenemos por delante son:</w:t>
      </w:r>
    </w:p>
    <w:p w14:paraId="070D2A38" w14:textId="77777777" w:rsidR="00F85835" w:rsidRDefault="00F85835" w:rsidP="00F85835">
      <w:pPr>
        <w:pStyle w:val="ListParagraph"/>
        <w:numPr>
          <w:ilvl w:val="0"/>
          <w:numId w:val="19"/>
        </w:numPr>
        <w:spacing w:after="0" w:line="240" w:lineRule="auto"/>
        <w:jc w:val="both"/>
        <w:rPr>
          <w:rFonts w:ascii="Times New Roman" w:hAnsi="Times New Roman" w:cs="Times New Roman"/>
          <w:lang w:val="es-ES"/>
        </w:rPr>
      </w:pPr>
      <w:r>
        <w:rPr>
          <w:rFonts w:ascii="Times New Roman" w:hAnsi="Times New Roman" w:cs="Times New Roman"/>
          <w:lang w:val="es-ES"/>
        </w:rPr>
        <w:t>Enfocar nuestro estilo de vida en la voluntad de Dios el Padre y de Jesús, Su Hijo, en todo lo que hagamos, en todas las cosas.</w:t>
      </w:r>
    </w:p>
    <w:p w14:paraId="1F1957E0" w14:textId="77777777" w:rsidR="00F85835" w:rsidRDefault="00F85835" w:rsidP="00F85835">
      <w:pPr>
        <w:pStyle w:val="ListParagraph"/>
        <w:numPr>
          <w:ilvl w:val="0"/>
          <w:numId w:val="19"/>
        </w:numPr>
        <w:spacing w:after="0" w:line="240" w:lineRule="auto"/>
        <w:jc w:val="both"/>
        <w:rPr>
          <w:rFonts w:ascii="Times New Roman" w:hAnsi="Times New Roman" w:cs="Times New Roman"/>
          <w:lang w:val="es-ES"/>
        </w:rPr>
      </w:pPr>
      <w:r>
        <w:rPr>
          <w:rFonts w:ascii="Times New Roman" w:hAnsi="Times New Roman" w:cs="Times New Roman"/>
          <w:lang w:val="es-ES"/>
        </w:rPr>
        <w:t xml:space="preserve">Desarrollar esperanza y pasión como ciuda-danos del reino de Dios. </w:t>
      </w:r>
    </w:p>
    <w:p w14:paraId="2A4CE253" w14:textId="77777777" w:rsidR="00F85835" w:rsidRDefault="00F85835" w:rsidP="00F85835">
      <w:pPr>
        <w:pStyle w:val="ListParagraph"/>
        <w:numPr>
          <w:ilvl w:val="0"/>
          <w:numId w:val="19"/>
        </w:numPr>
        <w:spacing w:after="0" w:line="240" w:lineRule="auto"/>
        <w:jc w:val="both"/>
        <w:rPr>
          <w:rFonts w:ascii="Times New Roman" w:hAnsi="Times New Roman" w:cs="Times New Roman"/>
          <w:lang w:val="es-ES"/>
        </w:rPr>
      </w:pPr>
      <w:r>
        <w:rPr>
          <w:rFonts w:ascii="Times New Roman" w:hAnsi="Times New Roman" w:cs="Times New Roman"/>
          <w:lang w:val="es-ES"/>
        </w:rPr>
        <w:t>Preparar a los estudiantes para que estén de pie ante Dios cuando Él regrese.</w:t>
      </w:r>
    </w:p>
    <w:p w14:paraId="62935B99" w14:textId="77777777" w:rsidR="00F85835" w:rsidRDefault="00F85835" w:rsidP="00F85835">
      <w:pPr>
        <w:pStyle w:val="ListParagraph"/>
        <w:numPr>
          <w:ilvl w:val="0"/>
          <w:numId w:val="19"/>
        </w:numPr>
        <w:spacing w:after="0" w:line="240" w:lineRule="auto"/>
        <w:jc w:val="both"/>
        <w:rPr>
          <w:rFonts w:ascii="Times New Roman" w:hAnsi="Times New Roman" w:cs="Times New Roman"/>
          <w:lang w:val="es-ES"/>
        </w:rPr>
      </w:pPr>
      <w:r>
        <w:rPr>
          <w:rFonts w:ascii="Times New Roman" w:hAnsi="Times New Roman" w:cs="Times New Roman"/>
          <w:lang w:val="es-ES"/>
        </w:rPr>
        <w:t>Enseñar a los estudiantes acerca del día grande del Señor, el “día del juicio”.</w:t>
      </w:r>
    </w:p>
    <w:p w14:paraId="4A2DE76E" w14:textId="77777777" w:rsidR="00F85835" w:rsidRDefault="00F85835" w:rsidP="00F85835">
      <w:pPr>
        <w:pStyle w:val="ListParagraph"/>
        <w:numPr>
          <w:ilvl w:val="0"/>
          <w:numId w:val="19"/>
        </w:numPr>
        <w:spacing w:after="0" w:line="240" w:lineRule="auto"/>
        <w:jc w:val="both"/>
        <w:rPr>
          <w:rFonts w:ascii="Times New Roman" w:hAnsi="Times New Roman" w:cs="Times New Roman"/>
          <w:lang w:val="es-ES"/>
        </w:rPr>
      </w:pPr>
      <w:r>
        <w:rPr>
          <w:rFonts w:ascii="Times New Roman" w:hAnsi="Times New Roman" w:cs="Times New Roman"/>
          <w:lang w:val="es-ES"/>
        </w:rPr>
        <w:t>Animar a todos los estudiantes a desarrollar su relación con Dios el Padre y con Jesucristo, Su Hijo, para que sus nombres sean escritos hoy en el libro de la vida en el cielo.</w:t>
      </w:r>
    </w:p>
    <w:p w14:paraId="5E14418C" w14:textId="77777777" w:rsidR="00F85835" w:rsidRPr="00F85835" w:rsidRDefault="00F85835" w:rsidP="00F85835">
      <w:pPr>
        <w:spacing w:after="0" w:line="240" w:lineRule="auto"/>
        <w:jc w:val="both"/>
        <w:rPr>
          <w:rFonts w:ascii="Times New Roman" w:hAnsi="Times New Roman" w:cs="Times New Roman"/>
          <w:lang w:val="es-ES"/>
        </w:rPr>
      </w:pPr>
    </w:p>
    <w:p w14:paraId="4A2388DA" w14:textId="77777777" w:rsidR="00F85835" w:rsidRPr="00F85835" w:rsidRDefault="00F85835" w:rsidP="00F858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r w:rsidRPr="00F85835">
        <w:rPr>
          <w:rFonts w:ascii="Times New Roman" w:hAnsi="Times New Roman" w:cs="Times New Roman"/>
          <w:lang w:val="es-ES"/>
        </w:rPr>
        <w:t>El profeta Joel me acuerda de mi sagrada misión como madre y maestra cristiana al decir: “Contad esto a vuestros hijos, y ellos a sus hijos, y éstos a la otra generación”.  (Joel 1:3).  Es mi oración que el Señor nos dé poder para ser una bendición para todos, para que podamos encontrarnos con cada uno de nuestros seres amados alrededor del trono del Anciano de Días, y de Su Hijo, Jesucristo.</w:t>
      </w:r>
    </w:p>
    <w:p w14:paraId="5045E9BD" w14:textId="77777777" w:rsidR="00F85835" w:rsidRPr="00F85835" w:rsidRDefault="00F85835" w:rsidP="00F85835">
      <w:pPr>
        <w:spacing w:after="0" w:line="240" w:lineRule="auto"/>
        <w:jc w:val="both"/>
        <w:rPr>
          <w:rFonts w:ascii="Times New Roman" w:hAnsi="Times New Roman" w:cs="Times New Roman"/>
          <w:lang w:val="es-ES"/>
        </w:rPr>
      </w:pPr>
    </w:p>
    <w:p w14:paraId="2524C9A2" w14:textId="77777777" w:rsidR="00F85835" w:rsidRPr="00F85835" w:rsidRDefault="00F85835" w:rsidP="00F85835">
      <w:pPr>
        <w:spacing w:after="0" w:line="240" w:lineRule="auto"/>
        <w:jc w:val="both"/>
        <w:rPr>
          <w:rFonts w:ascii="Times New Roman" w:hAnsi="Times New Roman" w:cs="Times New Roman"/>
          <w:b/>
          <w:lang w:val="es-ES"/>
        </w:rPr>
      </w:pPr>
    </w:p>
    <w:p w14:paraId="0F581AC1" w14:textId="77777777" w:rsidR="00F85835" w:rsidRPr="00F85835" w:rsidRDefault="00F85835" w:rsidP="00F85835">
      <w:pPr>
        <w:spacing w:after="0" w:line="240" w:lineRule="auto"/>
        <w:jc w:val="both"/>
        <w:rPr>
          <w:rFonts w:ascii="Times New Roman" w:hAnsi="Times New Roman" w:cs="Times New Roman"/>
          <w:b/>
        </w:rPr>
      </w:pPr>
      <w:r w:rsidRPr="00F85835">
        <w:rPr>
          <w:rFonts w:ascii="Times New Roman" w:hAnsi="Times New Roman" w:cs="Times New Roman"/>
          <w:b/>
        </w:rPr>
        <w:t>Referencia:</w:t>
      </w:r>
    </w:p>
    <w:p w14:paraId="42071BDB" w14:textId="77777777" w:rsidR="00F85835" w:rsidRPr="00F85835" w:rsidRDefault="00F85835" w:rsidP="00F85835">
      <w:pPr>
        <w:spacing w:after="0" w:line="240" w:lineRule="auto"/>
        <w:jc w:val="both"/>
        <w:rPr>
          <w:rFonts w:ascii="Times New Roman" w:hAnsi="Times New Roman" w:cs="Times New Roman"/>
        </w:rPr>
      </w:pPr>
      <w:r w:rsidRPr="004B63E8">
        <w:rPr>
          <w:rFonts w:ascii="Times New Roman" w:hAnsi="Times New Roman" w:cs="Times New Roman"/>
        </w:rPr>
        <w:t xml:space="preserve">White, E. G. (1903).  </w:t>
      </w:r>
      <w:r w:rsidRPr="004B63E8">
        <w:rPr>
          <w:rFonts w:ascii="Times New Roman" w:hAnsi="Times New Roman" w:cs="Times New Roman"/>
          <w:i/>
        </w:rPr>
        <w:t>Education. [La educación].</w:t>
      </w:r>
      <w:r w:rsidRPr="004B63E8">
        <w:rPr>
          <w:rFonts w:ascii="Times New Roman" w:hAnsi="Times New Roman" w:cs="Times New Roman"/>
        </w:rPr>
        <w:t xml:space="preserve"> </w:t>
      </w:r>
      <w:r w:rsidRPr="00F85835">
        <w:rPr>
          <w:rFonts w:ascii="Times New Roman" w:hAnsi="Times New Roman" w:cs="Times New Roman"/>
        </w:rPr>
        <w:t>Nampa, ID: Pacific Press Publishing Association.</w:t>
      </w:r>
    </w:p>
    <w:p w14:paraId="25C46DD0" w14:textId="77777777" w:rsidR="00F85835" w:rsidRPr="00F85835" w:rsidRDefault="00F85835" w:rsidP="00F85835">
      <w:pPr>
        <w:spacing w:after="0" w:line="240" w:lineRule="auto"/>
        <w:jc w:val="both"/>
        <w:rPr>
          <w:rFonts w:ascii="Times New Roman" w:hAnsi="Times New Roman" w:cs="Times New Roman"/>
        </w:rPr>
      </w:pPr>
    </w:p>
    <w:p w14:paraId="7BB58273" w14:textId="77777777" w:rsidR="00F85835" w:rsidRPr="00F85835" w:rsidRDefault="00F85835" w:rsidP="00F85835">
      <w:pPr>
        <w:spacing w:after="0" w:line="240" w:lineRule="auto"/>
        <w:jc w:val="both"/>
        <w:rPr>
          <w:rFonts w:ascii="Times New Roman" w:hAnsi="Times New Roman" w:cs="Times New Roman"/>
        </w:rPr>
      </w:pPr>
    </w:p>
    <w:p w14:paraId="7D5A7753" w14:textId="77777777" w:rsidR="00F85835" w:rsidRPr="00F85835" w:rsidRDefault="00F85835" w:rsidP="00F85835">
      <w:pPr>
        <w:spacing w:after="0" w:line="240" w:lineRule="auto"/>
        <w:jc w:val="both"/>
        <w:rPr>
          <w:rFonts w:ascii="Times New Roman" w:hAnsi="Times New Roman" w:cs="Times New Roman"/>
          <w:lang w:val="es-ES"/>
        </w:rPr>
      </w:pPr>
      <w:r w:rsidRPr="00F85835">
        <w:rPr>
          <w:rFonts w:ascii="Times New Roman" w:hAnsi="Times New Roman" w:cs="Times New Roman"/>
          <w:lang w:val="es-ES"/>
        </w:rPr>
        <w:t>....................................................................................</w:t>
      </w:r>
    </w:p>
    <w:p w14:paraId="12A0AD9B" w14:textId="77777777" w:rsidR="00C60187" w:rsidRDefault="00F85835" w:rsidP="00F85835">
      <w:pPr>
        <w:spacing w:after="0" w:line="240" w:lineRule="auto"/>
        <w:jc w:val="both"/>
        <w:rPr>
          <w:rFonts w:ascii="Times New Roman" w:hAnsi="Times New Roman" w:cs="Times New Roman"/>
          <w:lang w:val="es-ES"/>
        </w:rPr>
      </w:pPr>
      <w:r w:rsidRPr="00F85835">
        <w:rPr>
          <w:rFonts w:ascii="Times New Roman" w:hAnsi="Times New Roman" w:cs="Times New Roman"/>
          <w:lang w:val="es-ES"/>
        </w:rPr>
        <w:t xml:space="preserve">Este artículo fue publicado primero en el </w:t>
      </w:r>
      <w:r w:rsidRPr="00F85835">
        <w:rPr>
          <w:rFonts w:ascii="Times New Roman" w:hAnsi="Times New Roman" w:cs="Times New Roman"/>
          <w:i/>
          <w:lang w:val="es-ES"/>
        </w:rPr>
        <w:t>Libro de Planificación del Ministerio de la Familia</w:t>
      </w:r>
      <w:r w:rsidRPr="00F85835">
        <w:rPr>
          <w:rFonts w:ascii="Times New Roman" w:hAnsi="Times New Roman" w:cs="Times New Roman"/>
          <w:lang w:val="es-ES"/>
        </w:rPr>
        <w:t xml:space="preserve"> de la Asociación General de los Adventistas del Séptimo Día, en el 2008.  Está autorizada la re-impresión.</w:t>
      </w:r>
    </w:p>
    <w:p w14:paraId="3930CFED" w14:textId="77777777" w:rsidR="00C60187" w:rsidRDefault="00C60187" w:rsidP="00FD4A82">
      <w:pPr>
        <w:spacing w:after="0" w:line="240" w:lineRule="auto"/>
        <w:jc w:val="right"/>
        <w:rPr>
          <w:rFonts w:ascii="Times New Roman" w:hAnsi="Times New Roman" w:cs="Times New Roman"/>
          <w:lang w:val="es-ES"/>
        </w:rPr>
      </w:pPr>
    </w:p>
    <w:p w14:paraId="20A58EEA" w14:textId="77777777" w:rsidR="00F85835" w:rsidRDefault="00F85835" w:rsidP="00FD4A82">
      <w:pPr>
        <w:spacing w:after="0" w:line="240" w:lineRule="auto"/>
        <w:jc w:val="right"/>
        <w:rPr>
          <w:rFonts w:ascii="Times New Roman" w:hAnsi="Times New Roman" w:cs="Times New Roman"/>
          <w:lang w:val="es-ES"/>
        </w:rPr>
        <w:sectPr w:rsidR="00F85835" w:rsidSect="00DB0156">
          <w:type w:val="continuous"/>
          <w:pgSz w:w="12240" w:h="15840" w:code="1"/>
          <w:pgMar w:top="720" w:right="720" w:bottom="720" w:left="1080" w:header="0" w:footer="720" w:gutter="0"/>
          <w:cols w:num="2" w:space="720"/>
          <w:docGrid w:linePitch="360"/>
        </w:sectPr>
      </w:pPr>
    </w:p>
    <w:p w14:paraId="0A687C5B" w14:textId="77777777" w:rsidR="00F85835" w:rsidRPr="001120E7" w:rsidRDefault="00F85835" w:rsidP="00F85835">
      <w:pPr>
        <w:spacing w:after="0" w:line="240" w:lineRule="auto"/>
        <w:jc w:val="right"/>
        <w:rPr>
          <w:rFonts w:ascii="Times New Roman" w:hAnsi="Times New Roman" w:cs="Times New Roman"/>
          <w:b/>
          <w:sz w:val="32"/>
          <w:szCs w:val="32"/>
          <w:lang w:val="es-ES"/>
        </w:rPr>
      </w:pPr>
      <w:r w:rsidRPr="001120E7">
        <w:rPr>
          <w:rFonts w:ascii="Times New Roman" w:hAnsi="Times New Roman" w:cs="Times New Roman"/>
          <w:b/>
          <w:sz w:val="32"/>
          <w:szCs w:val="32"/>
          <w:lang w:val="es-ES"/>
        </w:rPr>
        <w:t>El ministerio pastoral en el tercer milenio:</w:t>
      </w:r>
    </w:p>
    <w:p w14:paraId="65775E43" w14:textId="77777777" w:rsidR="00F85835" w:rsidRPr="001120E7" w:rsidRDefault="00F85835" w:rsidP="00F85835">
      <w:pPr>
        <w:spacing w:after="0" w:line="240" w:lineRule="auto"/>
        <w:jc w:val="right"/>
        <w:rPr>
          <w:rFonts w:ascii="Times New Roman" w:hAnsi="Times New Roman" w:cs="Times New Roman"/>
          <w:b/>
          <w:sz w:val="32"/>
          <w:szCs w:val="32"/>
          <w:lang w:val="es-ES"/>
        </w:rPr>
      </w:pPr>
      <w:r w:rsidRPr="001120E7">
        <w:rPr>
          <w:rFonts w:ascii="Times New Roman" w:hAnsi="Times New Roman" w:cs="Times New Roman"/>
          <w:b/>
          <w:sz w:val="32"/>
          <w:szCs w:val="32"/>
          <w:lang w:val="es-ES"/>
        </w:rPr>
        <w:t>Aprendiendo el arte de la negligencia estratégica</w:t>
      </w:r>
    </w:p>
    <w:p w14:paraId="2F681AD0" w14:textId="77777777" w:rsidR="00F85835" w:rsidRDefault="00F85835" w:rsidP="00F85835">
      <w:pPr>
        <w:tabs>
          <w:tab w:val="left" w:pos="8280"/>
        </w:tabs>
        <w:spacing w:after="0" w:line="240" w:lineRule="auto"/>
        <w:jc w:val="right"/>
        <w:rPr>
          <w:rFonts w:ascii="Times New Roman" w:hAnsi="Times New Roman" w:cs="Times New Roman"/>
          <w:sz w:val="24"/>
          <w:szCs w:val="24"/>
          <w:lang w:val="es-ES"/>
        </w:rPr>
      </w:pPr>
    </w:p>
    <w:p w14:paraId="47D97BAC" w14:textId="77777777" w:rsidR="00F85835" w:rsidRDefault="00F85835" w:rsidP="00F85835">
      <w:pPr>
        <w:tabs>
          <w:tab w:val="left" w:pos="8280"/>
        </w:tabs>
        <w:spacing w:after="0" w:line="240" w:lineRule="auto"/>
        <w:jc w:val="right"/>
        <w:rPr>
          <w:rFonts w:ascii="Times New Roman" w:hAnsi="Times New Roman" w:cs="Times New Roman"/>
          <w:sz w:val="24"/>
          <w:szCs w:val="24"/>
          <w:lang w:val="es-ES"/>
        </w:rPr>
      </w:pPr>
      <w:r w:rsidRPr="004C0415">
        <w:rPr>
          <w:rFonts w:ascii="Times New Roman" w:hAnsi="Times New Roman" w:cs="Times New Roman"/>
          <w:sz w:val="24"/>
          <w:szCs w:val="24"/>
          <w:lang w:val="es-ES"/>
        </w:rPr>
        <w:t xml:space="preserve">WILLIE </w:t>
      </w:r>
      <w:r>
        <w:rPr>
          <w:rFonts w:ascii="Times New Roman" w:hAnsi="Times New Roman" w:cs="Times New Roman"/>
          <w:sz w:val="24"/>
          <w:szCs w:val="24"/>
          <w:lang w:val="es-ES"/>
        </w:rPr>
        <w:t xml:space="preserve"> </w:t>
      </w:r>
      <w:r w:rsidRPr="004C0415">
        <w:rPr>
          <w:rFonts w:ascii="Times New Roman" w:hAnsi="Times New Roman" w:cs="Times New Roman"/>
          <w:sz w:val="24"/>
          <w:szCs w:val="24"/>
          <w:lang w:val="es-ES"/>
        </w:rPr>
        <w:t>E  ELAINE  OLIVER</w:t>
      </w:r>
    </w:p>
    <w:p w14:paraId="7D6A54B7" w14:textId="77777777" w:rsidR="00F85835" w:rsidRDefault="00F85835" w:rsidP="00F85835">
      <w:pPr>
        <w:tabs>
          <w:tab w:val="left" w:pos="8280"/>
        </w:tabs>
        <w:spacing w:after="0" w:line="240" w:lineRule="auto"/>
        <w:jc w:val="right"/>
        <w:rPr>
          <w:rFonts w:ascii="Times New Roman" w:hAnsi="Times New Roman" w:cs="Times New Roman"/>
          <w:lang w:val="es-ES"/>
        </w:rPr>
      </w:pPr>
    </w:p>
    <w:p w14:paraId="7340EB83" w14:textId="77777777" w:rsidR="00F85835" w:rsidRDefault="00F85835" w:rsidP="00FD4A82">
      <w:pPr>
        <w:spacing w:after="0" w:line="240" w:lineRule="auto"/>
        <w:jc w:val="right"/>
        <w:rPr>
          <w:rFonts w:ascii="Times New Roman" w:hAnsi="Times New Roman" w:cs="Times New Roman"/>
          <w:lang w:val="es-ES"/>
        </w:rPr>
        <w:sectPr w:rsidR="00F85835" w:rsidSect="00DB0156">
          <w:pgSz w:w="12240" w:h="15840" w:code="1"/>
          <w:pgMar w:top="720" w:right="720" w:bottom="720" w:left="1080" w:header="0" w:footer="720" w:gutter="0"/>
          <w:cols w:space="720"/>
          <w:docGrid w:linePitch="360"/>
        </w:sectPr>
      </w:pPr>
    </w:p>
    <w:p w14:paraId="1C97E452"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Hace unos meses, mientras iba en un vuelo trasatlántico, nos topamos con una tormenta muy fea.  Aunque habíamos experimentado muchas tormentas desde las naves aéreas anteriormente, éste viaje fue uno de los peores.  Ambos, mi esposa y yo, nos mantuvimos quietos y callados durante aquella noche tenebrosa.  Tomados de la mano, individualmente conversábamos con Dios.</w:t>
      </w:r>
    </w:p>
    <w:p w14:paraId="0A1EEEA4" w14:textId="77777777" w:rsidR="00167FAE" w:rsidRDefault="00167FAE" w:rsidP="00167FAE">
      <w:pPr>
        <w:spacing w:after="0" w:line="240" w:lineRule="auto"/>
        <w:contextualSpacing/>
        <w:jc w:val="both"/>
        <w:rPr>
          <w:rFonts w:ascii="Times New Roman" w:hAnsi="Times New Roman" w:cs="Times New Roman"/>
          <w:lang w:val="es-ES"/>
        </w:rPr>
      </w:pPr>
    </w:p>
    <w:p w14:paraId="5FB5BCA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Durante aquellos momentos en los que el avión temblaba y cabeceaba capeando la tormenta, y nuestro futuro parecía incierto, nuestros pensamientos no se fijaban en nuestras responsabilidades del trabajo.  Más tarde, con los cielos más calmados, nos confesábamos mutuamente lo que ocupaba nuestras mentes durante aquellos momentos difíciles: nuestra relación con Dios, nuestra relación mutua el uno con el otro, y la salvación de nuestros hijos.</w:t>
      </w:r>
    </w:p>
    <w:p w14:paraId="5A143467" w14:textId="77777777" w:rsidR="00167FAE" w:rsidRDefault="00167FAE" w:rsidP="00167FAE">
      <w:pPr>
        <w:spacing w:after="0" w:line="240" w:lineRule="auto"/>
        <w:contextualSpacing/>
        <w:jc w:val="both"/>
        <w:rPr>
          <w:rFonts w:ascii="Times New Roman" w:hAnsi="Times New Roman" w:cs="Times New Roman"/>
          <w:lang w:val="es-ES"/>
        </w:rPr>
      </w:pPr>
    </w:p>
    <w:p w14:paraId="542B4169"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Lecciones sacadas de un vuelo turbulento</w:t>
      </w:r>
    </w:p>
    <w:p w14:paraId="1A794BD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Nuestras vidas en el ministerio pueden, a veces, ciertamente asemejarse a una fiera tormenta.  La misma intensidad del trabajo, sumada a las altas expectativas de los miembros de la iglesia, y aún del liderazgo, no siempre resulta en un viaje tranquilo  y placentero.  Mas bien, avoca a los pastores a experimentar muy pronto la quemazón laboral, y con frecuencia, a vivir con un gran peso de culpa, de frustración y de desilusión.</w:t>
      </w:r>
    </w:p>
    <w:p w14:paraId="3A601448" w14:textId="77777777" w:rsidR="00167FAE" w:rsidRDefault="00167FAE" w:rsidP="00167FAE">
      <w:pPr>
        <w:spacing w:after="0" w:line="240" w:lineRule="auto"/>
        <w:contextualSpacing/>
        <w:jc w:val="both"/>
        <w:rPr>
          <w:rFonts w:ascii="Times New Roman" w:hAnsi="Times New Roman" w:cs="Times New Roman"/>
          <w:lang w:val="es-ES"/>
        </w:rPr>
      </w:pPr>
    </w:p>
    <w:p w14:paraId="12F6F470"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Estas emociones son una realidad para los pastores, y además tienen una efecto real sobre sus cónyuges y sobre sus hijos.  Con frecuencia se colocan las mismas expectativas de los pastores sobre los cónyuges y sobre los hijos.  Por ejemplo, se les pide a los cónyuges, (que generalmente son las esposas) que tomen responsabilidades pastorales, y se espera que los hijos sean modelos de perfección, demostrando una madurez espiritual superior a la que corresponde a sus edades.</w:t>
      </w:r>
    </w:p>
    <w:p w14:paraId="270C1DD8" w14:textId="77777777" w:rsidR="00167FAE" w:rsidRDefault="00167FAE" w:rsidP="00167FAE">
      <w:pPr>
        <w:spacing w:after="0" w:line="240" w:lineRule="auto"/>
        <w:contextualSpacing/>
        <w:jc w:val="both"/>
        <w:rPr>
          <w:rFonts w:ascii="Times New Roman" w:hAnsi="Times New Roman" w:cs="Times New Roman"/>
          <w:lang w:val="es-ES"/>
        </w:rPr>
      </w:pPr>
    </w:p>
    <w:p w14:paraId="16E1A0F1"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w:t>
      </w:r>
    </w:p>
    <w:p w14:paraId="68E7FD3D" w14:textId="77777777" w:rsidR="001A1C9F" w:rsidRDefault="001A1C9F" w:rsidP="00167FAE">
      <w:pPr>
        <w:spacing w:after="0" w:line="240" w:lineRule="auto"/>
        <w:rPr>
          <w:rFonts w:ascii="Times New Roman" w:hAnsi="Times New Roman" w:cs="Times New Roman"/>
          <w:b/>
          <w:lang w:val="es-ES"/>
        </w:rPr>
      </w:pPr>
    </w:p>
    <w:p w14:paraId="26EAF623" w14:textId="77777777" w:rsidR="00F85835" w:rsidRPr="00C11EA0" w:rsidRDefault="00167FAE" w:rsidP="00167FAE">
      <w:pPr>
        <w:spacing w:after="0" w:line="240" w:lineRule="auto"/>
        <w:rPr>
          <w:rFonts w:ascii="Times New Roman" w:hAnsi="Times New Roman" w:cs="Times New Roman"/>
          <w:sz w:val="20"/>
          <w:lang w:val="es-ES"/>
        </w:rPr>
      </w:pPr>
      <w:r w:rsidRPr="00C11EA0">
        <w:rPr>
          <w:rFonts w:ascii="Times New Roman" w:hAnsi="Times New Roman" w:cs="Times New Roman"/>
          <w:b/>
          <w:sz w:val="20"/>
          <w:lang w:val="es-ES"/>
        </w:rPr>
        <w:t>Willie Oliver</w:t>
      </w:r>
      <w:r w:rsidRPr="00C11EA0">
        <w:rPr>
          <w:rFonts w:ascii="Times New Roman" w:hAnsi="Times New Roman" w:cs="Times New Roman"/>
          <w:sz w:val="20"/>
          <w:lang w:val="es-ES"/>
        </w:rPr>
        <w:t xml:space="preserve">, PhD, CFLE y </w:t>
      </w:r>
      <w:r w:rsidRPr="00C11EA0">
        <w:rPr>
          <w:rFonts w:ascii="Times New Roman" w:hAnsi="Times New Roman" w:cs="Times New Roman"/>
          <w:b/>
          <w:sz w:val="20"/>
          <w:lang w:val="es-ES"/>
        </w:rPr>
        <w:t>Elaine Oliver</w:t>
      </w:r>
      <w:r w:rsidRPr="00C11EA0">
        <w:rPr>
          <w:rFonts w:ascii="Times New Roman" w:hAnsi="Times New Roman" w:cs="Times New Roman"/>
          <w:sz w:val="20"/>
          <w:lang w:val="es-ES"/>
        </w:rPr>
        <w:t>, MA, CFLE, son los Directores del Departamento de Ministerio de la Familia de la Asociación General de los Adventistas del Séptimo Día, con oficinas en la cede mundial de la Iglesia en Silver Spring, Maryland, Estados Unidos de América</w:t>
      </w:r>
      <w:r w:rsidR="00550888" w:rsidRPr="00C11EA0">
        <w:rPr>
          <w:rFonts w:ascii="Times New Roman" w:hAnsi="Times New Roman" w:cs="Times New Roman"/>
          <w:sz w:val="20"/>
          <w:lang w:val="es-ES"/>
        </w:rPr>
        <w:t>.</w:t>
      </w:r>
    </w:p>
    <w:p w14:paraId="1EF1628D" w14:textId="77777777" w:rsidR="00167FAE" w:rsidRDefault="00167FAE" w:rsidP="00167FAE">
      <w:pPr>
        <w:spacing w:after="0" w:line="240" w:lineRule="auto"/>
        <w:rPr>
          <w:rFonts w:ascii="Times New Roman" w:hAnsi="Times New Roman" w:cs="Times New Roman"/>
          <w:lang w:val="es-ES"/>
        </w:rPr>
      </w:pPr>
    </w:p>
    <w:p w14:paraId="2D5E79CA"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Por supuesto, el ministerio pastoral tiene tanto momentos de gozo como retos que enfrentar.  Mientras que las cimas del ministerio pueden ser muy elevadas - como el llevar a las personas a los pies de Jesús, el llevarles esperanza a los que se encuentran desespe-ranzados – las simas (o sea, los profundos valles) del ministerio también pueden ser sumamente bajas, con frecuencia causando la inminente bancarrota de los recursos y del tiempo, resultando en que no se alcancen los resultados medibles esperados ni en la iglesia y ni en la familia pastoral.</w:t>
      </w:r>
    </w:p>
    <w:p w14:paraId="1C730790" w14:textId="77777777" w:rsidR="00167FAE" w:rsidRDefault="00167FAE" w:rsidP="00167FAE">
      <w:pPr>
        <w:spacing w:after="0" w:line="240" w:lineRule="auto"/>
        <w:contextualSpacing/>
        <w:jc w:val="both"/>
        <w:rPr>
          <w:rFonts w:ascii="Times New Roman" w:hAnsi="Times New Roman" w:cs="Times New Roman"/>
          <w:lang w:val="es-ES"/>
        </w:rPr>
      </w:pPr>
    </w:p>
    <w:p w14:paraId="03F5D63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 mediados de la década de los 1980, Paul Tsongas, Senador por el Estado de Massachusetts, en los Estados Unidos de América, descubrió que tenía cáncer.  Inicialmente decidió continuar con su campaña política para lograr su re-elección.  Tuvo ocasión de meditar de nuevo sobre su decisión cuando un amigo, Arnold Zack, le escribió una notita diciéndole: “Nadie dijo jamás en su lecho de muerte: ‘¡Cuánto deseo haber pasado más tiempo en mi trabajo!’”.  Tsongas canceló su campaña política para pasar más tiempo con su familia durante este período difícil que enfrentaba.</w:t>
      </w:r>
      <w:r>
        <w:rPr>
          <w:rFonts w:ascii="Times New Roman" w:hAnsi="Times New Roman" w:cs="Times New Roman"/>
          <w:vertAlign w:val="superscript"/>
          <w:lang w:val="es-ES"/>
        </w:rPr>
        <w:t xml:space="preserve">1 </w:t>
      </w:r>
    </w:p>
    <w:p w14:paraId="09289B1C" w14:textId="77777777" w:rsidR="00167FAE" w:rsidRDefault="00167FAE" w:rsidP="00167FAE">
      <w:pPr>
        <w:spacing w:after="0" w:line="240" w:lineRule="auto"/>
        <w:contextualSpacing/>
        <w:jc w:val="both"/>
        <w:rPr>
          <w:rFonts w:ascii="Times New Roman" w:hAnsi="Times New Roman" w:cs="Times New Roman"/>
          <w:lang w:val="es-ES"/>
        </w:rPr>
      </w:pPr>
    </w:p>
    <w:p w14:paraId="75D33671" w14:textId="77777777" w:rsidR="00167FAE" w:rsidRPr="00C94377"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Con esto no estamos sugiriendo que los pastores dejen su ministerio.  Más bien, sugerimos que le den un nuevo vistazo a poner en primer lugar aquellas cosas que tienen mayor importancia manejando de manera más eficiente sus compromisos encontrados, y procurando hallar la homeostasis en su vida espiritual, personal y profesional.  </w:t>
      </w:r>
      <w:r>
        <w:rPr>
          <w:rFonts w:ascii="Times New Roman" w:hAnsi="Times New Roman" w:cs="Times New Roman"/>
          <w:color w:val="000000"/>
          <w:shd w:val="clear" w:color="auto" w:fill="FFFFFF"/>
          <w:lang w:val="es-ES"/>
        </w:rPr>
        <w:t>“</w:t>
      </w:r>
      <w:r w:rsidRPr="00C94377">
        <w:rPr>
          <w:rFonts w:ascii="Times New Roman" w:hAnsi="Times New Roman" w:cs="Times New Roman"/>
          <w:color w:val="000000"/>
          <w:shd w:val="clear" w:color="auto" w:fill="FFFFFF"/>
          <w:lang w:val="es-ES"/>
        </w:rPr>
        <w:t>Ninguna disculpa tiene el predicador por descuidar el círculo interior en favor del círculo mayor. El bienestar espiritual de su familia está ante todo</w:t>
      </w:r>
      <w:r>
        <w:rPr>
          <w:rFonts w:ascii="Times New Roman" w:hAnsi="Times New Roman" w:cs="Times New Roman"/>
          <w:color w:val="000000"/>
          <w:shd w:val="clear" w:color="auto" w:fill="FFFFFF"/>
          <w:lang w:val="es-ES"/>
        </w:rPr>
        <w:t>”</w:t>
      </w:r>
      <w:r w:rsidRPr="00C94377">
        <w:rPr>
          <w:rFonts w:ascii="Times New Roman" w:hAnsi="Times New Roman" w:cs="Times New Roman"/>
          <w:color w:val="000000"/>
          <w:shd w:val="clear" w:color="auto" w:fill="FFFFFF"/>
          <w:lang w:val="es-ES"/>
        </w:rPr>
        <w:t>.</w:t>
      </w:r>
      <w:r w:rsidRPr="00C94377">
        <w:rPr>
          <w:rStyle w:val="reference"/>
          <w:rFonts w:ascii="Times New Roman" w:hAnsi="Times New Roman" w:cs="Times New Roman"/>
          <w:bdr w:val="none" w:sz="0" w:space="0" w:color="auto" w:frame="1"/>
          <w:shd w:val="clear" w:color="auto" w:fill="FFFFFF"/>
          <w:lang w:val="es-ES"/>
        </w:rPr>
        <w:t xml:space="preserve"> {OE 215.3}</w:t>
      </w:r>
      <w:r w:rsidRPr="00C434DA">
        <w:rPr>
          <w:rFonts w:ascii="Times New Roman" w:hAnsi="Times New Roman" w:cs="Times New Roman"/>
          <w:vertAlign w:val="superscript"/>
          <w:lang w:val="es-ES"/>
        </w:rPr>
        <w:t>2</w:t>
      </w:r>
    </w:p>
    <w:p w14:paraId="42DC92DF" w14:textId="77777777" w:rsidR="00167FAE" w:rsidRDefault="00167FAE" w:rsidP="00167FAE">
      <w:pPr>
        <w:spacing w:after="0" w:line="240" w:lineRule="auto"/>
        <w:contextualSpacing/>
        <w:jc w:val="both"/>
        <w:rPr>
          <w:rFonts w:ascii="Times New Roman" w:hAnsi="Times New Roman" w:cs="Times New Roman"/>
          <w:lang w:val="es-ES"/>
        </w:rPr>
      </w:pPr>
    </w:p>
    <w:p w14:paraId="22FB5EB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Negligencia estratégica</w:t>
      </w:r>
    </w:p>
    <w:p w14:paraId="206E3774"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En una entrevista publicada en </w:t>
      </w:r>
      <w:r>
        <w:rPr>
          <w:rFonts w:ascii="Times New Roman" w:hAnsi="Times New Roman" w:cs="Times New Roman"/>
          <w:i/>
          <w:lang w:val="es-ES"/>
        </w:rPr>
        <w:t>Leadership Journal</w:t>
      </w:r>
      <w:r>
        <w:rPr>
          <w:rFonts w:ascii="Times New Roman" w:hAnsi="Times New Roman" w:cs="Times New Roman"/>
          <w:lang w:val="es-ES"/>
        </w:rPr>
        <w:t xml:space="preserve"> [</w:t>
      </w:r>
      <w:r w:rsidRPr="006D5B22">
        <w:rPr>
          <w:rFonts w:ascii="Times New Roman" w:hAnsi="Times New Roman" w:cs="Times New Roman"/>
          <w:lang w:val="es-ES"/>
        </w:rPr>
        <w:t>La Revista del Liderazgo]</w:t>
      </w:r>
      <w:r>
        <w:rPr>
          <w:rFonts w:ascii="Times New Roman" w:hAnsi="Times New Roman" w:cs="Times New Roman"/>
          <w:lang w:val="es-ES"/>
        </w:rPr>
        <w:t xml:space="preserve"> Bill Hybels, pastor de la Iglesia de la Comunidad de Willow Creek habló sobre las llaves de un liderazgo más sencillo y más eficiente.  El mencionó la necesidad que tienen los pastores y los dirigentes del ministerio de enfrentar directamente la noción de “la negligencia estratégica”.</w:t>
      </w:r>
      <w:r w:rsidRPr="00C434DA">
        <w:rPr>
          <w:rFonts w:ascii="Times New Roman" w:hAnsi="Times New Roman" w:cs="Times New Roman"/>
          <w:vertAlign w:val="superscript"/>
          <w:lang w:val="es-ES"/>
        </w:rPr>
        <w:t>3</w:t>
      </w:r>
      <w:r>
        <w:rPr>
          <w:rFonts w:ascii="Times New Roman" w:hAnsi="Times New Roman" w:cs="Times New Roman"/>
          <w:lang w:val="es-ES"/>
        </w:rPr>
        <w:t xml:space="preserve">  Esta idea se refiere a la necesidad de establecer en el ministerio linderos saludables.  Obviamente, cada pastor necesita enfocarse, simplificar las cosas y establecer prioridades.</w:t>
      </w:r>
    </w:p>
    <w:p w14:paraId="3F5218DC" w14:textId="77777777" w:rsidR="00167FAE" w:rsidRDefault="00167FAE" w:rsidP="00167FAE">
      <w:pPr>
        <w:spacing w:after="0" w:line="240" w:lineRule="auto"/>
        <w:contextualSpacing/>
        <w:jc w:val="both"/>
        <w:rPr>
          <w:rFonts w:ascii="Times New Roman" w:hAnsi="Times New Roman" w:cs="Times New Roman"/>
          <w:lang w:val="es-ES"/>
        </w:rPr>
      </w:pPr>
    </w:p>
    <w:p w14:paraId="4B9080D8"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Una vez establecido este compromiso, uno tiene que hacerse, personalmente, las siguientes preguntas: “Con el correr del tiempo, ¿quién quiero yo llegar a ser?  ¿Qué clase de esposo o de esposa quisiera yo llegar a ser?  ¿Qué clase de padre o de madre?  ¿Qué clase de amigo, de pastor, o de dirigente quiero yo llegar a ser?”  Y luego, hágase las siguientes preguntas de seguimiento:  ¿Qué tiene que ser incluido en mi itinerario para yo llegar a ser este tipo de persona?  En esencia, los pastores tienen que decidir de manera estratégica qué va a quedar fuera de su itinerario para ellos llegar a ser exitosos espiritualmente, personalmente – en su vida familiar – y profesionalmente.</w:t>
      </w:r>
    </w:p>
    <w:p w14:paraId="01ABBEE8" w14:textId="77777777" w:rsidR="00167FAE" w:rsidRDefault="00167FAE" w:rsidP="00167FAE">
      <w:pPr>
        <w:spacing w:after="0" w:line="240" w:lineRule="auto"/>
        <w:contextualSpacing/>
        <w:jc w:val="both"/>
        <w:rPr>
          <w:rFonts w:ascii="Times New Roman" w:hAnsi="Times New Roman" w:cs="Times New Roman"/>
          <w:lang w:val="es-ES"/>
        </w:rPr>
      </w:pPr>
    </w:p>
    <w:p w14:paraId="34C774FE"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En un estudio reciente que se llevó a cabo en la División Norteamericana de los Adventistas del Séptimo Día, enfocado en la tensión en las familias pastorales, un porcentaje significativo de los pastores informaron que experimentaban dificultad con la oración personal, problemas procurando mantener una conexión personal con Dios, y dificultades al para sacar tiempo para sus devociones personales.  Lo que nosotros sabemos, al estar ambos [mi esposa y yo] en el ministerio, es que sin oración personal y estudio de la Biblia, es imposible sostener la clase de relación viable con Dios que es indispensable para llevar adelante cualquier tipo de ministerio.  Sin esta conexión diaria, perdemos de vista que somos llamados, y el trabajo que hacemos para la iglesia se torna en otro trabajo más, rutinario y regular.</w:t>
      </w:r>
    </w:p>
    <w:p w14:paraId="62DFFC48" w14:textId="77777777" w:rsidR="00167FAE" w:rsidRDefault="00167FAE" w:rsidP="00167FAE">
      <w:pPr>
        <w:spacing w:after="0" w:line="240" w:lineRule="auto"/>
        <w:contextualSpacing/>
        <w:jc w:val="both"/>
        <w:rPr>
          <w:rFonts w:ascii="Times New Roman" w:hAnsi="Times New Roman" w:cs="Times New Roman"/>
          <w:lang w:val="es-ES"/>
        </w:rPr>
      </w:pPr>
    </w:p>
    <w:p w14:paraId="45DE35F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Siendo así, ¿dónde tiene que ejercer el pastor su “negligencia estratégica” para poder mantener  y desarrollar una disciplina espiritual fuerte?  ¿Estableciendo un horario determinado y específico para responder a su correo electrónico?  ¿Dedicar menos tiempo a compartir en los medios sociales innecesarios?  ¿Ver menos televisión?  ¿Retirarse a descansar más temprano para levantarse más temprano?  Solamente usted puede determinar dónde tiene que ejercer la “negligencia estratégica” para poder dedicar el tiempo necesario a la oración y al estudio de la Biblia que le capacitarán para ser un dirigente espiritual efectivo.</w:t>
      </w:r>
    </w:p>
    <w:p w14:paraId="78CA10F6" w14:textId="77777777" w:rsidR="00167FAE" w:rsidRDefault="00167FAE" w:rsidP="00167FAE">
      <w:pPr>
        <w:spacing w:after="0" w:line="240" w:lineRule="auto"/>
        <w:contextualSpacing/>
        <w:jc w:val="both"/>
        <w:rPr>
          <w:rFonts w:ascii="Times New Roman" w:hAnsi="Times New Roman" w:cs="Times New Roman"/>
          <w:lang w:val="es-ES"/>
        </w:rPr>
      </w:pPr>
    </w:p>
    <w:p w14:paraId="7AF99657"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En la Palabra</w:t>
      </w:r>
    </w:p>
    <w:p w14:paraId="540973E0"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En Esdras 7:10 nos dice: “Porque Esdras había aplicado su corazón a inquirir la Ley del Señor, a cumplirla, y a enseñar a Israel sus estatutos y normas”.  Fíjese en el compromiso que hizo Esdras a estudiar de las Escrituras, a vivir las Escrituras y a enseñar las Escrituras.  El estudio de la Palabra de Dios es un pre-requisito para llegar a conocer a Dios.  Hay muchos académicos que estudian y que enseñan las Escrituras, pero ellas no han hecho mella, no han hecho diferencia en sus vidas.  No fue así con Esdras.  Él volcó todo su corazón en las Escrituras, él las estudió, él vivió lo que iba aprendiendo, y entonces enseñó las Escrituras con poder.</w:t>
      </w:r>
    </w:p>
    <w:p w14:paraId="09AF445A" w14:textId="77777777" w:rsidR="00167FAE" w:rsidRDefault="00167FAE" w:rsidP="00167FAE">
      <w:pPr>
        <w:spacing w:after="0" w:line="240" w:lineRule="auto"/>
        <w:contextualSpacing/>
        <w:jc w:val="both"/>
        <w:rPr>
          <w:rFonts w:ascii="Times New Roman" w:hAnsi="Times New Roman" w:cs="Times New Roman"/>
          <w:lang w:val="es-ES"/>
        </w:rPr>
      </w:pPr>
    </w:p>
    <w:p w14:paraId="23DDDA5C" w14:textId="77777777" w:rsidR="00167FAE" w:rsidRPr="00D627F9"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Sin lugar a dudas, “la negligencia estratégica”                                                                                                                                                                                                                                                                                                                                   </w:t>
      </w:r>
    </w:p>
    <w:p w14:paraId="110EAE9A" w14:textId="77777777" w:rsidR="00167FAE" w:rsidRDefault="00167FAE" w:rsidP="00167FAE">
      <w:pPr>
        <w:spacing w:after="0" w:line="240" w:lineRule="auto"/>
        <w:rPr>
          <w:rFonts w:ascii="Times New Roman" w:hAnsi="Times New Roman" w:cs="Times New Roman"/>
          <w:lang w:val="es-ES"/>
        </w:rPr>
      </w:pPr>
      <w:r>
        <w:rPr>
          <w:rFonts w:ascii="Times New Roman" w:hAnsi="Times New Roman" w:cs="Times New Roman"/>
          <w:lang w:val="es-ES"/>
        </w:rPr>
        <w:t>operaba efectivamente en la vida de este fiel escriba,</w:t>
      </w:r>
    </w:p>
    <w:p w14:paraId="7B4CFFBE"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porque de no haber sido así, él hubiera sido incapaz de   estudiar, de vivir y de enseñar las Escrituras.  Como pastores, tenemos que aprender y operar con eficacia en nuestras vidas el modelo establecido por Esdras para poder ser dirigentes efectivos del rebaño.  El tiempo que pasamos en nuestra devoción personal y en estudio de la Palabra de Dios, no puede ser solamente el tiempo que dedicamos a la preparación de sermones; tiene que ser el tiempo en que maduramos y alimentamos nuestra vida espiritual conectados esencialmente a la Vid verdadera.</w:t>
      </w:r>
    </w:p>
    <w:p w14:paraId="53FC05E5" w14:textId="77777777" w:rsidR="00167FAE" w:rsidRDefault="00167FAE" w:rsidP="00167FAE">
      <w:pPr>
        <w:spacing w:after="0" w:line="240" w:lineRule="auto"/>
        <w:contextualSpacing/>
        <w:jc w:val="both"/>
        <w:rPr>
          <w:rFonts w:ascii="Times New Roman" w:hAnsi="Times New Roman" w:cs="Times New Roman"/>
          <w:lang w:val="es-ES"/>
        </w:rPr>
      </w:pPr>
    </w:p>
    <w:p w14:paraId="067B155C"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Se registra el consejo y la orden de Jesús a sus discípulos en Hechos 1:8: “Pero recibiréis el poder cuando venga sobre vosotros el Espíritu Santo,  y me seréis testigos en Jerusalén, en toda Judea, en Samaria y hasta lo último de la tierra”.  Y un poco más adelante, en Hechos 1:14 encontramos lo siguiente: Todos estos perseveraban unánimes en oración y ruego...”.</w:t>
      </w:r>
    </w:p>
    <w:p w14:paraId="3AEF24DE" w14:textId="77777777" w:rsidR="00167FAE" w:rsidRDefault="00167FAE" w:rsidP="00167FAE">
      <w:pPr>
        <w:spacing w:after="0" w:line="240" w:lineRule="auto"/>
        <w:contextualSpacing/>
        <w:jc w:val="both"/>
        <w:rPr>
          <w:rFonts w:ascii="Times New Roman" w:hAnsi="Times New Roman" w:cs="Times New Roman"/>
          <w:lang w:val="es-ES"/>
        </w:rPr>
      </w:pPr>
    </w:p>
    <w:p w14:paraId="03662634"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Espíritu Santo habitará en nosotros cuando pasemos tiempo en oración, pidiendo claridad mental y de propósito para representar a Jesús efectivamente al mundo.  El poder del Espíritu descenderá con la fuerza del Pentecostés cuando hagamos tiempo para la comunión con Dios por medio de la oración.  Sin este enfoque y sin esta prioridad, nuestras vidas se verán demasiado enmarañadas, y no podremos sacar tiempo para orar.  La hermana Elena G. de White nos aconseja: “</w:t>
      </w:r>
      <w:r w:rsidRPr="008E1237">
        <w:rPr>
          <w:rFonts w:ascii="Times New Roman" w:hAnsi="Times New Roman" w:cs="Times New Roman"/>
          <w:color w:val="000000"/>
          <w:shd w:val="clear" w:color="auto" w:fill="FFFFFF"/>
          <w:lang w:val="es-ES"/>
        </w:rPr>
        <w:t>Conságrate a Dios todas las mañanas; haz de esto tu primer trabajo”</w:t>
      </w:r>
      <w:r>
        <w:rPr>
          <w:rFonts w:ascii="Times New Roman" w:hAnsi="Times New Roman" w:cs="Times New Roman"/>
          <w:color w:val="000000"/>
          <w:shd w:val="clear" w:color="auto" w:fill="FFFFFF"/>
          <w:lang w:val="es-ES"/>
        </w:rPr>
        <w:t xml:space="preserve">.  </w:t>
      </w:r>
      <w:r w:rsidRPr="009407A2">
        <w:rPr>
          <w:rStyle w:val="apple-converted-space"/>
          <w:rFonts w:ascii="Times New Roman" w:hAnsi="Times New Roman" w:cs="Times New Roman"/>
          <w:color w:val="000000"/>
          <w:shd w:val="clear" w:color="auto" w:fill="FFFFFF"/>
          <w:lang w:val="es-ES"/>
        </w:rPr>
        <w:t>CC 70:1</w:t>
      </w:r>
      <w:r w:rsidRPr="00B22A93">
        <w:rPr>
          <w:rFonts w:ascii="Times New Roman" w:hAnsi="Times New Roman" w:cs="Times New Roman"/>
          <w:b/>
          <w:i/>
          <w:vertAlign w:val="superscript"/>
          <w:lang w:val="es-ES"/>
        </w:rPr>
        <w:t>5</w:t>
      </w:r>
      <w:r>
        <w:rPr>
          <w:rFonts w:ascii="Times New Roman" w:hAnsi="Times New Roman" w:cs="Times New Roman"/>
          <w:lang w:val="es-ES"/>
        </w:rPr>
        <w:t xml:space="preserve">  Como pastores, tenemos que incluir tiempo estratégicamente para orar y para estudiar la Biblia, porque si dejamos de hacer estas actividades, se constituirán en barreras para pasar tiempo con Jesús.</w:t>
      </w:r>
    </w:p>
    <w:p w14:paraId="00D44C4C" w14:textId="77777777" w:rsidR="00167FAE" w:rsidRDefault="00167FAE" w:rsidP="00167FAE">
      <w:pPr>
        <w:spacing w:after="0" w:line="240" w:lineRule="auto"/>
        <w:contextualSpacing/>
        <w:rPr>
          <w:rFonts w:ascii="Times New Roman" w:hAnsi="Times New Roman" w:cs="Times New Roman"/>
          <w:lang w:val="es-ES"/>
        </w:rPr>
      </w:pPr>
    </w:p>
    <w:p w14:paraId="6B7FA3F3"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En el estudio pastoral que se hizo en Norte América, al que ya aludimos, muchos pastores se quejaban porque no tenían suficientes horas a la semana para manejar todas las responsabilidades, y aún tener tiempo suficiente para pasar junto a su familia.  Por esta razón, los pastores tienen que dejar de hacer muchas cosas buenas en el ministerio, pero que no son centrales en su ministerio, básica en su misión, para que puedan hacer tiempo para estar con su familia y nutrir esta relación intrínseca.</w:t>
      </w:r>
    </w:p>
    <w:p w14:paraId="1AC17ECB" w14:textId="77777777" w:rsidR="00167FAE" w:rsidRDefault="00167FAE" w:rsidP="00167FAE">
      <w:pPr>
        <w:spacing w:after="0" w:line="240" w:lineRule="auto"/>
        <w:contextualSpacing/>
        <w:jc w:val="both"/>
        <w:rPr>
          <w:rFonts w:ascii="Times New Roman" w:hAnsi="Times New Roman" w:cs="Times New Roman"/>
          <w:lang w:val="es-ES"/>
        </w:rPr>
      </w:pPr>
    </w:p>
    <w:p w14:paraId="0C29E4C7" w14:textId="77777777" w:rsidR="00167FAE" w:rsidRDefault="00167FAE" w:rsidP="00167FAE">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Si nosotros dos aceptáramos todas las invitaciones que nos llegan para hablar y/o para escribir, fracasaríamos en los objetivos centrales de nuestras responsabilidades ministeriales.  Aunque con frecuencia nos sentimos tentados a trabajar durante nuestras vacaciones, tenemos que proponernos retrasar y/o rechazar algunas tareas y funciones para darnos los recesos necesarios para mantenernos espiritual, emocional y físicamente suficientemente saludables para continuar con nuestro trabajo con efectividad.</w:t>
      </w:r>
    </w:p>
    <w:p w14:paraId="3E3A4E28" w14:textId="77777777" w:rsidR="00167FAE" w:rsidRDefault="00167FAE" w:rsidP="00167FAE">
      <w:pPr>
        <w:spacing w:after="0" w:line="240" w:lineRule="auto"/>
        <w:jc w:val="both"/>
        <w:rPr>
          <w:rFonts w:ascii="Times New Roman" w:hAnsi="Times New Roman" w:cs="Times New Roman"/>
          <w:lang w:val="es-ES"/>
        </w:rPr>
      </w:pPr>
    </w:p>
    <w:p w14:paraId="5DD52048"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Trabajo en equipo</w:t>
      </w:r>
    </w:p>
    <w:p w14:paraId="54445C7F"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pasado mes de agosto, mi esposa y yo celebramos 30 años de matrimonio.  Para marcar la ocasión y crear recuerdos que mantengan nuestro matrimonio viable, pasamos cinco días en la playa.  Nos encantan las vacaciones en la playa, especialmente donde la arena es hermosa y el agua es clara y se ve azul.</w:t>
      </w:r>
    </w:p>
    <w:p w14:paraId="5D9D5504" w14:textId="77777777" w:rsidR="00167FAE" w:rsidRDefault="00167FAE" w:rsidP="00167FAE">
      <w:pPr>
        <w:spacing w:after="0" w:line="240" w:lineRule="auto"/>
        <w:contextualSpacing/>
        <w:jc w:val="both"/>
        <w:rPr>
          <w:rFonts w:ascii="Times New Roman" w:hAnsi="Times New Roman" w:cs="Times New Roman"/>
          <w:lang w:val="es-ES"/>
        </w:rPr>
      </w:pPr>
    </w:p>
    <w:p w14:paraId="77D37555"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Nuestro tiempo en la playa fue simplemente fabuloso.  Descansamos, leímos libros, comimos comidas que otros prepararon, nadamos, observamos los peces en su ambiente, disfrutamos en las tablas sobre las olas, remamos en ‘kayaks’, pero lo que más que recordamos fue el aprender a navegar con velas.</w:t>
      </w:r>
    </w:p>
    <w:p w14:paraId="064939E4" w14:textId="77777777" w:rsidR="00167FAE" w:rsidRDefault="00167FAE" w:rsidP="00167FAE">
      <w:pPr>
        <w:spacing w:after="0" w:line="240" w:lineRule="auto"/>
        <w:contextualSpacing/>
        <w:jc w:val="both"/>
        <w:rPr>
          <w:rFonts w:ascii="Times New Roman" w:hAnsi="Times New Roman" w:cs="Times New Roman"/>
          <w:lang w:val="es-ES"/>
        </w:rPr>
      </w:pPr>
    </w:p>
    <w:p w14:paraId="423E849E"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Tan pronto comenzamos las clases de navegación con velas nos dimos cuenta que esta actividad es mucho más compleja de lo que parece ser a primera vista o superficialmente.  Aunque era fuente de alguna tensión, también resultaba relajante, retadora y enriquecedora.  Teníamos que trabajar juntos como un equipo, y estar del mismo lado del catamarán para poder deslizarnos suavemente sobre las aguas del bello Mar Caribe.</w:t>
      </w:r>
    </w:p>
    <w:p w14:paraId="7372825A" w14:textId="77777777" w:rsidR="00167FAE" w:rsidRDefault="00167FAE" w:rsidP="00167FAE">
      <w:pPr>
        <w:spacing w:after="0" w:line="240" w:lineRule="auto"/>
        <w:contextualSpacing/>
        <w:jc w:val="both"/>
        <w:rPr>
          <w:rFonts w:ascii="Times New Roman" w:hAnsi="Times New Roman" w:cs="Times New Roman"/>
          <w:lang w:val="es-ES"/>
        </w:rPr>
      </w:pPr>
    </w:p>
    <w:p w14:paraId="0AFFB88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Dios creó el matrimonio y la familia para dar a los seres humanos un sentido de comunidad, y para hacerlos sentirse conectados a – y para darles un sentido de responsabilidad hacia – los demás.  Aunque estos procesos ciertamente tienen momentos de tensión retadora, los galardones son de mucho más valor.</w:t>
      </w:r>
    </w:p>
    <w:p w14:paraId="0F57A476" w14:textId="77777777" w:rsidR="00167FAE" w:rsidRDefault="00167FAE" w:rsidP="00167FAE">
      <w:pPr>
        <w:spacing w:after="0" w:line="240" w:lineRule="auto"/>
        <w:contextualSpacing/>
        <w:jc w:val="both"/>
        <w:rPr>
          <w:rFonts w:ascii="Times New Roman" w:hAnsi="Times New Roman" w:cs="Times New Roman"/>
          <w:lang w:val="es-ES"/>
        </w:rPr>
      </w:pPr>
    </w:p>
    <w:p w14:paraId="304CEEED"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La Biblia está repleta de consejos para ayudarnos a manejar nuestras relaciones familiares de manera que nos provean el máximo gozo.  Mientras más leamos la Palabra de Dios individual y colectivamente, más estaremos en armonía con lo que Dios quiere para nosotros y para nuestras familias.  La verdad es que, debido a las limitaciones de nuestras capacidades humanas, nos es imposible mantener siempre protegido el amor para que no sufra daños, perjuicios ni heridas.  Sin embargo, al aplicar la Palabra de Dios a nuestras relaciones familiares, podemos hallar la manera de honrar a Dios en estas relaciones.  No obstante, esto puede ocurrir solamente en la medida en que sacamos tiempo para estar los unos con los otros y para crecer juntos por medio del poder de Dios.</w:t>
      </w:r>
    </w:p>
    <w:p w14:paraId="1276CC72" w14:textId="77777777" w:rsidR="00167FAE" w:rsidRDefault="00167FAE" w:rsidP="00167FAE">
      <w:pPr>
        <w:spacing w:after="0" w:line="240" w:lineRule="auto"/>
        <w:contextualSpacing/>
        <w:jc w:val="both"/>
        <w:rPr>
          <w:rFonts w:ascii="Times New Roman" w:hAnsi="Times New Roman" w:cs="Times New Roman"/>
          <w:lang w:val="es-ES"/>
        </w:rPr>
      </w:pPr>
    </w:p>
    <w:p w14:paraId="728DFCCA" w14:textId="77777777" w:rsidR="00167FAE" w:rsidRDefault="00167FAE" w:rsidP="00167FAE">
      <w:pPr>
        <w:spacing w:after="0" w:line="240" w:lineRule="auto"/>
        <w:contextualSpacing/>
        <w:jc w:val="both"/>
        <w:rPr>
          <w:rFonts w:ascii="Times New Roman" w:hAnsi="Times New Roman" w:cs="Times New Roman"/>
          <w:lang w:val="es-ES"/>
        </w:rPr>
      </w:pPr>
    </w:p>
    <w:p w14:paraId="4C27C73F"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La familia importa</w:t>
      </w:r>
    </w:p>
    <w:p w14:paraId="2D138B16"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 nosotros nos encanta pasar tiempo juntos.  Al tener el privilegio de trabajar juntos, hemos podido experimentar toda clase de cosas favoritas juntos, así como de actividades y de lugares que disfrutamos.  Tenemos restaurantes favoritos, museos, flores, comidas y muchas otras cosas más que compartimos con gozo.  Estamos muy agradecidos a Dios porque Él nos ha juntado, y procuramos aplicar pasajes de las Escrituras a nuestras relaciones e interacciones, procurando siempre obtener el beneficio máximo.  Uno de nuestros versículos favoritos de la Biblia que procuramos tener presente al comunicarnos el uno con el otro es Santiago 1:19:  “Por eso, mis amados hermanos, todo hombre sea pronto para escuchar, lento para hablar, lento para enojarse”.</w:t>
      </w:r>
    </w:p>
    <w:p w14:paraId="61CBA49B" w14:textId="77777777" w:rsidR="00167FAE" w:rsidRDefault="00167FAE" w:rsidP="00167FAE">
      <w:pPr>
        <w:spacing w:after="0" w:line="240" w:lineRule="auto"/>
        <w:contextualSpacing/>
        <w:jc w:val="both"/>
        <w:rPr>
          <w:rFonts w:ascii="Times New Roman" w:hAnsi="Times New Roman" w:cs="Times New Roman"/>
          <w:lang w:val="es-ES"/>
        </w:rPr>
      </w:pPr>
    </w:p>
    <w:p w14:paraId="5C76B170"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trabajar tan cercanamente como lo hacemos es gratificador, pero también tiene sus retos.  Así que escogemos el construirnos momentos agradables juntos y el hallar razones para celebrar con mucha frecuencia para poder mantener nuestro matrimonio y nuestra familia un lugar agradable y deseable en el cual estar.  Después de haber pasado todo un fin de semana de pie, hablando en un retiro de parejas o entrenando a pastores y a líderes de la iglesia, con frecuencia encontramos un bien restaurante hindú.  Mientras que somos muy  cuidadosos y temperantes, simplemente disfrutamos de la comida, y encontramos que ésta es una buena razón para celebrar la vida y a Dios.</w:t>
      </w:r>
    </w:p>
    <w:p w14:paraId="5081FB70" w14:textId="77777777" w:rsidR="00167FAE" w:rsidRDefault="00167FAE" w:rsidP="00167FAE">
      <w:pPr>
        <w:spacing w:after="0" w:line="240" w:lineRule="auto"/>
        <w:contextualSpacing/>
        <w:jc w:val="both"/>
        <w:rPr>
          <w:rFonts w:ascii="Times New Roman" w:hAnsi="Times New Roman" w:cs="Times New Roman"/>
          <w:lang w:val="es-ES"/>
        </w:rPr>
      </w:pPr>
    </w:p>
    <w:p w14:paraId="2597EB27"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Nuestros hijos ya no viven en nuestra casa.  Sin embargo, en cada oportunidad que encontramos de estar juntos, sacamos tiempo para celebrar el hecho de estar conectados los unos a los otros al participar en alguna actividad que hemos disfrutado: ya sea jugando un juego, comiendo juntos en un restaurante favorito, visitando un museo, o yendo juntos a la iglesia.  Esto nos recuerda que nos pertenecemos los unos a los otros y que estamos agradecidos a Dios por sus bondades para con nosotros.  Y cuando estamos lejos los unos de los otros, nos mantenemos conectados al mantenernos en contacto loa unos con los otros.  Ciertamente, es posible lograr esto solamente si practicamos “la negligencia estratégica”</w:t>
      </w:r>
    </w:p>
    <w:p w14:paraId="50250D7C" w14:textId="77777777" w:rsidR="00167FAE" w:rsidRDefault="00167FAE" w:rsidP="00167FAE">
      <w:pPr>
        <w:spacing w:after="0" w:line="240" w:lineRule="auto"/>
        <w:contextualSpacing/>
        <w:jc w:val="both"/>
        <w:rPr>
          <w:rFonts w:ascii="Times New Roman" w:hAnsi="Times New Roman" w:cs="Times New Roman"/>
          <w:lang w:val="es-ES"/>
        </w:rPr>
      </w:pPr>
    </w:p>
    <w:p w14:paraId="3883317A"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 ministerio pastoral es difícil: hay ocasiones en </w:t>
      </w:r>
      <w:r w:rsidR="00FF367C">
        <w:rPr>
          <w:rFonts w:ascii="Times New Roman" w:hAnsi="Times New Roman" w:cs="Times New Roman"/>
          <w:lang w:val="es-ES"/>
        </w:rPr>
        <w:t xml:space="preserve">que </w:t>
      </w:r>
      <w:r>
        <w:rPr>
          <w:rFonts w:ascii="Times New Roman" w:hAnsi="Times New Roman" w:cs="Times New Roman"/>
          <w:lang w:val="es-ES"/>
        </w:rPr>
        <w:t>uno se siente como si estuviera a miles de pies de altura en medio de una tormenta terrible.  Sin embargo, una vez que reconocemos esa dificultad, el hecho de que es difícil ya no es importante mientras recordemos que “todo lo puedo en Cristo que me fortalece”.  (Filipenses 4:15).</w:t>
      </w:r>
    </w:p>
    <w:p w14:paraId="1C0DF096" w14:textId="77777777" w:rsidR="00167FAE" w:rsidRDefault="00167FAE" w:rsidP="00167FAE">
      <w:pPr>
        <w:spacing w:after="0" w:line="240" w:lineRule="auto"/>
        <w:contextualSpacing/>
        <w:jc w:val="both"/>
        <w:rPr>
          <w:rFonts w:ascii="Times New Roman" w:hAnsi="Times New Roman" w:cs="Times New Roman"/>
          <w:lang w:val="es-ES"/>
        </w:rPr>
      </w:pPr>
    </w:p>
    <w:p w14:paraId="5DD3671C" w14:textId="77777777" w:rsidR="00167FAE" w:rsidRDefault="00167FAE" w:rsidP="00167FAE">
      <w:pPr>
        <w:spacing w:after="0" w:line="240" w:lineRule="auto"/>
        <w:contextualSpacing/>
        <w:jc w:val="both"/>
        <w:rPr>
          <w:rFonts w:ascii="Times New Roman" w:hAnsi="Times New Roman" w:cs="Times New Roman"/>
          <w:lang w:val="es-ES"/>
        </w:rPr>
      </w:pPr>
    </w:p>
    <w:p w14:paraId="122774FE" w14:textId="77777777" w:rsidR="00167FAE" w:rsidRDefault="00167FAE" w:rsidP="00167FAE">
      <w:pPr>
        <w:spacing w:after="0" w:line="240" w:lineRule="auto"/>
        <w:contextualSpacing/>
        <w:jc w:val="both"/>
        <w:rPr>
          <w:rFonts w:ascii="Times New Roman" w:hAnsi="Times New Roman" w:cs="Times New Roman"/>
          <w:lang w:val="es-ES"/>
        </w:rPr>
      </w:pPr>
    </w:p>
    <w:p w14:paraId="0EBFE342" w14:textId="77777777" w:rsidR="00167FAE" w:rsidRDefault="00167FAE" w:rsidP="00167FAE">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Notas</w:t>
      </w:r>
    </w:p>
    <w:p w14:paraId="727E0A2E" w14:textId="77777777" w:rsidR="00167FAE" w:rsidRDefault="00167FAE" w:rsidP="00167FAE">
      <w:pPr>
        <w:pStyle w:val="ListParagraph"/>
        <w:numPr>
          <w:ilvl w:val="0"/>
          <w:numId w:val="20"/>
        </w:numPr>
        <w:spacing w:after="0" w:line="240" w:lineRule="auto"/>
        <w:jc w:val="both"/>
        <w:rPr>
          <w:rFonts w:ascii="Times New Roman" w:hAnsi="Times New Roman" w:cs="Times New Roman"/>
        </w:rPr>
      </w:pPr>
      <w:r w:rsidRPr="006277BF">
        <w:rPr>
          <w:rFonts w:ascii="Times New Roman" w:hAnsi="Times New Roman" w:cs="Times New Roman"/>
        </w:rPr>
        <w:t xml:space="preserve">Paul Tsongas, </w:t>
      </w:r>
      <w:r w:rsidRPr="006277BF">
        <w:rPr>
          <w:rFonts w:ascii="Times New Roman" w:hAnsi="Times New Roman" w:cs="Times New Roman"/>
          <w:i/>
        </w:rPr>
        <w:t>Heading Home.</w:t>
      </w:r>
      <w:r w:rsidRPr="006277BF">
        <w:rPr>
          <w:rFonts w:ascii="Times New Roman" w:hAnsi="Times New Roman" w:cs="Times New Roman"/>
        </w:rPr>
        <w:t xml:space="preserve"> </w:t>
      </w:r>
      <w:r>
        <w:rPr>
          <w:rFonts w:ascii="Times New Roman" w:hAnsi="Times New Roman" w:cs="Times New Roman"/>
        </w:rPr>
        <w:t xml:space="preserve"> (N</w:t>
      </w:r>
      <w:r w:rsidRPr="006277BF">
        <w:rPr>
          <w:rFonts w:ascii="Times New Roman" w:hAnsi="Times New Roman" w:cs="Times New Roman"/>
        </w:rPr>
        <w:t>ew York: Knopf, 1984), 160.</w:t>
      </w:r>
    </w:p>
    <w:p w14:paraId="6859712F" w14:textId="77777777" w:rsidR="00167FAE" w:rsidRDefault="00167FAE" w:rsidP="00167FAE">
      <w:pPr>
        <w:pStyle w:val="ListParagraph"/>
        <w:spacing w:after="0" w:line="240" w:lineRule="auto"/>
        <w:jc w:val="both"/>
        <w:rPr>
          <w:rFonts w:ascii="Times New Roman" w:hAnsi="Times New Roman" w:cs="Times New Roman"/>
        </w:rPr>
      </w:pPr>
    </w:p>
    <w:p w14:paraId="4A57F642" w14:textId="77777777" w:rsidR="00167FAE" w:rsidRDefault="00167FAE" w:rsidP="00167FAE">
      <w:pPr>
        <w:pStyle w:val="ListParagraph"/>
        <w:numPr>
          <w:ilvl w:val="0"/>
          <w:numId w:val="20"/>
        </w:numPr>
        <w:spacing w:after="0" w:line="240" w:lineRule="auto"/>
        <w:jc w:val="both"/>
        <w:rPr>
          <w:rFonts w:ascii="Times New Roman" w:hAnsi="Times New Roman" w:cs="Times New Roman"/>
        </w:rPr>
      </w:pPr>
      <w:r w:rsidRPr="00167FAE">
        <w:rPr>
          <w:rFonts w:ascii="Times New Roman" w:hAnsi="Times New Roman" w:cs="Times New Roman"/>
        </w:rPr>
        <w:t xml:space="preserve">Ellen G. White, </w:t>
      </w:r>
      <w:r w:rsidRPr="00167FAE">
        <w:rPr>
          <w:rFonts w:ascii="Times New Roman" w:hAnsi="Times New Roman" w:cs="Times New Roman"/>
          <w:i/>
        </w:rPr>
        <w:t>Gospel Workers [Obreros evangélicos].</w:t>
      </w:r>
      <w:r w:rsidRPr="00167FAE">
        <w:rPr>
          <w:rFonts w:ascii="Times New Roman" w:hAnsi="Times New Roman" w:cs="Times New Roman"/>
        </w:rPr>
        <w:t xml:space="preserve">  (Washington, DC: Review and Herald Publishing Association, 1948), 204 [en inglés].</w:t>
      </w:r>
    </w:p>
    <w:p w14:paraId="2B8F282E" w14:textId="77777777" w:rsidR="00167FAE" w:rsidRPr="00167FAE" w:rsidRDefault="00167FAE" w:rsidP="00167FAE">
      <w:pPr>
        <w:pStyle w:val="ListParagraph"/>
        <w:spacing w:after="0" w:line="240" w:lineRule="auto"/>
        <w:ind w:left="4320"/>
        <w:rPr>
          <w:rFonts w:ascii="Times New Roman" w:hAnsi="Times New Roman" w:cs="Times New Roman"/>
        </w:rPr>
      </w:pPr>
    </w:p>
    <w:p w14:paraId="2E053D43" w14:textId="77777777" w:rsidR="00167FAE" w:rsidRPr="00AF7032" w:rsidRDefault="00167FAE" w:rsidP="00167FAE">
      <w:pPr>
        <w:pStyle w:val="ListParagraph"/>
        <w:numPr>
          <w:ilvl w:val="0"/>
          <w:numId w:val="20"/>
        </w:numPr>
        <w:spacing w:after="0" w:line="240" w:lineRule="auto"/>
        <w:jc w:val="both"/>
        <w:rPr>
          <w:rFonts w:ascii="Times New Roman" w:hAnsi="Times New Roman" w:cs="Times New Roman"/>
          <w:i/>
        </w:rPr>
      </w:pPr>
      <w:r w:rsidRPr="006277BF">
        <w:rPr>
          <w:rFonts w:ascii="Times New Roman" w:hAnsi="Times New Roman" w:cs="Times New Roman"/>
          <w:i/>
        </w:rPr>
        <w:t>“The</w:t>
      </w:r>
      <w:r>
        <w:rPr>
          <w:rFonts w:ascii="Times New Roman" w:hAnsi="Times New Roman" w:cs="Times New Roman"/>
          <w:i/>
        </w:rPr>
        <w:t xml:space="preserve"> Secret of Strategic Neglect: Bill Hybels on the Keys to Simpler and More Effective Leadership,”</w:t>
      </w:r>
      <w:r>
        <w:rPr>
          <w:rFonts w:ascii="Times New Roman" w:hAnsi="Times New Roman" w:cs="Times New Roman"/>
        </w:rPr>
        <w:t xml:space="preserve"> Leadership Journal 37, no. 1  (Winter  2015).</w:t>
      </w:r>
    </w:p>
    <w:p w14:paraId="1A0BF0EF" w14:textId="77777777" w:rsidR="00167FAE" w:rsidRPr="00AF7032" w:rsidRDefault="00167FAE" w:rsidP="00167FAE">
      <w:pPr>
        <w:pStyle w:val="ListParagraph"/>
        <w:spacing w:after="0" w:line="240" w:lineRule="auto"/>
        <w:jc w:val="both"/>
        <w:rPr>
          <w:rFonts w:ascii="Times New Roman" w:hAnsi="Times New Roman" w:cs="Times New Roman"/>
          <w:i/>
        </w:rPr>
      </w:pPr>
    </w:p>
    <w:p w14:paraId="5726C023" w14:textId="77777777" w:rsidR="00167FAE" w:rsidRPr="00AF7032" w:rsidRDefault="00167FAE" w:rsidP="00167FAE">
      <w:pPr>
        <w:pStyle w:val="ListParagraph"/>
        <w:numPr>
          <w:ilvl w:val="0"/>
          <w:numId w:val="20"/>
        </w:numPr>
        <w:spacing w:after="0" w:line="240" w:lineRule="auto"/>
        <w:jc w:val="both"/>
        <w:rPr>
          <w:rFonts w:ascii="Times New Roman" w:hAnsi="Times New Roman" w:cs="Times New Roman"/>
          <w:i/>
        </w:rPr>
      </w:pPr>
      <w:r>
        <w:rPr>
          <w:rFonts w:ascii="Times New Roman" w:hAnsi="Times New Roman" w:cs="Times New Roman"/>
        </w:rPr>
        <w:t xml:space="preserve">Ellen G. White, </w:t>
      </w:r>
      <w:r w:rsidRPr="006277BF">
        <w:rPr>
          <w:rFonts w:ascii="Times New Roman" w:hAnsi="Times New Roman" w:cs="Times New Roman"/>
          <w:i/>
        </w:rPr>
        <w:t xml:space="preserve"> </w:t>
      </w:r>
      <w:r>
        <w:rPr>
          <w:rFonts w:ascii="Times New Roman" w:hAnsi="Times New Roman" w:cs="Times New Roman"/>
          <w:i/>
        </w:rPr>
        <w:t>Steps to Christ [El Camino a Cristo]</w:t>
      </w:r>
      <w:r>
        <w:rPr>
          <w:rFonts w:ascii="Times New Roman" w:hAnsi="Times New Roman" w:cs="Times New Roman"/>
        </w:rPr>
        <w:t xml:space="preserve"> (Mountain View, CA: Pacific Press Publishing Association, 1956), 70 (en inglés).</w:t>
      </w:r>
    </w:p>
    <w:p w14:paraId="04A5EB37" w14:textId="77777777" w:rsidR="00167FAE" w:rsidRDefault="00167FAE" w:rsidP="00167FAE">
      <w:pPr>
        <w:spacing w:after="0"/>
        <w:jc w:val="both"/>
        <w:rPr>
          <w:rFonts w:ascii="Times New Roman" w:hAnsi="Times New Roman" w:cs="Times New Roman"/>
        </w:rPr>
      </w:pPr>
    </w:p>
    <w:p w14:paraId="6C3D510E" w14:textId="77777777" w:rsidR="00845501" w:rsidRDefault="00845501" w:rsidP="00167FAE">
      <w:pPr>
        <w:spacing w:after="0"/>
        <w:jc w:val="both"/>
        <w:rPr>
          <w:rFonts w:ascii="Times New Roman" w:hAnsi="Times New Roman" w:cs="Times New Roman"/>
        </w:rPr>
        <w:sectPr w:rsidR="00845501" w:rsidSect="00DB0156">
          <w:type w:val="continuous"/>
          <w:pgSz w:w="12240" w:h="15840" w:code="1"/>
          <w:pgMar w:top="720" w:right="720" w:bottom="720" w:left="1080" w:header="0" w:footer="720" w:gutter="0"/>
          <w:cols w:num="2" w:space="720"/>
          <w:docGrid w:linePitch="360"/>
        </w:sectPr>
      </w:pPr>
    </w:p>
    <w:tbl>
      <w:tblPr>
        <w:tblStyle w:val="TableGrid"/>
        <w:tblW w:w="10996" w:type="dxa"/>
        <w:tblLook w:val="04A0" w:firstRow="1" w:lastRow="0" w:firstColumn="1" w:lastColumn="0" w:noHBand="0" w:noVBand="1"/>
      </w:tblPr>
      <w:tblGrid>
        <w:gridCol w:w="10996"/>
      </w:tblGrid>
      <w:tr w:rsidR="00845501" w:rsidRPr="006277BF" w14:paraId="58DD6903" w14:textId="77777777" w:rsidTr="004024A4">
        <w:tc>
          <w:tcPr>
            <w:tcW w:w="10996" w:type="dxa"/>
          </w:tcPr>
          <w:p w14:paraId="075B6925" w14:textId="77777777" w:rsidR="00845501" w:rsidRPr="006277BF" w:rsidRDefault="00845501" w:rsidP="004024A4">
            <w:pPr>
              <w:contextualSpacing/>
              <w:jc w:val="center"/>
              <w:rPr>
                <w:rFonts w:ascii="Times New Roman" w:hAnsi="Times New Roman" w:cs="Times New Roman"/>
              </w:rPr>
            </w:pPr>
            <w:r>
              <w:rPr>
                <w:rFonts w:ascii="Times New Roman" w:hAnsi="Times New Roman" w:cs="Times New Roman"/>
              </w:rPr>
              <w:t>TABLA   # 1</w:t>
            </w:r>
          </w:p>
        </w:tc>
      </w:tr>
      <w:tr w:rsidR="00845501" w:rsidRPr="006277BF" w14:paraId="7C759FF3" w14:textId="77777777" w:rsidTr="004024A4">
        <w:tc>
          <w:tcPr>
            <w:tcW w:w="10996" w:type="dxa"/>
          </w:tcPr>
          <w:p w14:paraId="41127740" w14:textId="77777777" w:rsidR="00845501" w:rsidRDefault="00845501" w:rsidP="004024A4">
            <w:pPr>
              <w:contextualSpacing/>
              <w:jc w:val="center"/>
              <w:rPr>
                <w:rFonts w:ascii="Times New Roman" w:hAnsi="Times New Roman" w:cs="Times New Roman"/>
              </w:rPr>
            </w:pPr>
          </w:p>
        </w:tc>
      </w:tr>
      <w:tr w:rsidR="00845501" w:rsidRPr="005831BC" w14:paraId="7DDFA3A4" w14:textId="77777777" w:rsidTr="004024A4">
        <w:tc>
          <w:tcPr>
            <w:tcW w:w="10996" w:type="dxa"/>
            <w:shd w:val="clear" w:color="auto" w:fill="000000" w:themeFill="text1"/>
          </w:tcPr>
          <w:p w14:paraId="478614FA" w14:textId="77777777" w:rsidR="00845501" w:rsidRPr="00C45091" w:rsidRDefault="00845501" w:rsidP="004024A4">
            <w:pPr>
              <w:contextualSpacing/>
              <w:jc w:val="center"/>
              <w:rPr>
                <w:rFonts w:ascii="Times New Roman" w:hAnsi="Times New Roman" w:cs="Times New Roman"/>
                <w:b/>
                <w:sz w:val="28"/>
                <w:szCs w:val="28"/>
                <w:lang w:val="es-ES"/>
              </w:rPr>
            </w:pPr>
            <w:r w:rsidRPr="00C45091">
              <w:rPr>
                <w:rFonts w:ascii="Times New Roman" w:hAnsi="Times New Roman" w:cs="Times New Roman"/>
                <w:b/>
                <w:sz w:val="28"/>
                <w:szCs w:val="28"/>
                <w:lang w:val="es-ES"/>
              </w:rPr>
              <w:t>LOS SIETE COMPROMISOS DE UN MATRIMONIO FELIZ</w:t>
            </w:r>
          </w:p>
        </w:tc>
      </w:tr>
      <w:tr w:rsidR="00845501" w:rsidRPr="005831BC" w14:paraId="193AC4DA" w14:textId="77777777" w:rsidTr="004024A4">
        <w:tc>
          <w:tcPr>
            <w:tcW w:w="10996" w:type="dxa"/>
          </w:tcPr>
          <w:p w14:paraId="0795CF34" w14:textId="77777777" w:rsidR="00845501" w:rsidRDefault="00845501" w:rsidP="004024A4">
            <w:pPr>
              <w:contextualSpacing/>
              <w:jc w:val="center"/>
              <w:rPr>
                <w:rFonts w:ascii="Times New Roman" w:hAnsi="Times New Roman" w:cs="Times New Roman"/>
                <w:lang w:val="es-ES"/>
              </w:rPr>
            </w:pPr>
          </w:p>
        </w:tc>
      </w:tr>
      <w:tr w:rsidR="00845501" w:rsidRPr="005831BC" w14:paraId="3CB98A40" w14:textId="77777777" w:rsidTr="004024A4">
        <w:tc>
          <w:tcPr>
            <w:tcW w:w="10996" w:type="dxa"/>
          </w:tcPr>
          <w:p w14:paraId="7E9E9331" w14:textId="77777777" w:rsidR="00845501" w:rsidRDefault="00845501" w:rsidP="004024A4">
            <w:pPr>
              <w:contextualSpacing/>
              <w:jc w:val="center"/>
              <w:rPr>
                <w:rFonts w:ascii="Times New Roman" w:hAnsi="Times New Roman" w:cs="Times New Roman"/>
                <w:lang w:val="es-ES"/>
              </w:rPr>
            </w:pPr>
            <w:r>
              <w:rPr>
                <w:rFonts w:ascii="Times New Roman" w:hAnsi="Times New Roman" w:cs="Times New Roman"/>
                <w:lang w:val="es-ES"/>
              </w:rPr>
              <w:t>La conexión requiere compromiso.  Siguen aquí siete compromisos clave</w:t>
            </w:r>
          </w:p>
          <w:p w14:paraId="2481C141" w14:textId="77777777" w:rsidR="00845501" w:rsidRDefault="00845501" w:rsidP="004024A4">
            <w:pPr>
              <w:contextualSpacing/>
              <w:jc w:val="center"/>
              <w:rPr>
                <w:rFonts w:ascii="Times New Roman" w:hAnsi="Times New Roman" w:cs="Times New Roman"/>
                <w:lang w:val="es-ES"/>
              </w:rPr>
            </w:pPr>
            <w:r>
              <w:rPr>
                <w:rFonts w:ascii="Times New Roman" w:hAnsi="Times New Roman" w:cs="Times New Roman"/>
                <w:lang w:val="es-ES"/>
              </w:rPr>
              <w:t>que llevarán su matrimonio al siguiente nivel.</w:t>
            </w:r>
          </w:p>
          <w:p w14:paraId="20DF973C" w14:textId="77777777" w:rsidR="00845501" w:rsidRPr="00C45091" w:rsidRDefault="00845501" w:rsidP="004024A4">
            <w:pPr>
              <w:contextualSpacing/>
              <w:jc w:val="center"/>
              <w:rPr>
                <w:rFonts w:ascii="Times New Roman" w:hAnsi="Times New Roman" w:cs="Times New Roman"/>
                <w:lang w:val="es-ES"/>
              </w:rPr>
            </w:pPr>
          </w:p>
        </w:tc>
      </w:tr>
      <w:tr w:rsidR="00845501" w:rsidRPr="005831BC" w14:paraId="64E032C9" w14:textId="77777777" w:rsidTr="004024A4">
        <w:tc>
          <w:tcPr>
            <w:tcW w:w="10996" w:type="dxa"/>
          </w:tcPr>
          <w:p w14:paraId="34F98E98" w14:textId="77777777" w:rsidR="00845501" w:rsidRDefault="00845501" w:rsidP="004024A4">
            <w:pPr>
              <w:contextualSpacing/>
              <w:jc w:val="center"/>
              <w:rPr>
                <w:rFonts w:ascii="Times New Roman" w:hAnsi="Times New Roman" w:cs="Times New Roman"/>
                <w:lang w:val="es-ES"/>
              </w:rPr>
            </w:pPr>
          </w:p>
        </w:tc>
      </w:tr>
      <w:tr w:rsidR="00845501" w:rsidRPr="004E21A7" w14:paraId="52F12B56" w14:textId="77777777" w:rsidTr="004024A4">
        <w:tc>
          <w:tcPr>
            <w:tcW w:w="10996" w:type="dxa"/>
          </w:tcPr>
          <w:p w14:paraId="0809337F" w14:textId="77777777" w:rsidR="00845501" w:rsidRDefault="00845501" w:rsidP="004024A4">
            <w:pPr>
              <w:contextualSpacing/>
              <w:rPr>
                <w:rFonts w:ascii="Times New Roman" w:hAnsi="Times New Roman" w:cs="Times New Roman"/>
                <w:lang w:val="es-ES"/>
              </w:rPr>
            </w:pPr>
            <w:r>
              <w:rPr>
                <w:rFonts w:ascii="Times New Roman" w:hAnsi="Times New Roman" w:cs="Times New Roman"/>
                <w:lang w:val="es-ES"/>
              </w:rPr>
              <w:t>Yo me comprometo a:</w:t>
            </w:r>
          </w:p>
          <w:p w14:paraId="640946E2" w14:textId="77777777" w:rsidR="00845501" w:rsidRDefault="00845501" w:rsidP="004024A4">
            <w:pPr>
              <w:contextualSpacing/>
              <w:rPr>
                <w:rFonts w:ascii="Times New Roman" w:hAnsi="Times New Roman" w:cs="Times New Roman"/>
                <w:lang w:val="es-ES"/>
              </w:rPr>
            </w:pPr>
          </w:p>
        </w:tc>
      </w:tr>
      <w:tr w:rsidR="00845501" w:rsidRPr="004E21A7" w14:paraId="05CB0C3A" w14:textId="77777777" w:rsidTr="004024A4">
        <w:tc>
          <w:tcPr>
            <w:tcW w:w="10996" w:type="dxa"/>
          </w:tcPr>
          <w:p w14:paraId="091856EA" w14:textId="77777777" w:rsidR="00845501" w:rsidRDefault="00845501" w:rsidP="004024A4">
            <w:pPr>
              <w:contextualSpacing/>
              <w:rPr>
                <w:rFonts w:ascii="Times New Roman" w:hAnsi="Times New Roman" w:cs="Times New Roman"/>
                <w:lang w:val="es-ES"/>
              </w:rPr>
            </w:pPr>
          </w:p>
        </w:tc>
      </w:tr>
      <w:tr w:rsidR="00845501" w:rsidRPr="005831BC" w14:paraId="1609E262" w14:textId="77777777" w:rsidTr="004024A4">
        <w:tc>
          <w:tcPr>
            <w:tcW w:w="10996" w:type="dxa"/>
          </w:tcPr>
          <w:p w14:paraId="59A0CFE8"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Escuchar a mi cónyuge sin ponerme a la defensiva.</w:t>
            </w:r>
          </w:p>
          <w:p w14:paraId="0954D206" w14:textId="77777777" w:rsidR="00845501" w:rsidRPr="00C45091" w:rsidRDefault="00845501" w:rsidP="004024A4">
            <w:pPr>
              <w:pStyle w:val="ListParagraph"/>
              <w:jc w:val="both"/>
              <w:rPr>
                <w:rFonts w:ascii="Times New Roman" w:hAnsi="Times New Roman" w:cs="Times New Roman"/>
                <w:lang w:val="es-ES"/>
              </w:rPr>
            </w:pPr>
          </w:p>
        </w:tc>
      </w:tr>
      <w:tr w:rsidR="00845501" w:rsidRPr="005831BC" w14:paraId="49A09A6F" w14:textId="77777777" w:rsidTr="004024A4">
        <w:tc>
          <w:tcPr>
            <w:tcW w:w="10996" w:type="dxa"/>
          </w:tcPr>
          <w:p w14:paraId="143E97E8"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Compartir mis sentimientos con mi cónyuge sin culparle a él / a ella por mis sentimientos.</w:t>
            </w:r>
          </w:p>
          <w:p w14:paraId="40564BA4" w14:textId="77777777" w:rsidR="00845501" w:rsidRPr="00C45091" w:rsidRDefault="00845501" w:rsidP="004024A4">
            <w:pPr>
              <w:pStyle w:val="ListParagraph"/>
              <w:jc w:val="both"/>
              <w:rPr>
                <w:rFonts w:ascii="Times New Roman" w:hAnsi="Times New Roman" w:cs="Times New Roman"/>
                <w:lang w:val="es-ES"/>
              </w:rPr>
            </w:pPr>
          </w:p>
        </w:tc>
      </w:tr>
      <w:tr w:rsidR="00845501" w:rsidRPr="005831BC" w14:paraId="55AA0106" w14:textId="77777777" w:rsidTr="004024A4">
        <w:tc>
          <w:tcPr>
            <w:tcW w:w="10996" w:type="dxa"/>
          </w:tcPr>
          <w:p w14:paraId="31517595"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Darle a mi cónyuge el beneficio de la duda, sin saltar a conclusiones.</w:t>
            </w:r>
          </w:p>
          <w:p w14:paraId="1D18A621" w14:textId="77777777" w:rsidR="00845501" w:rsidRPr="00C45091" w:rsidRDefault="00845501" w:rsidP="004024A4">
            <w:pPr>
              <w:pStyle w:val="ListParagraph"/>
              <w:jc w:val="both"/>
              <w:rPr>
                <w:rFonts w:ascii="Times New Roman" w:hAnsi="Times New Roman" w:cs="Times New Roman"/>
                <w:lang w:val="es-ES"/>
              </w:rPr>
            </w:pPr>
          </w:p>
        </w:tc>
      </w:tr>
      <w:tr w:rsidR="00845501" w:rsidRPr="005831BC" w14:paraId="5CBDA9C6" w14:textId="77777777" w:rsidTr="004024A4">
        <w:tc>
          <w:tcPr>
            <w:tcW w:w="10996" w:type="dxa"/>
          </w:tcPr>
          <w:p w14:paraId="75F6367E"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Reconocer mi parte o la contribución que yo tengo en nuestros desacuerdos.</w:t>
            </w:r>
          </w:p>
          <w:p w14:paraId="01956E86" w14:textId="77777777" w:rsidR="00845501" w:rsidRPr="000B4A6B" w:rsidRDefault="00845501" w:rsidP="004024A4">
            <w:pPr>
              <w:pStyle w:val="ListParagraph"/>
              <w:jc w:val="both"/>
              <w:rPr>
                <w:rFonts w:ascii="Times New Roman" w:hAnsi="Times New Roman" w:cs="Times New Roman"/>
                <w:lang w:val="es-ES"/>
              </w:rPr>
            </w:pPr>
          </w:p>
        </w:tc>
      </w:tr>
      <w:tr w:rsidR="00845501" w:rsidRPr="005831BC" w14:paraId="7E0BC797" w14:textId="77777777" w:rsidTr="004024A4">
        <w:tc>
          <w:tcPr>
            <w:tcW w:w="10996" w:type="dxa"/>
          </w:tcPr>
          <w:p w14:paraId="7326F961"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Pedir perdón a mi cónyuge cuando yo haga algo que le duela o le hiera.</w:t>
            </w:r>
          </w:p>
          <w:p w14:paraId="3939EB7C" w14:textId="77777777" w:rsidR="00845501" w:rsidRPr="000B4A6B" w:rsidRDefault="00845501" w:rsidP="004024A4">
            <w:pPr>
              <w:pStyle w:val="ListParagraph"/>
              <w:jc w:val="both"/>
              <w:rPr>
                <w:rFonts w:ascii="Times New Roman" w:hAnsi="Times New Roman" w:cs="Times New Roman"/>
                <w:lang w:val="es-ES"/>
              </w:rPr>
            </w:pPr>
          </w:p>
        </w:tc>
      </w:tr>
      <w:tr w:rsidR="00845501" w:rsidRPr="005831BC" w14:paraId="465607BE" w14:textId="77777777" w:rsidTr="004024A4">
        <w:tc>
          <w:tcPr>
            <w:tcW w:w="10996" w:type="dxa"/>
          </w:tcPr>
          <w:p w14:paraId="24F4DA01"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Perdonar a mi cónyuge, aún cuando él / ella no pida perdón.</w:t>
            </w:r>
          </w:p>
          <w:p w14:paraId="605C0C70" w14:textId="77777777" w:rsidR="00845501" w:rsidRPr="000B4A6B" w:rsidRDefault="00845501" w:rsidP="004024A4">
            <w:pPr>
              <w:pStyle w:val="ListParagraph"/>
              <w:jc w:val="both"/>
              <w:rPr>
                <w:rFonts w:ascii="Times New Roman" w:hAnsi="Times New Roman" w:cs="Times New Roman"/>
                <w:lang w:val="es-ES"/>
              </w:rPr>
            </w:pPr>
          </w:p>
        </w:tc>
      </w:tr>
      <w:tr w:rsidR="00845501" w:rsidRPr="005831BC" w14:paraId="17A4352E" w14:textId="77777777" w:rsidTr="004024A4">
        <w:tc>
          <w:tcPr>
            <w:tcW w:w="10996" w:type="dxa"/>
          </w:tcPr>
          <w:p w14:paraId="6D73E2CE" w14:textId="77777777" w:rsidR="00845501" w:rsidRDefault="00845501" w:rsidP="00845501">
            <w:pPr>
              <w:pStyle w:val="ListParagraph"/>
              <w:numPr>
                <w:ilvl w:val="0"/>
                <w:numId w:val="21"/>
              </w:numPr>
              <w:jc w:val="both"/>
              <w:rPr>
                <w:rFonts w:ascii="Times New Roman" w:hAnsi="Times New Roman" w:cs="Times New Roman"/>
                <w:lang w:val="es-ES"/>
              </w:rPr>
            </w:pPr>
            <w:r>
              <w:rPr>
                <w:rFonts w:ascii="Times New Roman" w:hAnsi="Times New Roman" w:cs="Times New Roman"/>
                <w:lang w:val="es-ES"/>
              </w:rPr>
              <w:t>Hacer todo lo que esté a mi alcance para tratar a mi cónyuge con bondad, paciencia, entendimiento y perdón.</w:t>
            </w:r>
          </w:p>
          <w:p w14:paraId="11D0F06D" w14:textId="77777777" w:rsidR="00845501" w:rsidRPr="000B4A6B" w:rsidRDefault="00845501" w:rsidP="004024A4">
            <w:pPr>
              <w:pStyle w:val="ListParagraph"/>
              <w:jc w:val="both"/>
              <w:rPr>
                <w:rFonts w:ascii="Times New Roman" w:hAnsi="Times New Roman" w:cs="Times New Roman"/>
                <w:lang w:val="es-ES"/>
              </w:rPr>
            </w:pPr>
          </w:p>
        </w:tc>
      </w:tr>
    </w:tbl>
    <w:p w14:paraId="1198E64D" w14:textId="77777777" w:rsidR="00845501" w:rsidRDefault="00845501" w:rsidP="00167FAE">
      <w:pPr>
        <w:spacing w:after="0"/>
        <w:jc w:val="both"/>
        <w:rPr>
          <w:rFonts w:ascii="Times New Roman" w:hAnsi="Times New Roman" w:cs="Times New Roman"/>
          <w:lang w:val="es-ES"/>
        </w:rPr>
      </w:pPr>
    </w:p>
    <w:p w14:paraId="31C7E17A" w14:textId="77777777" w:rsidR="00845501" w:rsidRDefault="00845501" w:rsidP="00167FAE">
      <w:pPr>
        <w:spacing w:after="0"/>
        <w:jc w:val="both"/>
        <w:rPr>
          <w:rFonts w:ascii="Times New Roman" w:hAnsi="Times New Roman" w:cs="Times New Roman"/>
          <w:lang w:val="es-ES"/>
        </w:rPr>
      </w:pPr>
    </w:p>
    <w:tbl>
      <w:tblPr>
        <w:tblStyle w:val="TableGrid"/>
        <w:tblW w:w="11016" w:type="dxa"/>
        <w:tblLook w:val="04A0" w:firstRow="1" w:lastRow="0" w:firstColumn="1" w:lastColumn="0" w:noHBand="0" w:noVBand="1"/>
      </w:tblPr>
      <w:tblGrid>
        <w:gridCol w:w="11016"/>
      </w:tblGrid>
      <w:tr w:rsidR="00845501" w:rsidRPr="006277BF" w14:paraId="1B91CD06" w14:textId="77777777" w:rsidTr="004024A4">
        <w:tc>
          <w:tcPr>
            <w:tcW w:w="10996" w:type="dxa"/>
          </w:tcPr>
          <w:p w14:paraId="5C21E66D" w14:textId="77777777" w:rsidR="00845501" w:rsidRPr="006277BF" w:rsidRDefault="00845501" w:rsidP="004024A4">
            <w:pPr>
              <w:contextualSpacing/>
              <w:jc w:val="center"/>
              <w:rPr>
                <w:rFonts w:ascii="Times New Roman" w:hAnsi="Times New Roman" w:cs="Times New Roman"/>
              </w:rPr>
            </w:pPr>
            <w:r>
              <w:rPr>
                <w:rFonts w:ascii="Times New Roman" w:hAnsi="Times New Roman" w:cs="Times New Roman"/>
              </w:rPr>
              <w:t>TABLA   # 2</w:t>
            </w:r>
          </w:p>
        </w:tc>
      </w:tr>
      <w:tr w:rsidR="00845501" w14:paraId="33E40312" w14:textId="77777777" w:rsidTr="004024A4">
        <w:tc>
          <w:tcPr>
            <w:tcW w:w="10996" w:type="dxa"/>
          </w:tcPr>
          <w:p w14:paraId="43732876" w14:textId="77777777" w:rsidR="00845501" w:rsidRDefault="00845501" w:rsidP="004024A4">
            <w:pPr>
              <w:contextualSpacing/>
              <w:jc w:val="center"/>
              <w:rPr>
                <w:rFonts w:ascii="Times New Roman" w:hAnsi="Times New Roman" w:cs="Times New Roman"/>
              </w:rPr>
            </w:pPr>
          </w:p>
        </w:tc>
      </w:tr>
      <w:tr w:rsidR="00845501" w:rsidRPr="005831BC" w14:paraId="0E3703E4" w14:textId="77777777" w:rsidTr="004024A4">
        <w:tc>
          <w:tcPr>
            <w:tcW w:w="10996" w:type="dxa"/>
            <w:shd w:val="clear" w:color="auto" w:fill="000000" w:themeFill="text1"/>
          </w:tcPr>
          <w:p w14:paraId="4D5698F6" w14:textId="77777777" w:rsidR="00845501" w:rsidRPr="00C45091" w:rsidRDefault="00845501" w:rsidP="004024A4">
            <w:pPr>
              <w:contextualSpacing/>
              <w:jc w:val="center"/>
              <w:rPr>
                <w:rFonts w:ascii="Times New Roman" w:hAnsi="Times New Roman" w:cs="Times New Roman"/>
                <w:b/>
                <w:sz w:val="28"/>
                <w:szCs w:val="28"/>
                <w:lang w:val="es-ES"/>
              </w:rPr>
            </w:pPr>
            <w:r>
              <w:rPr>
                <w:rFonts w:ascii="Times New Roman" w:hAnsi="Times New Roman" w:cs="Times New Roman"/>
                <w:b/>
                <w:sz w:val="28"/>
                <w:szCs w:val="28"/>
                <w:lang w:val="es-ES"/>
              </w:rPr>
              <w:t>CÓM</w:t>
            </w:r>
            <w:r w:rsidRPr="00C45091">
              <w:rPr>
                <w:rFonts w:ascii="Times New Roman" w:hAnsi="Times New Roman" w:cs="Times New Roman"/>
                <w:b/>
                <w:sz w:val="28"/>
                <w:szCs w:val="28"/>
                <w:lang w:val="es-ES"/>
              </w:rPr>
              <w:t>O</w:t>
            </w:r>
            <w:r>
              <w:rPr>
                <w:rFonts w:ascii="Times New Roman" w:hAnsi="Times New Roman" w:cs="Times New Roman"/>
                <w:b/>
                <w:sz w:val="28"/>
                <w:szCs w:val="28"/>
                <w:lang w:val="es-ES"/>
              </w:rPr>
              <w:t xml:space="preserve"> PONER LAS PRIMERAS COSAS PRIMERO</w:t>
            </w:r>
          </w:p>
        </w:tc>
      </w:tr>
      <w:tr w:rsidR="00845501" w:rsidRPr="005831BC" w14:paraId="7305A84F" w14:textId="77777777" w:rsidTr="004024A4">
        <w:tc>
          <w:tcPr>
            <w:tcW w:w="10996" w:type="dxa"/>
          </w:tcPr>
          <w:p w14:paraId="6F9CF23B" w14:textId="77777777" w:rsidR="00845501" w:rsidRDefault="00845501" w:rsidP="004024A4">
            <w:pPr>
              <w:jc w:val="center"/>
              <w:rPr>
                <w:rFonts w:ascii="Times New Roman" w:hAnsi="Times New Roman" w:cs="Times New Roman"/>
                <w:lang w:val="es-ES"/>
              </w:rPr>
            </w:pPr>
          </w:p>
        </w:tc>
      </w:tr>
      <w:tr w:rsidR="00845501" w:rsidRPr="00E87073" w14:paraId="6571C102" w14:textId="77777777" w:rsidTr="004024A4">
        <w:tc>
          <w:tcPr>
            <w:tcW w:w="10996" w:type="dxa"/>
          </w:tcPr>
          <w:p w14:paraId="3B16C7AD"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¡Haga un itinerario!</w:t>
            </w:r>
          </w:p>
          <w:p w14:paraId="73F6FDC1" w14:textId="77777777" w:rsidR="00845501" w:rsidRPr="00E87073" w:rsidRDefault="00845501" w:rsidP="004024A4">
            <w:pPr>
              <w:jc w:val="center"/>
              <w:rPr>
                <w:rFonts w:ascii="Times New Roman" w:hAnsi="Times New Roman" w:cs="Times New Roman"/>
                <w:lang w:val="es-ES"/>
              </w:rPr>
            </w:pPr>
          </w:p>
        </w:tc>
      </w:tr>
      <w:tr w:rsidR="00845501" w:rsidRPr="005831BC" w14:paraId="6007C73B" w14:textId="77777777" w:rsidTr="004024A4">
        <w:tc>
          <w:tcPr>
            <w:tcW w:w="10996" w:type="dxa"/>
          </w:tcPr>
          <w:p w14:paraId="58065925"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No olvide la devoción personal y privada.</w:t>
            </w:r>
          </w:p>
          <w:p w14:paraId="0696BE1B" w14:textId="77777777" w:rsidR="00845501" w:rsidRPr="00E87073" w:rsidRDefault="00845501" w:rsidP="004024A4">
            <w:pPr>
              <w:jc w:val="center"/>
              <w:rPr>
                <w:rFonts w:ascii="Times New Roman" w:hAnsi="Times New Roman" w:cs="Times New Roman"/>
                <w:lang w:val="es-ES"/>
              </w:rPr>
            </w:pPr>
          </w:p>
        </w:tc>
      </w:tr>
      <w:tr w:rsidR="00845501" w:rsidRPr="005831BC" w14:paraId="2560434D" w14:textId="77777777" w:rsidTr="004024A4">
        <w:tc>
          <w:tcPr>
            <w:tcW w:w="10996" w:type="dxa"/>
          </w:tcPr>
          <w:p w14:paraId="25730FD5"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Dé tiempo a cada uno de  los hijos individualmente.</w:t>
            </w:r>
          </w:p>
          <w:p w14:paraId="4A331959" w14:textId="77777777" w:rsidR="00845501" w:rsidRPr="00E87073" w:rsidRDefault="00845501" w:rsidP="004024A4">
            <w:pPr>
              <w:jc w:val="center"/>
              <w:rPr>
                <w:rFonts w:ascii="Times New Roman" w:hAnsi="Times New Roman" w:cs="Times New Roman"/>
                <w:lang w:val="es-ES"/>
              </w:rPr>
            </w:pPr>
          </w:p>
        </w:tc>
      </w:tr>
      <w:tr w:rsidR="00845501" w:rsidRPr="00E87073" w14:paraId="07E92065" w14:textId="77777777" w:rsidTr="004024A4">
        <w:tc>
          <w:tcPr>
            <w:tcW w:w="10996" w:type="dxa"/>
          </w:tcPr>
          <w:p w14:paraId="79029DE3"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¡¡Cumpla con su itinerario!!</w:t>
            </w:r>
          </w:p>
          <w:p w14:paraId="74700127" w14:textId="77777777" w:rsidR="00845501" w:rsidRPr="00E87073" w:rsidRDefault="00845501" w:rsidP="004024A4">
            <w:pPr>
              <w:jc w:val="center"/>
              <w:rPr>
                <w:rFonts w:ascii="Times New Roman" w:hAnsi="Times New Roman" w:cs="Times New Roman"/>
                <w:lang w:val="es-ES"/>
              </w:rPr>
            </w:pPr>
          </w:p>
        </w:tc>
      </w:tr>
      <w:tr w:rsidR="00845501" w:rsidRPr="005831BC" w14:paraId="73892F92" w14:textId="77777777" w:rsidTr="004024A4">
        <w:tc>
          <w:tcPr>
            <w:tcW w:w="10996" w:type="dxa"/>
          </w:tcPr>
          <w:p w14:paraId="158C7379"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Honre PRIMERO sus compromisos con Dios, con su familia y con la Iglesia.</w:t>
            </w:r>
          </w:p>
          <w:p w14:paraId="4836A5F3" w14:textId="77777777" w:rsidR="00845501" w:rsidRPr="00E87073" w:rsidRDefault="00845501" w:rsidP="004024A4">
            <w:pPr>
              <w:jc w:val="center"/>
              <w:rPr>
                <w:rFonts w:ascii="Times New Roman" w:hAnsi="Times New Roman" w:cs="Times New Roman"/>
                <w:lang w:val="es-ES"/>
              </w:rPr>
            </w:pPr>
          </w:p>
        </w:tc>
      </w:tr>
      <w:tr w:rsidR="00845501" w:rsidRPr="005831BC" w14:paraId="05058643" w14:textId="77777777" w:rsidTr="004024A4">
        <w:tc>
          <w:tcPr>
            <w:tcW w:w="10996" w:type="dxa"/>
          </w:tcPr>
          <w:p w14:paraId="70F2DB23"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Utilice su “negligencia estratégica” con ‘las pequeñas piedrecitas’ (las cosas que interfieren con lo que es más importante.</w:t>
            </w:r>
          </w:p>
          <w:p w14:paraId="2FCDCB85" w14:textId="77777777" w:rsidR="00845501" w:rsidRPr="00E87073" w:rsidRDefault="00845501" w:rsidP="004024A4">
            <w:pPr>
              <w:jc w:val="center"/>
              <w:rPr>
                <w:rFonts w:ascii="Times New Roman" w:hAnsi="Times New Roman" w:cs="Times New Roman"/>
                <w:lang w:val="es-ES"/>
              </w:rPr>
            </w:pPr>
          </w:p>
        </w:tc>
      </w:tr>
      <w:tr w:rsidR="00845501" w:rsidRPr="005831BC" w14:paraId="5F445CF2" w14:textId="77777777" w:rsidTr="004024A4">
        <w:tc>
          <w:tcPr>
            <w:tcW w:w="10996" w:type="dxa"/>
          </w:tcPr>
          <w:p w14:paraId="3FFC5CC1"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¡¡Utilice su itinerario para mantenerse enfocado!!</w:t>
            </w:r>
          </w:p>
          <w:p w14:paraId="4F7F3C97" w14:textId="77777777" w:rsidR="00845501" w:rsidRPr="00E87073" w:rsidRDefault="00845501" w:rsidP="004024A4">
            <w:pPr>
              <w:jc w:val="center"/>
              <w:rPr>
                <w:rFonts w:ascii="Times New Roman" w:hAnsi="Times New Roman" w:cs="Times New Roman"/>
                <w:lang w:val="es-ES"/>
              </w:rPr>
            </w:pPr>
          </w:p>
        </w:tc>
      </w:tr>
      <w:tr w:rsidR="00845501" w:rsidRPr="005831BC" w14:paraId="79FCB94C" w14:textId="77777777" w:rsidTr="004024A4">
        <w:tc>
          <w:tcPr>
            <w:tcW w:w="10996" w:type="dxa"/>
          </w:tcPr>
          <w:p w14:paraId="5CAEA5ED"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La vida ocurre y transcurre, y por tanto, los itinerarios a veces se desvían (</w:t>
            </w:r>
            <w:r w:rsidRPr="00F87F17">
              <w:rPr>
                <w:rFonts w:ascii="Times New Roman" w:hAnsi="Times New Roman" w:cs="Times New Roman"/>
                <w:i/>
                <w:lang w:val="es-ES"/>
              </w:rPr>
              <w:t>momentáneamente</w:t>
            </w:r>
            <w:r>
              <w:rPr>
                <w:rFonts w:ascii="Times New Roman" w:hAnsi="Times New Roman" w:cs="Times New Roman"/>
                <w:lang w:val="es-ES"/>
              </w:rPr>
              <w:t>).</w:t>
            </w:r>
          </w:p>
          <w:p w14:paraId="33205229" w14:textId="77777777" w:rsidR="00845501" w:rsidRPr="00E87073" w:rsidRDefault="00845501" w:rsidP="004024A4">
            <w:pPr>
              <w:jc w:val="center"/>
              <w:rPr>
                <w:rFonts w:ascii="Times New Roman" w:hAnsi="Times New Roman" w:cs="Times New Roman"/>
                <w:lang w:val="es-ES"/>
              </w:rPr>
            </w:pPr>
          </w:p>
        </w:tc>
      </w:tr>
      <w:tr w:rsidR="00845501" w:rsidRPr="005831BC" w14:paraId="507B7D94" w14:textId="77777777" w:rsidTr="004024A4">
        <w:tc>
          <w:tcPr>
            <w:tcW w:w="10996" w:type="dxa"/>
          </w:tcPr>
          <w:p w14:paraId="6F5D809B" w14:textId="77777777" w:rsidR="00845501" w:rsidRDefault="00845501" w:rsidP="004024A4">
            <w:pPr>
              <w:jc w:val="center"/>
              <w:rPr>
                <w:rFonts w:ascii="Times New Roman" w:hAnsi="Times New Roman" w:cs="Times New Roman"/>
                <w:lang w:val="es-ES"/>
              </w:rPr>
            </w:pPr>
            <w:r>
              <w:rPr>
                <w:rFonts w:ascii="Times New Roman" w:hAnsi="Times New Roman" w:cs="Times New Roman"/>
                <w:lang w:val="es-ES"/>
              </w:rPr>
              <w:t>Utilice su itinerario para re-calibrar su día, para mantenerse enfocado en las prioridades.</w:t>
            </w:r>
          </w:p>
          <w:p w14:paraId="711BBF01" w14:textId="77777777" w:rsidR="00845501" w:rsidRPr="00E87073" w:rsidRDefault="00845501" w:rsidP="004024A4">
            <w:pPr>
              <w:jc w:val="center"/>
              <w:rPr>
                <w:rFonts w:ascii="Times New Roman" w:hAnsi="Times New Roman" w:cs="Times New Roman"/>
                <w:lang w:val="es-ES"/>
              </w:rPr>
            </w:pPr>
          </w:p>
        </w:tc>
      </w:tr>
    </w:tbl>
    <w:p w14:paraId="2C8D661E" w14:textId="77777777" w:rsidR="00845501" w:rsidRDefault="00845501" w:rsidP="00167FAE">
      <w:pPr>
        <w:spacing w:after="0"/>
        <w:jc w:val="both"/>
        <w:rPr>
          <w:rFonts w:ascii="Times New Roman" w:hAnsi="Times New Roman" w:cs="Times New Roman"/>
          <w:lang w:val="es-ES"/>
        </w:rPr>
      </w:pPr>
    </w:p>
    <w:p w14:paraId="47934E16" w14:textId="77777777" w:rsidR="00845501" w:rsidRDefault="00845501" w:rsidP="00167FAE">
      <w:pPr>
        <w:spacing w:after="0"/>
        <w:jc w:val="both"/>
        <w:rPr>
          <w:rFonts w:ascii="Times New Roman" w:hAnsi="Times New Roman" w:cs="Times New Roman"/>
          <w:lang w:val="es-ES"/>
        </w:rPr>
      </w:pPr>
    </w:p>
    <w:p w14:paraId="79277CE1" w14:textId="77777777" w:rsidR="00845501" w:rsidRDefault="00845501" w:rsidP="00167FAE">
      <w:pPr>
        <w:spacing w:after="0"/>
        <w:jc w:val="both"/>
        <w:rPr>
          <w:rFonts w:ascii="Times New Roman" w:hAnsi="Times New Roman" w:cs="Times New Roman"/>
          <w:lang w:val="es-ES"/>
        </w:rPr>
      </w:pPr>
    </w:p>
    <w:p w14:paraId="7AEEAA3D" w14:textId="77777777" w:rsidR="00845501" w:rsidRDefault="00845501" w:rsidP="00167FAE">
      <w:pPr>
        <w:spacing w:after="0"/>
        <w:jc w:val="both"/>
        <w:rPr>
          <w:rFonts w:ascii="Times New Roman" w:hAnsi="Times New Roman" w:cs="Times New Roman"/>
          <w:lang w:val="es-ES"/>
        </w:rPr>
      </w:pPr>
    </w:p>
    <w:p w14:paraId="3105D295" w14:textId="77777777" w:rsidR="00845501" w:rsidRDefault="00845501" w:rsidP="00167FAE">
      <w:pPr>
        <w:spacing w:after="0"/>
        <w:jc w:val="both"/>
        <w:rPr>
          <w:rFonts w:ascii="Times New Roman" w:hAnsi="Times New Roman" w:cs="Times New Roman"/>
          <w:lang w:val="es-ES"/>
        </w:rPr>
      </w:pPr>
    </w:p>
    <w:p w14:paraId="476C71AC" w14:textId="77777777" w:rsidR="00845501" w:rsidRDefault="00845501" w:rsidP="00167FAE">
      <w:pPr>
        <w:spacing w:after="0"/>
        <w:jc w:val="both"/>
        <w:rPr>
          <w:rFonts w:ascii="Times New Roman" w:hAnsi="Times New Roman" w:cs="Times New Roman"/>
          <w:lang w:val="es-ES"/>
        </w:rPr>
      </w:pPr>
    </w:p>
    <w:tbl>
      <w:tblPr>
        <w:tblStyle w:val="TableGrid"/>
        <w:tblW w:w="10514" w:type="dxa"/>
        <w:tblLook w:val="00A0" w:firstRow="1" w:lastRow="0" w:firstColumn="1" w:lastColumn="0" w:noHBand="0" w:noVBand="0"/>
      </w:tblPr>
      <w:tblGrid>
        <w:gridCol w:w="738"/>
        <w:gridCol w:w="610"/>
        <w:gridCol w:w="1056"/>
        <w:gridCol w:w="584"/>
        <w:gridCol w:w="990"/>
        <w:gridCol w:w="694"/>
        <w:gridCol w:w="926"/>
        <w:gridCol w:w="630"/>
        <w:gridCol w:w="1080"/>
        <w:gridCol w:w="630"/>
        <w:gridCol w:w="990"/>
        <w:gridCol w:w="360"/>
        <w:gridCol w:w="1226"/>
      </w:tblGrid>
      <w:tr w:rsidR="00845501" w:rsidRPr="00630EE8" w14:paraId="297E17C7" w14:textId="77777777" w:rsidTr="00845501">
        <w:trPr>
          <w:trHeight w:val="782"/>
        </w:trPr>
        <w:tc>
          <w:tcPr>
            <w:tcW w:w="10514" w:type="dxa"/>
            <w:gridSpan w:val="13"/>
          </w:tcPr>
          <w:p w14:paraId="2651C1A1" w14:textId="77777777" w:rsidR="00845501" w:rsidRPr="005D06E9" w:rsidRDefault="00845501" w:rsidP="004024A4">
            <w:pPr>
              <w:contextualSpacing/>
              <w:jc w:val="center"/>
              <w:rPr>
                <w:rFonts w:ascii="Times New Roman" w:hAnsi="Times New Roman" w:cs="Times New Roman"/>
                <w:b/>
                <w:sz w:val="24"/>
                <w:lang w:val="es-ES"/>
              </w:rPr>
            </w:pPr>
            <w:r>
              <w:rPr>
                <w:rFonts w:ascii="Times New Roman" w:hAnsi="Times New Roman" w:cs="Times New Roman"/>
                <w:b/>
                <w:sz w:val="24"/>
                <w:lang w:val="es-ES"/>
              </w:rPr>
              <w:t>TABLA  #  3</w:t>
            </w:r>
          </w:p>
        </w:tc>
      </w:tr>
      <w:tr w:rsidR="00845501" w:rsidRPr="005831BC" w14:paraId="22605D2C" w14:textId="77777777" w:rsidTr="00845501">
        <w:trPr>
          <w:trHeight w:val="782"/>
        </w:trPr>
        <w:tc>
          <w:tcPr>
            <w:tcW w:w="10514" w:type="dxa"/>
            <w:gridSpan w:val="13"/>
            <w:tcBorders>
              <w:bottom w:val="nil"/>
            </w:tcBorders>
          </w:tcPr>
          <w:p w14:paraId="65630269" w14:textId="77777777" w:rsidR="00845501" w:rsidRPr="005D06E9" w:rsidRDefault="00845501" w:rsidP="004024A4">
            <w:pPr>
              <w:contextualSpacing/>
              <w:jc w:val="center"/>
              <w:rPr>
                <w:rFonts w:ascii="Times New Roman" w:hAnsi="Times New Roman" w:cs="Times New Roman"/>
                <w:b/>
                <w:lang w:val="es-ES"/>
              </w:rPr>
            </w:pPr>
            <w:r w:rsidRPr="005D06E9">
              <w:rPr>
                <w:rFonts w:ascii="Times New Roman" w:hAnsi="Times New Roman" w:cs="Times New Roman"/>
                <w:b/>
                <w:lang w:val="es-ES"/>
              </w:rPr>
              <w:t>FUENTES PRINCIPALES DE TENSIÓN PARA PASTORES</w:t>
            </w:r>
          </w:p>
        </w:tc>
      </w:tr>
      <w:tr w:rsidR="00845501" w:rsidRPr="005831BC" w14:paraId="113BD017" w14:textId="77777777" w:rsidTr="00845501">
        <w:trPr>
          <w:trHeight w:val="782"/>
        </w:trPr>
        <w:tc>
          <w:tcPr>
            <w:tcW w:w="738" w:type="dxa"/>
            <w:tcBorders>
              <w:top w:val="nil"/>
            </w:tcBorders>
          </w:tcPr>
          <w:p w14:paraId="65E33175" w14:textId="77777777" w:rsidR="00845501" w:rsidRDefault="00845501" w:rsidP="004024A4">
            <w:pPr>
              <w:contextualSpacing/>
              <w:jc w:val="center"/>
              <w:rPr>
                <w:rFonts w:ascii="Times New Roman" w:hAnsi="Times New Roman" w:cs="Times New Roman"/>
                <w:b/>
                <w:sz w:val="28"/>
                <w:szCs w:val="28"/>
                <w:lang w:val="es-ES"/>
              </w:rPr>
            </w:pPr>
          </w:p>
        </w:tc>
        <w:tc>
          <w:tcPr>
            <w:tcW w:w="610" w:type="dxa"/>
            <w:tcBorders>
              <w:top w:val="nil"/>
            </w:tcBorders>
          </w:tcPr>
          <w:p w14:paraId="57ED327D" w14:textId="77777777" w:rsidR="00845501" w:rsidRDefault="00845501" w:rsidP="004024A4">
            <w:pPr>
              <w:contextualSpacing/>
              <w:jc w:val="center"/>
              <w:rPr>
                <w:rFonts w:ascii="Times New Roman" w:hAnsi="Times New Roman" w:cs="Times New Roman"/>
                <w:b/>
                <w:sz w:val="28"/>
                <w:szCs w:val="28"/>
                <w:lang w:val="es-ES"/>
              </w:rPr>
            </w:pPr>
          </w:p>
        </w:tc>
        <w:tc>
          <w:tcPr>
            <w:tcW w:w="1056" w:type="dxa"/>
            <w:tcBorders>
              <w:top w:val="nil"/>
            </w:tcBorders>
          </w:tcPr>
          <w:p w14:paraId="41B6CF36" w14:textId="77777777" w:rsidR="00845501"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Preocupa-ciones financieras; cumplir con</w:t>
            </w:r>
          </w:p>
          <w:p w14:paraId="1D381061" w14:textId="77777777" w:rsidR="00845501" w:rsidRPr="005B66FC"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 xml:space="preserve"> los gastos mensuales y con el retiro.</w:t>
            </w:r>
          </w:p>
        </w:tc>
        <w:tc>
          <w:tcPr>
            <w:tcW w:w="584" w:type="dxa"/>
            <w:tcBorders>
              <w:top w:val="nil"/>
            </w:tcBorders>
          </w:tcPr>
          <w:p w14:paraId="0AD910D7" w14:textId="77777777" w:rsidR="00845501" w:rsidRPr="005B66FC" w:rsidRDefault="00845501" w:rsidP="004024A4">
            <w:pPr>
              <w:contextualSpacing/>
              <w:jc w:val="center"/>
              <w:rPr>
                <w:rFonts w:ascii="Times New Roman" w:hAnsi="Times New Roman" w:cs="Times New Roman"/>
                <w:sz w:val="18"/>
                <w:szCs w:val="18"/>
                <w:lang w:val="es-ES"/>
              </w:rPr>
            </w:pPr>
          </w:p>
        </w:tc>
        <w:tc>
          <w:tcPr>
            <w:tcW w:w="990" w:type="dxa"/>
            <w:tcBorders>
              <w:top w:val="nil"/>
            </w:tcBorders>
          </w:tcPr>
          <w:p w14:paraId="4467B30A" w14:textId="77777777" w:rsidR="00845501" w:rsidRDefault="00845501" w:rsidP="004024A4">
            <w:pPr>
              <w:contextualSpacing/>
              <w:jc w:val="center"/>
              <w:rPr>
                <w:rFonts w:ascii="Times New Roman" w:hAnsi="Times New Roman" w:cs="Times New Roman"/>
                <w:sz w:val="18"/>
                <w:szCs w:val="18"/>
                <w:lang w:val="es-ES"/>
              </w:rPr>
            </w:pPr>
            <w:r w:rsidRPr="005B66FC">
              <w:rPr>
                <w:rFonts w:ascii="Times New Roman" w:hAnsi="Times New Roman" w:cs="Times New Roman"/>
                <w:sz w:val="18"/>
                <w:szCs w:val="18"/>
                <w:lang w:val="es-ES"/>
              </w:rPr>
              <w:t>Sacar tiempo para la</w:t>
            </w:r>
          </w:p>
          <w:p w14:paraId="594C638B" w14:textId="77777777" w:rsidR="00845501"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 xml:space="preserve">devoción personal. </w:t>
            </w:r>
          </w:p>
          <w:p w14:paraId="6293AE53" w14:textId="77777777" w:rsidR="00845501" w:rsidRPr="005B66FC" w:rsidRDefault="00845501" w:rsidP="004024A4">
            <w:pPr>
              <w:contextualSpacing/>
              <w:jc w:val="center"/>
              <w:rPr>
                <w:rFonts w:ascii="Times New Roman" w:hAnsi="Times New Roman" w:cs="Times New Roman"/>
                <w:sz w:val="18"/>
                <w:szCs w:val="18"/>
                <w:lang w:val="es-ES"/>
              </w:rPr>
            </w:pPr>
          </w:p>
        </w:tc>
        <w:tc>
          <w:tcPr>
            <w:tcW w:w="694" w:type="dxa"/>
            <w:tcBorders>
              <w:top w:val="nil"/>
            </w:tcBorders>
          </w:tcPr>
          <w:p w14:paraId="56939665" w14:textId="77777777" w:rsidR="00845501" w:rsidRDefault="00845501" w:rsidP="004024A4">
            <w:pPr>
              <w:contextualSpacing/>
              <w:jc w:val="center"/>
              <w:rPr>
                <w:rFonts w:ascii="Times New Roman" w:hAnsi="Times New Roman" w:cs="Times New Roman"/>
                <w:sz w:val="18"/>
                <w:szCs w:val="18"/>
                <w:lang w:val="es-ES"/>
              </w:rPr>
            </w:pPr>
          </w:p>
        </w:tc>
        <w:tc>
          <w:tcPr>
            <w:tcW w:w="926" w:type="dxa"/>
            <w:tcBorders>
              <w:top w:val="nil"/>
            </w:tcBorders>
          </w:tcPr>
          <w:p w14:paraId="76FD7E46" w14:textId="77777777" w:rsidR="00845501" w:rsidRPr="005B66FC"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Tiempo libre con la familia.</w:t>
            </w:r>
          </w:p>
        </w:tc>
        <w:tc>
          <w:tcPr>
            <w:tcW w:w="630" w:type="dxa"/>
            <w:tcBorders>
              <w:top w:val="nil"/>
            </w:tcBorders>
          </w:tcPr>
          <w:p w14:paraId="75E23E9C" w14:textId="77777777" w:rsidR="00845501" w:rsidRDefault="00845501" w:rsidP="004024A4">
            <w:pPr>
              <w:contextualSpacing/>
              <w:jc w:val="center"/>
              <w:rPr>
                <w:rFonts w:ascii="Times New Roman" w:hAnsi="Times New Roman" w:cs="Times New Roman"/>
                <w:sz w:val="18"/>
                <w:szCs w:val="18"/>
                <w:lang w:val="es-ES"/>
              </w:rPr>
            </w:pPr>
          </w:p>
        </w:tc>
        <w:tc>
          <w:tcPr>
            <w:tcW w:w="1080" w:type="dxa"/>
            <w:tcBorders>
              <w:top w:val="nil"/>
            </w:tcBorders>
          </w:tcPr>
          <w:p w14:paraId="0388D831" w14:textId="77777777" w:rsidR="00845501" w:rsidRPr="005B66FC"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Preocupa-ciones con las mudanzas.</w:t>
            </w:r>
          </w:p>
        </w:tc>
        <w:tc>
          <w:tcPr>
            <w:tcW w:w="630" w:type="dxa"/>
            <w:tcBorders>
              <w:top w:val="nil"/>
            </w:tcBorders>
          </w:tcPr>
          <w:p w14:paraId="33DA8A79" w14:textId="77777777" w:rsidR="00845501" w:rsidRDefault="00845501" w:rsidP="004024A4">
            <w:pPr>
              <w:contextualSpacing/>
              <w:jc w:val="center"/>
              <w:rPr>
                <w:rFonts w:ascii="Times New Roman" w:hAnsi="Times New Roman" w:cs="Times New Roman"/>
                <w:sz w:val="18"/>
                <w:szCs w:val="18"/>
                <w:lang w:val="es-ES"/>
              </w:rPr>
            </w:pPr>
          </w:p>
        </w:tc>
        <w:tc>
          <w:tcPr>
            <w:tcW w:w="990" w:type="dxa"/>
            <w:tcBorders>
              <w:top w:val="nil"/>
            </w:tcBorders>
          </w:tcPr>
          <w:p w14:paraId="61FF000C" w14:textId="77777777" w:rsidR="00845501" w:rsidRPr="005B66FC"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Falta de amistades genuinas y conexion-es emociona-les.</w:t>
            </w:r>
          </w:p>
        </w:tc>
        <w:tc>
          <w:tcPr>
            <w:tcW w:w="360" w:type="dxa"/>
            <w:tcBorders>
              <w:top w:val="nil"/>
            </w:tcBorders>
          </w:tcPr>
          <w:p w14:paraId="0EB1C020" w14:textId="77777777" w:rsidR="00845501" w:rsidRDefault="00845501" w:rsidP="004024A4">
            <w:pPr>
              <w:contextualSpacing/>
              <w:jc w:val="center"/>
              <w:rPr>
                <w:rFonts w:ascii="Times New Roman" w:hAnsi="Times New Roman" w:cs="Times New Roman"/>
                <w:sz w:val="18"/>
                <w:szCs w:val="18"/>
                <w:lang w:val="es-ES"/>
              </w:rPr>
            </w:pPr>
          </w:p>
        </w:tc>
        <w:tc>
          <w:tcPr>
            <w:tcW w:w="1226" w:type="dxa"/>
            <w:tcBorders>
              <w:top w:val="nil"/>
            </w:tcBorders>
          </w:tcPr>
          <w:p w14:paraId="54245774" w14:textId="77777777" w:rsidR="00845501" w:rsidRPr="005B66FC" w:rsidRDefault="00845501" w:rsidP="004024A4">
            <w:pPr>
              <w:contextualSpacing/>
              <w:jc w:val="center"/>
              <w:rPr>
                <w:rFonts w:ascii="Times New Roman" w:hAnsi="Times New Roman" w:cs="Times New Roman"/>
                <w:sz w:val="18"/>
                <w:szCs w:val="18"/>
                <w:lang w:val="es-ES"/>
              </w:rPr>
            </w:pPr>
            <w:r>
              <w:rPr>
                <w:rFonts w:ascii="Times New Roman" w:hAnsi="Times New Roman" w:cs="Times New Roman"/>
                <w:sz w:val="18"/>
                <w:szCs w:val="18"/>
                <w:lang w:val="es-ES"/>
              </w:rPr>
              <w:t>Mecanismos de manejo deficientes- indulgencia en las comidas, adicciones con los medios de comunicación masiva, pornografía.</w:t>
            </w:r>
          </w:p>
        </w:tc>
      </w:tr>
      <w:tr w:rsidR="00845501" w:rsidRPr="00630EE8" w14:paraId="0E9B6D8A" w14:textId="77777777" w:rsidTr="00845501">
        <w:trPr>
          <w:trHeight w:val="371"/>
        </w:trPr>
        <w:tc>
          <w:tcPr>
            <w:tcW w:w="738" w:type="dxa"/>
          </w:tcPr>
          <w:p w14:paraId="3EAAB8C1"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100%</w:t>
            </w:r>
          </w:p>
        </w:tc>
        <w:tc>
          <w:tcPr>
            <w:tcW w:w="610" w:type="dxa"/>
          </w:tcPr>
          <w:p w14:paraId="367E9902"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tcPr>
          <w:p w14:paraId="31C0B3D9"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48C068AB"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187C43FC"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7248E88B"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tcPr>
          <w:p w14:paraId="720E2011"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22F12AE2"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tcPr>
          <w:p w14:paraId="1906D993"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36D59C18"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3BD20755"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03700DB7"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tcPr>
          <w:p w14:paraId="7CCAE40B"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50AED23B" w14:textId="77777777" w:rsidTr="00845501">
        <w:trPr>
          <w:trHeight w:val="368"/>
        </w:trPr>
        <w:tc>
          <w:tcPr>
            <w:tcW w:w="738" w:type="dxa"/>
          </w:tcPr>
          <w:p w14:paraId="7BC5FE34"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90%</w:t>
            </w:r>
          </w:p>
        </w:tc>
        <w:tc>
          <w:tcPr>
            <w:tcW w:w="610" w:type="dxa"/>
          </w:tcPr>
          <w:p w14:paraId="75B5FE22"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tcPr>
          <w:p w14:paraId="61E35842"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69BDCA32"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3102C16C"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51C31D3B"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tcPr>
          <w:p w14:paraId="454547D6"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0DE1A9B2"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tcPr>
          <w:p w14:paraId="2537DA0C"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6AB4C3AA"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33C351A3"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671F9DDF"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tcPr>
          <w:p w14:paraId="42F8750A"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6AC6A677" w14:textId="77777777" w:rsidTr="00845501">
        <w:trPr>
          <w:trHeight w:val="368"/>
        </w:trPr>
        <w:tc>
          <w:tcPr>
            <w:tcW w:w="738" w:type="dxa"/>
          </w:tcPr>
          <w:p w14:paraId="5DC3F3DA"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80%</w:t>
            </w:r>
          </w:p>
        </w:tc>
        <w:tc>
          <w:tcPr>
            <w:tcW w:w="610" w:type="dxa"/>
          </w:tcPr>
          <w:p w14:paraId="416EEAE8"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tcPr>
          <w:p w14:paraId="573691A8"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637ECFE4"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12FA5352"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285B1D13"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tcPr>
          <w:p w14:paraId="4A7722CA"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577E84C2"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tcPr>
          <w:p w14:paraId="2BB7FD77"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4C8382CA"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6C3D60F0"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09BCC410"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tcPr>
          <w:p w14:paraId="29BA4A71"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4FD202BF" w14:textId="77777777" w:rsidTr="00845501">
        <w:trPr>
          <w:trHeight w:val="368"/>
        </w:trPr>
        <w:tc>
          <w:tcPr>
            <w:tcW w:w="738" w:type="dxa"/>
          </w:tcPr>
          <w:p w14:paraId="61ED2621"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70%</w:t>
            </w:r>
          </w:p>
        </w:tc>
        <w:tc>
          <w:tcPr>
            <w:tcW w:w="610" w:type="dxa"/>
          </w:tcPr>
          <w:p w14:paraId="61DCA66A"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68E915F5" w14:textId="77777777" w:rsidR="00845501" w:rsidRPr="005B66FC" w:rsidRDefault="00845501" w:rsidP="004024A4">
            <w:pPr>
              <w:contextualSpacing/>
              <w:jc w:val="center"/>
              <w:rPr>
                <w:rFonts w:ascii="Times New Roman" w:hAnsi="Times New Roman" w:cs="Times New Roman"/>
                <w:sz w:val="28"/>
                <w:szCs w:val="28"/>
                <w:lang w:val="es-ES"/>
              </w:rPr>
            </w:pPr>
            <w:r>
              <w:rPr>
                <w:rFonts w:ascii="Times New Roman" w:hAnsi="Times New Roman" w:cs="Times New Roman"/>
                <w:sz w:val="28"/>
                <w:szCs w:val="28"/>
                <w:lang w:val="es-ES"/>
              </w:rPr>
              <w:t>70%</w:t>
            </w:r>
          </w:p>
        </w:tc>
        <w:tc>
          <w:tcPr>
            <w:tcW w:w="584" w:type="dxa"/>
          </w:tcPr>
          <w:p w14:paraId="50FC55F5"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7B7A7ECD"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255F86C5"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tcPr>
          <w:p w14:paraId="5CC1F6A0"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181F47C5"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tcPr>
          <w:p w14:paraId="03111CC6"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428980FE"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3026586F"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4A1B61BB"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tcPr>
          <w:p w14:paraId="178120BF"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7735E418" w14:textId="77777777" w:rsidTr="00845501">
        <w:trPr>
          <w:trHeight w:val="368"/>
        </w:trPr>
        <w:tc>
          <w:tcPr>
            <w:tcW w:w="738" w:type="dxa"/>
          </w:tcPr>
          <w:p w14:paraId="46C03E8A"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60%</w:t>
            </w:r>
          </w:p>
        </w:tc>
        <w:tc>
          <w:tcPr>
            <w:tcW w:w="610" w:type="dxa"/>
          </w:tcPr>
          <w:p w14:paraId="582C1636"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2E5D0CE8"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42C4DA5A" w14:textId="77777777" w:rsidR="00845501"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14F97FC5" w14:textId="77777777" w:rsidR="00845501" w:rsidRPr="005B66FC" w:rsidRDefault="00845501" w:rsidP="004024A4">
            <w:pPr>
              <w:contextualSpacing/>
              <w:jc w:val="center"/>
              <w:rPr>
                <w:rFonts w:ascii="Times New Roman" w:hAnsi="Times New Roman" w:cs="Times New Roman"/>
                <w:sz w:val="28"/>
                <w:szCs w:val="28"/>
                <w:lang w:val="es-ES"/>
              </w:rPr>
            </w:pPr>
            <w:r>
              <w:rPr>
                <w:rFonts w:ascii="Times New Roman" w:hAnsi="Times New Roman" w:cs="Times New Roman"/>
                <w:sz w:val="28"/>
                <w:szCs w:val="28"/>
                <w:lang w:val="es-ES"/>
              </w:rPr>
              <w:t>67%</w:t>
            </w:r>
          </w:p>
        </w:tc>
        <w:tc>
          <w:tcPr>
            <w:tcW w:w="694" w:type="dxa"/>
          </w:tcPr>
          <w:p w14:paraId="42A77093" w14:textId="77777777" w:rsidR="00845501" w:rsidRDefault="00845501" w:rsidP="004024A4">
            <w:pPr>
              <w:contextualSpacing/>
              <w:jc w:val="center"/>
              <w:rPr>
                <w:rFonts w:ascii="Times New Roman" w:hAnsi="Times New Roman" w:cs="Times New Roman"/>
                <w:sz w:val="28"/>
                <w:szCs w:val="28"/>
                <w:lang w:val="es-ES"/>
              </w:rPr>
            </w:pPr>
          </w:p>
        </w:tc>
        <w:tc>
          <w:tcPr>
            <w:tcW w:w="926" w:type="dxa"/>
            <w:shd w:val="clear" w:color="auto" w:fill="000000" w:themeFill="text1"/>
          </w:tcPr>
          <w:p w14:paraId="2C96803C" w14:textId="77777777" w:rsidR="00845501" w:rsidRPr="005B66FC" w:rsidRDefault="00845501" w:rsidP="004024A4">
            <w:pPr>
              <w:contextualSpacing/>
              <w:jc w:val="center"/>
              <w:rPr>
                <w:rFonts w:ascii="Times New Roman" w:hAnsi="Times New Roman" w:cs="Times New Roman"/>
                <w:sz w:val="28"/>
                <w:szCs w:val="28"/>
                <w:lang w:val="es-ES"/>
              </w:rPr>
            </w:pPr>
            <w:r>
              <w:rPr>
                <w:rFonts w:ascii="Times New Roman" w:hAnsi="Times New Roman" w:cs="Times New Roman"/>
                <w:sz w:val="28"/>
                <w:szCs w:val="28"/>
                <w:lang w:val="es-ES"/>
              </w:rPr>
              <w:t>67%</w:t>
            </w:r>
          </w:p>
        </w:tc>
        <w:tc>
          <w:tcPr>
            <w:tcW w:w="630" w:type="dxa"/>
          </w:tcPr>
          <w:p w14:paraId="24C2468E"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tcPr>
          <w:p w14:paraId="4C19775F"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080563C9"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tcPr>
          <w:p w14:paraId="51D1DB8D"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7AE09FA3"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tcPr>
          <w:p w14:paraId="1659343E"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40A3C122" w14:textId="77777777" w:rsidTr="00845501">
        <w:trPr>
          <w:trHeight w:val="368"/>
        </w:trPr>
        <w:tc>
          <w:tcPr>
            <w:tcW w:w="738" w:type="dxa"/>
          </w:tcPr>
          <w:p w14:paraId="697C680C"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50%</w:t>
            </w:r>
          </w:p>
        </w:tc>
        <w:tc>
          <w:tcPr>
            <w:tcW w:w="610" w:type="dxa"/>
          </w:tcPr>
          <w:p w14:paraId="64B093F6"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65292B04"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776432CF"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59FE20CA"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053CCD50"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shd w:val="clear" w:color="auto" w:fill="000000" w:themeFill="text1"/>
          </w:tcPr>
          <w:p w14:paraId="089D2712"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0FF08913" w14:textId="77777777" w:rsidR="00845501" w:rsidRDefault="00845501" w:rsidP="004024A4">
            <w:pPr>
              <w:contextualSpacing/>
              <w:jc w:val="center"/>
              <w:rPr>
                <w:rFonts w:ascii="Times New Roman" w:hAnsi="Times New Roman" w:cs="Times New Roman"/>
                <w:sz w:val="28"/>
                <w:szCs w:val="28"/>
                <w:lang w:val="es-ES"/>
              </w:rPr>
            </w:pPr>
          </w:p>
        </w:tc>
        <w:tc>
          <w:tcPr>
            <w:tcW w:w="1080" w:type="dxa"/>
            <w:shd w:val="clear" w:color="auto" w:fill="000000" w:themeFill="text1"/>
          </w:tcPr>
          <w:p w14:paraId="19C765D6" w14:textId="77777777" w:rsidR="00845501" w:rsidRPr="005B66FC" w:rsidRDefault="00845501" w:rsidP="004024A4">
            <w:pPr>
              <w:contextualSpacing/>
              <w:jc w:val="center"/>
              <w:rPr>
                <w:rFonts w:ascii="Times New Roman" w:hAnsi="Times New Roman" w:cs="Times New Roman"/>
                <w:sz w:val="28"/>
                <w:szCs w:val="28"/>
                <w:lang w:val="es-ES"/>
              </w:rPr>
            </w:pPr>
            <w:r>
              <w:rPr>
                <w:rFonts w:ascii="Times New Roman" w:hAnsi="Times New Roman" w:cs="Times New Roman"/>
                <w:sz w:val="28"/>
                <w:szCs w:val="28"/>
                <w:lang w:val="es-ES"/>
              </w:rPr>
              <w:t>58%</w:t>
            </w:r>
          </w:p>
        </w:tc>
        <w:tc>
          <w:tcPr>
            <w:tcW w:w="630" w:type="dxa"/>
          </w:tcPr>
          <w:p w14:paraId="119A849B" w14:textId="77777777" w:rsidR="00845501"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6FDDFB2F" w14:textId="77777777" w:rsidR="00845501" w:rsidRPr="005B66FC" w:rsidRDefault="00845501" w:rsidP="004024A4">
            <w:pPr>
              <w:contextualSpacing/>
              <w:jc w:val="center"/>
              <w:rPr>
                <w:rFonts w:ascii="Times New Roman" w:hAnsi="Times New Roman" w:cs="Times New Roman"/>
                <w:sz w:val="28"/>
                <w:szCs w:val="28"/>
                <w:lang w:val="es-ES"/>
              </w:rPr>
            </w:pPr>
            <w:r>
              <w:rPr>
                <w:rFonts w:ascii="Times New Roman" w:hAnsi="Times New Roman" w:cs="Times New Roman"/>
                <w:sz w:val="28"/>
                <w:szCs w:val="28"/>
                <w:lang w:val="es-ES"/>
              </w:rPr>
              <w:t>57%</w:t>
            </w:r>
          </w:p>
        </w:tc>
        <w:tc>
          <w:tcPr>
            <w:tcW w:w="360" w:type="dxa"/>
          </w:tcPr>
          <w:p w14:paraId="31FA21DA"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tcPr>
          <w:p w14:paraId="63F171B3"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468593F0" w14:textId="77777777" w:rsidTr="00845501">
        <w:trPr>
          <w:trHeight w:val="368"/>
        </w:trPr>
        <w:tc>
          <w:tcPr>
            <w:tcW w:w="738" w:type="dxa"/>
          </w:tcPr>
          <w:p w14:paraId="65351EC6"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40%</w:t>
            </w:r>
          </w:p>
        </w:tc>
        <w:tc>
          <w:tcPr>
            <w:tcW w:w="610" w:type="dxa"/>
          </w:tcPr>
          <w:p w14:paraId="41EA8193"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5C79B09A"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4378F9BC"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13116975"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1E075DE9"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shd w:val="clear" w:color="auto" w:fill="000000" w:themeFill="text1"/>
          </w:tcPr>
          <w:p w14:paraId="1BAA7429"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75370B6E"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shd w:val="clear" w:color="auto" w:fill="000000" w:themeFill="text1"/>
          </w:tcPr>
          <w:p w14:paraId="5BBE6030"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317CFA90"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22A53A16"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37B21451"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shd w:val="clear" w:color="auto" w:fill="000000" w:themeFill="text1"/>
          </w:tcPr>
          <w:p w14:paraId="45C2355A" w14:textId="77777777" w:rsidR="00845501" w:rsidRPr="005B66FC" w:rsidRDefault="00845501" w:rsidP="004024A4">
            <w:pPr>
              <w:contextualSpacing/>
              <w:jc w:val="center"/>
              <w:rPr>
                <w:rFonts w:ascii="Times New Roman" w:hAnsi="Times New Roman" w:cs="Times New Roman"/>
                <w:sz w:val="28"/>
                <w:szCs w:val="28"/>
                <w:lang w:val="es-ES"/>
              </w:rPr>
            </w:pPr>
            <w:r>
              <w:rPr>
                <w:rFonts w:ascii="Times New Roman" w:hAnsi="Times New Roman" w:cs="Times New Roman"/>
                <w:sz w:val="28"/>
                <w:szCs w:val="28"/>
                <w:lang w:val="es-ES"/>
              </w:rPr>
              <w:t>40%</w:t>
            </w:r>
          </w:p>
        </w:tc>
      </w:tr>
      <w:tr w:rsidR="00845501" w:rsidRPr="00630EE8" w14:paraId="1D08DD38" w14:textId="77777777" w:rsidTr="00845501">
        <w:trPr>
          <w:trHeight w:val="368"/>
        </w:trPr>
        <w:tc>
          <w:tcPr>
            <w:tcW w:w="738" w:type="dxa"/>
          </w:tcPr>
          <w:p w14:paraId="0D893AA7"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30%</w:t>
            </w:r>
          </w:p>
        </w:tc>
        <w:tc>
          <w:tcPr>
            <w:tcW w:w="610" w:type="dxa"/>
          </w:tcPr>
          <w:p w14:paraId="649BD1B0"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48C82F8B"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42D4C2D5"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77434F53"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6C471D35"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shd w:val="clear" w:color="auto" w:fill="000000" w:themeFill="text1"/>
          </w:tcPr>
          <w:p w14:paraId="7F387668"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3423733C"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shd w:val="clear" w:color="auto" w:fill="000000" w:themeFill="text1"/>
          </w:tcPr>
          <w:p w14:paraId="4F089D96"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189266B3"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437AA763"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537449F2"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shd w:val="clear" w:color="auto" w:fill="000000" w:themeFill="text1"/>
          </w:tcPr>
          <w:p w14:paraId="2F459F9C"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7A24558D" w14:textId="77777777" w:rsidTr="00845501">
        <w:trPr>
          <w:trHeight w:val="368"/>
        </w:trPr>
        <w:tc>
          <w:tcPr>
            <w:tcW w:w="738" w:type="dxa"/>
          </w:tcPr>
          <w:p w14:paraId="781B73FF" w14:textId="77777777" w:rsidR="00845501" w:rsidRPr="00E671A2" w:rsidRDefault="00845501" w:rsidP="004024A4">
            <w:pPr>
              <w:contextualSpacing/>
              <w:rPr>
                <w:rFonts w:ascii="Times New Roman" w:hAnsi="Times New Roman" w:cs="Times New Roman"/>
                <w:lang w:val="es-ES"/>
              </w:rPr>
            </w:pPr>
            <w:r w:rsidRPr="00E671A2">
              <w:rPr>
                <w:rFonts w:ascii="Times New Roman" w:hAnsi="Times New Roman" w:cs="Times New Roman"/>
                <w:lang w:val="es-ES"/>
              </w:rPr>
              <w:t xml:space="preserve"> 20%</w:t>
            </w:r>
          </w:p>
        </w:tc>
        <w:tc>
          <w:tcPr>
            <w:tcW w:w="610" w:type="dxa"/>
          </w:tcPr>
          <w:p w14:paraId="503E08DA"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76E67FEA"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03C6235B"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63470A89"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376C179E"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shd w:val="clear" w:color="auto" w:fill="000000" w:themeFill="text1"/>
          </w:tcPr>
          <w:p w14:paraId="48D2C6D0"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5921FF2A"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shd w:val="clear" w:color="auto" w:fill="000000" w:themeFill="text1"/>
          </w:tcPr>
          <w:p w14:paraId="0846D3CA"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2037A495"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11B1A473"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66FE8BB8"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shd w:val="clear" w:color="auto" w:fill="000000" w:themeFill="text1"/>
          </w:tcPr>
          <w:p w14:paraId="4E42F7AC" w14:textId="77777777" w:rsidR="00845501" w:rsidRPr="005B66FC" w:rsidRDefault="00845501" w:rsidP="004024A4">
            <w:pPr>
              <w:contextualSpacing/>
              <w:jc w:val="center"/>
              <w:rPr>
                <w:rFonts w:ascii="Times New Roman" w:hAnsi="Times New Roman" w:cs="Times New Roman"/>
                <w:sz w:val="28"/>
                <w:szCs w:val="28"/>
                <w:lang w:val="es-ES"/>
              </w:rPr>
            </w:pPr>
          </w:p>
        </w:tc>
      </w:tr>
      <w:tr w:rsidR="00845501" w:rsidRPr="00630EE8" w14:paraId="31F07685" w14:textId="77777777" w:rsidTr="00845501">
        <w:trPr>
          <w:trHeight w:val="368"/>
        </w:trPr>
        <w:tc>
          <w:tcPr>
            <w:tcW w:w="738" w:type="dxa"/>
          </w:tcPr>
          <w:p w14:paraId="5EF2FAC8" w14:textId="77777777" w:rsidR="00845501" w:rsidRPr="00E671A2" w:rsidRDefault="00845501" w:rsidP="004024A4">
            <w:pPr>
              <w:contextualSpacing/>
              <w:jc w:val="center"/>
              <w:rPr>
                <w:rFonts w:ascii="Times New Roman" w:hAnsi="Times New Roman" w:cs="Times New Roman"/>
                <w:lang w:val="es-ES"/>
              </w:rPr>
            </w:pPr>
            <w:r w:rsidRPr="00E671A2">
              <w:rPr>
                <w:rFonts w:ascii="Times New Roman" w:hAnsi="Times New Roman" w:cs="Times New Roman"/>
                <w:lang w:val="es-ES"/>
              </w:rPr>
              <w:t>10%</w:t>
            </w:r>
          </w:p>
        </w:tc>
        <w:tc>
          <w:tcPr>
            <w:tcW w:w="610" w:type="dxa"/>
          </w:tcPr>
          <w:p w14:paraId="2A8BAE8A" w14:textId="77777777" w:rsidR="00845501" w:rsidRPr="005B66FC" w:rsidRDefault="00845501" w:rsidP="004024A4">
            <w:pPr>
              <w:contextualSpacing/>
              <w:jc w:val="center"/>
              <w:rPr>
                <w:rFonts w:ascii="Times New Roman" w:hAnsi="Times New Roman" w:cs="Times New Roman"/>
                <w:sz w:val="28"/>
                <w:szCs w:val="28"/>
                <w:lang w:val="es-ES"/>
              </w:rPr>
            </w:pPr>
          </w:p>
        </w:tc>
        <w:tc>
          <w:tcPr>
            <w:tcW w:w="1056" w:type="dxa"/>
            <w:shd w:val="clear" w:color="auto" w:fill="000000" w:themeFill="text1"/>
          </w:tcPr>
          <w:p w14:paraId="4BB39C7A" w14:textId="77777777" w:rsidR="00845501" w:rsidRPr="005B66FC" w:rsidRDefault="00845501" w:rsidP="004024A4">
            <w:pPr>
              <w:contextualSpacing/>
              <w:jc w:val="center"/>
              <w:rPr>
                <w:rFonts w:ascii="Times New Roman" w:hAnsi="Times New Roman" w:cs="Times New Roman"/>
                <w:sz w:val="28"/>
                <w:szCs w:val="28"/>
                <w:lang w:val="es-ES"/>
              </w:rPr>
            </w:pPr>
          </w:p>
        </w:tc>
        <w:tc>
          <w:tcPr>
            <w:tcW w:w="584" w:type="dxa"/>
          </w:tcPr>
          <w:p w14:paraId="4486E4F0"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0609A541" w14:textId="77777777" w:rsidR="00845501" w:rsidRPr="005B66FC" w:rsidRDefault="00845501" w:rsidP="004024A4">
            <w:pPr>
              <w:contextualSpacing/>
              <w:jc w:val="center"/>
              <w:rPr>
                <w:rFonts w:ascii="Times New Roman" w:hAnsi="Times New Roman" w:cs="Times New Roman"/>
                <w:sz w:val="28"/>
                <w:szCs w:val="28"/>
                <w:lang w:val="es-ES"/>
              </w:rPr>
            </w:pPr>
          </w:p>
        </w:tc>
        <w:tc>
          <w:tcPr>
            <w:tcW w:w="694" w:type="dxa"/>
          </w:tcPr>
          <w:p w14:paraId="3B156ED4" w14:textId="77777777" w:rsidR="00845501" w:rsidRPr="005B66FC" w:rsidRDefault="00845501" w:rsidP="004024A4">
            <w:pPr>
              <w:contextualSpacing/>
              <w:jc w:val="center"/>
              <w:rPr>
                <w:rFonts w:ascii="Times New Roman" w:hAnsi="Times New Roman" w:cs="Times New Roman"/>
                <w:sz w:val="28"/>
                <w:szCs w:val="28"/>
                <w:lang w:val="es-ES"/>
              </w:rPr>
            </w:pPr>
          </w:p>
        </w:tc>
        <w:tc>
          <w:tcPr>
            <w:tcW w:w="926" w:type="dxa"/>
            <w:shd w:val="clear" w:color="auto" w:fill="000000" w:themeFill="text1"/>
          </w:tcPr>
          <w:p w14:paraId="4049880B"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5FF4DD58" w14:textId="77777777" w:rsidR="00845501" w:rsidRPr="005B66FC" w:rsidRDefault="00845501" w:rsidP="004024A4">
            <w:pPr>
              <w:contextualSpacing/>
              <w:jc w:val="center"/>
              <w:rPr>
                <w:rFonts w:ascii="Times New Roman" w:hAnsi="Times New Roman" w:cs="Times New Roman"/>
                <w:sz w:val="28"/>
                <w:szCs w:val="28"/>
                <w:lang w:val="es-ES"/>
              </w:rPr>
            </w:pPr>
          </w:p>
        </w:tc>
        <w:tc>
          <w:tcPr>
            <w:tcW w:w="1080" w:type="dxa"/>
            <w:shd w:val="clear" w:color="auto" w:fill="000000" w:themeFill="text1"/>
          </w:tcPr>
          <w:p w14:paraId="4FDC6085" w14:textId="77777777" w:rsidR="00845501" w:rsidRPr="005B66FC" w:rsidRDefault="00845501" w:rsidP="004024A4">
            <w:pPr>
              <w:contextualSpacing/>
              <w:jc w:val="center"/>
              <w:rPr>
                <w:rFonts w:ascii="Times New Roman" w:hAnsi="Times New Roman" w:cs="Times New Roman"/>
                <w:sz w:val="28"/>
                <w:szCs w:val="28"/>
                <w:lang w:val="es-ES"/>
              </w:rPr>
            </w:pPr>
          </w:p>
        </w:tc>
        <w:tc>
          <w:tcPr>
            <w:tcW w:w="630" w:type="dxa"/>
          </w:tcPr>
          <w:p w14:paraId="546FA934" w14:textId="77777777" w:rsidR="00845501" w:rsidRPr="005B66FC" w:rsidRDefault="00845501" w:rsidP="004024A4">
            <w:pPr>
              <w:contextualSpacing/>
              <w:jc w:val="center"/>
              <w:rPr>
                <w:rFonts w:ascii="Times New Roman" w:hAnsi="Times New Roman" w:cs="Times New Roman"/>
                <w:sz w:val="28"/>
                <w:szCs w:val="28"/>
                <w:lang w:val="es-ES"/>
              </w:rPr>
            </w:pPr>
          </w:p>
        </w:tc>
        <w:tc>
          <w:tcPr>
            <w:tcW w:w="990" w:type="dxa"/>
            <w:shd w:val="clear" w:color="auto" w:fill="000000" w:themeFill="text1"/>
          </w:tcPr>
          <w:p w14:paraId="5ABB1664" w14:textId="77777777" w:rsidR="00845501" w:rsidRPr="005B66FC" w:rsidRDefault="00845501" w:rsidP="004024A4">
            <w:pPr>
              <w:contextualSpacing/>
              <w:jc w:val="center"/>
              <w:rPr>
                <w:rFonts w:ascii="Times New Roman" w:hAnsi="Times New Roman" w:cs="Times New Roman"/>
                <w:sz w:val="28"/>
                <w:szCs w:val="28"/>
                <w:lang w:val="es-ES"/>
              </w:rPr>
            </w:pPr>
          </w:p>
        </w:tc>
        <w:tc>
          <w:tcPr>
            <w:tcW w:w="360" w:type="dxa"/>
          </w:tcPr>
          <w:p w14:paraId="5656E6C0" w14:textId="77777777" w:rsidR="00845501" w:rsidRPr="005B66FC" w:rsidRDefault="00845501" w:rsidP="004024A4">
            <w:pPr>
              <w:contextualSpacing/>
              <w:jc w:val="center"/>
              <w:rPr>
                <w:rFonts w:ascii="Times New Roman" w:hAnsi="Times New Roman" w:cs="Times New Roman"/>
                <w:sz w:val="28"/>
                <w:szCs w:val="28"/>
                <w:lang w:val="es-ES"/>
              </w:rPr>
            </w:pPr>
          </w:p>
        </w:tc>
        <w:tc>
          <w:tcPr>
            <w:tcW w:w="1226" w:type="dxa"/>
            <w:shd w:val="clear" w:color="auto" w:fill="000000" w:themeFill="text1"/>
          </w:tcPr>
          <w:p w14:paraId="5EDF2738" w14:textId="77777777" w:rsidR="00845501" w:rsidRPr="005B66FC" w:rsidRDefault="00845501" w:rsidP="004024A4">
            <w:pPr>
              <w:contextualSpacing/>
              <w:rPr>
                <w:rFonts w:ascii="Times New Roman" w:hAnsi="Times New Roman" w:cs="Times New Roman"/>
                <w:sz w:val="28"/>
                <w:szCs w:val="28"/>
                <w:lang w:val="es-ES"/>
              </w:rPr>
            </w:pPr>
          </w:p>
        </w:tc>
      </w:tr>
    </w:tbl>
    <w:p w14:paraId="70FFAAB9" w14:textId="77777777" w:rsidR="00845501" w:rsidRDefault="00845501" w:rsidP="00845501">
      <w:pPr>
        <w:spacing w:after="0" w:line="240" w:lineRule="auto"/>
        <w:rPr>
          <w:rFonts w:ascii="Times New Roman" w:hAnsi="Times New Roman" w:cs="Times New Roman"/>
          <w:lang w:val="es-ES"/>
        </w:rPr>
      </w:pPr>
    </w:p>
    <w:p w14:paraId="1B457651" w14:textId="77777777" w:rsidR="00845501" w:rsidRDefault="00845501" w:rsidP="00845501">
      <w:pPr>
        <w:spacing w:after="0" w:line="240" w:lineRule="auto"/>
        <w:rPr>
          <w:rFonts w:ascii="Times New Roman" w:hAnsi="Times New Roman" w:cs="Times New Roman"/>
          <w:lang w:val="es-ES"/>
        </w:rPr>
      </w:pPr>
    </w:p>
    <w:p w14:paraId="52D8C5AF" w14:textId="77777777" w:rsidR="00845501" w:rsidRDefault="00845501" w:rsidP="00845501">
      <w:pPr>
        <w:spacing w:after="0" w:line="240" w:lineRule="auto"/>
        <w:rPr>
          <w:rFonts w:ascii="Times New Roman" w:hAnsi="Times New Roman" w:cs="Times New Roman"/>
          <w:lang w:val="es-ES"/>
        </w:rPr>
      </w:pPr>
    </w:p>
    <w:p w14:paraId="6124B69E" w14:textId="77777777" w:rsidR="00845501" w:rsidRDefault="00845501" w:rsidP="00845501">
      <w:pPr>
        <w:spacing w:after="0"/>
        <w:jc w:val="both"/>
        <w:rPr>
          <w:rFonts w:ascii="Times New Roman" w:hAnsi="Times New Roman" w:cs="Times New Roman"/>
          <w:lang w:val="es-ES"/>
        </w:rPr>
      </w:pPr>
      <w:r>
        <w:rPr>
          <w:rFonts w:ascii="Times New Roman" w:hAnsi="Times New Roman" w:cs="Times New Roman"/>
          <w:lang w:val="es-ES"/>
        </w:rPr>
        <w:t xml:space="preserve">Este artículo apareció primero en el número de julio de 2015 de </w:t>
      </w:r>
      <w:r>
        <w:rPr>
          <w:rFonts w:ascii="Times New Roman" w:hAnsi="Times New Roman" w:cs="Times New Roman"/>
          <w:i/>
          <w:lang w:val="es-ES"/>
        </w:rPr>
        <w:t xml:space="preserve">Ministry*,  </w:t>
      </w:r>
      <w:r>
        <w:rPr>
          <w:rFonts w:ascii="Times New Roman" w:hAnsi="Times New Roman" w:cs="Times New Roman"/>
          <w:lang w:val="es-ES"/>
        </w:rPr>
        <w:t xml:space="preserve">Una Revista Internacional para </w:t>
      </w:r>
      <w:r w:rsidRPr="009C67C1">
        <w:rPr>
          <w:rFonts w:ascii="Times New Roman" w:hAnsi="Times New Roman" w:cs="Times New Roman"/>
          <w:lang w:val="es-ES"/>
        </w:rPr>
        <w:t>Pastores,</w:t>
      </w:r>
      <w:r>
        <w:rPr>
          <w:rFonts w:ascii="Times New Roman" w:hAnsi="Times New Roman" w:cs="Times New Roman"/>
          <w:lang w:val="es-ES"/>
        </w:rPr>
        <w:t xml:space="preserve"> </w:t>
      </w:r>
      <w:hyperlink r:id="rId30" w:history="1">
        <w:r w:rsidRPr="00EF5B12">
          <w:rPr>
            <w:rStyle w:val="Hyperlink"/>
            <w:rFonts w:ascii="Times New Roman" w:hAnsi="Times New Roman" w:cs="Times New Roman"/>
            <w:lang w:val="es-ES"/>
          </w:rPr>
          <w:t>www.MinistryMagazine.org</w:t>
        </w:r>
      </w:hyperlink>
      <w:r>
        <w:rPr>
          <w:rFonts w:ascii="Times New Roman" w:hAnsi="Times New Roman" w:cs="Times New Roman"/>
          <w:lang w:val="es-ES"/>
        </w:rPr>
        <w:t>.</w:t>
      </w:r>
    </w:p>
    <w:p w14:paraId="587EC8C1" w14:textId="77777777" w:rsidR="00845501" w:rsidRDefault="00845501" w:rsidP="00845501">
      <w:pPr>
        <w:spacing w:after="0"/>
        <w:jc w:val="both"/>
        <w:rPr>
          <w:rFonts w:ascii="Times New Roman" w:hAnsi="Times New Roman" w:cs="Times New Roman"/>
          <w:lang w:val="es-ES"/>
        </w:rPr>
      </w:pPr>
    </w:p>
    <w:p w14:paraId="12E86989" w14:textId="77777777" w:rsidR="00845501" w:rsidRDefault="00845501">
      <w:pPr>
        <w:rPr>
          <w:rFonts w:ascii="Times New Roman" w:hAnsi="Times New Roman" w:cs="Times New Roman"/>
          <w:lang w:val="es-ES"/>
        </w:rPr>
      </w:pPr>
      <w:r>
        <w:rPr>
          <w:rFonts w:ascii="Times New Roman" w:hAnsi="Times New Roman" w:cs="Times New Roman"/>
          <w:lang w:val="es-ES"/>
        </w:rPr>
        <w:br w:type="page"/>
      </w:r>
    </w:p>
    <w:p w14:paraId="792562F1" w14:textId="77777777" w:rsidR="00845501" w:rsidRPr="00372734" w:rsidRDefault="00845501" w:rsidP="00845501">
      <w:pPr>
        <w:contextualSpacing/>
        <w:jc w:val="right"/>
        <w:rPr>
          <w:rFonts w:ascii="Times New Roman" w:hAnsi="Times New Roman" w:cs="Times New Roman"/>
          <w:b/>
          <w:sz w:val="32"/>
          <w:szCs w:val="32"/>
          <w:lang w:val="es-ES"/>
        </w:rPr>
      </w:pPr>
      <w:r w:rsidRPr="00372734">
        <w:rPr>
          <w:rFonts w:ascii="Times New Roman" w:hAnsi="Times New Roman" w:cs="Times New Roman"/>
          <w:b/>
          <w:sz w:val="32"/>
          <w:szCs w:val="32"/>
          <w:lang w:val="es-ES"/>
        </w:rPr>
        <w:t>La familia del líder</w:t>
      </w:r>
    </w:p>
    <w:p w14:paraId="2A519DE8" w14:textId="77777777" w:rsidR="00845501" w:rsidRPr="00372734" w:rsidRDefault="00845501" w:rsidP="00845501">
      <w:pPr>
        <w:contextualSpacing/>
        <w:jc w:val="right"/>
        <w:rPr>
          <w:rFonts w:ascii="Times New Roman" w:hAnsi="Times New Roman" w:cs="Times New Roman"/>
          <w:b/>
          <w:sz w:val="32"/>
          <w:szCs w:val="32"/>
          <w:lang w:val="es-ES"/>
        </w:rPr>
      </w:pPr>
    </w:p>
    <w:p w14:paraId="1823858E" w14:textId="77777777" w:rsidR="00845501" w:rsidRPr="00372734" w:rsidRDefault="00845501" w:rsidP="00845501">
      <w:pPr>
        <w:contextualSpacing/>
        <w:jc w:val="right"/>
        <w:rPr>
          <w:rFonts w:ascii="Times New Roman" w:hAnsi="Times New Roman" w:cs="Times New Roman"/>
          <w:sz w:val="24"/>
          <w:szCs w:val="24"/>
          <w:lang w:val="es-ES"/>
        </w:rPr>
      </w:pPr>
      <w:r w:rsidRPr="00372734">
        <w:rPr>
          <w:rFonts w:ascii="Times New Roman" w:hAnsi="Times New Roman" w:cs="Times New Roman"/>
          <w:sz w:val="24"/>
          <w:szCs w:val="24"/>
          <w:lang w:val="es-ES"/>
        </w:rPr>
        <w:t>WILLIE E ELAINE OLIVER</w:t>
      </w:r>
    </w:p>
    <w:p w14:paraId="25C75BE0" w14:textId="77777777" w:rsidR="00845501" w:rsidRPr="00372734" w:rsidRDefault="00845501" w:rsidP="00845501">
      <w:pPr>
        <w:contextualSpacing/>
        <w:jc w:val="right"/>
        <w:rPr>
          <w:rFonts w:ascii="Times New Roman" w:hAnsi="Times New Roman" w:cs="Times New Roman"/>
          <w:sz w:val="24"/>
          <w:szCs w:val="24"/>
          <w:lang w:val="es-ES"/>
        </w:rPr>
      </w:pPr>
    </w:p>
    <w:p w14:paraId="6C1C5832" w14:textId="77777777" w:rsidR="00845501" w:rsidRDefault="00845501" w:rsidP="00402335">
      <w:pPr>
        <w:spacing w:after="0" w:line="240" w:lineRule="auto"/>
        <w:jc w:val="both"/>
        <w:rPr>
          <w:rFonts w:ascii="Times New Roman" w:hAnsi="Times New Roman" w:cs="Times New Roman"/>
          <w:lang w:val="es-ES"/>
        </w:rPr>
        <w:sectPr w:rsidR="00845501" w:rsidSect="00DB0156">
          <w:pgSz w:w="12240" w:h="15840" w:code="1"/>
          <w:pgMar w:top="720" w:right="720" w:bottom="720" w:left="1080" w:header="0" w:footer="720" w:gutter="0"/>
          <w:cols w:space="720"/>
          <w:docGrid w:linePitch="360"/>
        </w:sectPr>
      </w:pPr>
    </w:p>
    <w:p w14:paraId="16705C5E"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w:t>
      </w:r>
      <w:r w:rsidRPr="00C52F6C">
        <w:rPr>
          <w:rFonts w:ascii="Times New Roman" w:hAnsi="Times New Roman" w:cs="Times New Roman"/>
          <w:lang w:val="es-ES"/>
        </w:rPr>
        <w:t>l final de nuestro primer a</w:t>
      </w:r>
      <w:r>
        <w:rPr>
          <w:rFonts w:ascii="Times New Roman" w:hAnsi="Times New Roman" w:cs="Times New Roman"/>
          <w:lang w:val="es-ES"/>
        </w:rPr>
        <w:t>ño de matrimonio, las cosas no iban muy bien.  Como pastor joven en el Bronx, uno  de los condados de la Ciudad de Nueva York, yo (Willie) estaba comprometido a dirigir la congregación asignada a mi cuidado a una espiritualidad que representara el Evangelio de Jesucristo.</w:t>
      </w:r>
    </w:p>
    <w:p w14:paraId="6F9452B2" w14:textId="77777777" w:rsidR="00BE1C6B" w:rsidRDefault="00BE1C6B" w:rsidP="00402335">
      <w:pPr>
        <w:spacing w:after="0" w:line="240" w:lineRule="auto"/>
        <w:jc w:val="both"/>
        <w:rPr>
          <w:rFonts w:ascii="Times New Roman" w:hAnsi="Times New Roman" w:cs="Times New Roman"/>
          <w:lang w:val="es-ES"/>
        </w:rPr>
      </w:pPr>
    </w:p>
    <w:p w14:paraId="28355A9F"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Si bien es cierto que le tenía cariño a mi esposo predicador, yo, (Elaine) era una joven profesional que, después de haberme graduado de la Universidad con un Bachellors en Contabilidad y Empresas, me había casado, y después de haber pasado un año trabajando en la Bolsa de Valores de Nueva York, acababa de obtener un excelente trabajo en una de las universidades para mujeres más prestigiosas del Este de los Estados Unidos de América.  El trabajo era retador, y el ambiente era vigorizador.  Y, de veras, yo estaba muy ocupada con mi propia vida.</w:t>
      </w:r>
    </w:p>
    <w:p w14:paraId="21E2453A" w14:textId="77777777" w:rsidR="00BE1C6B" w:rsidRDefault="00BE1C6B" w:rsidP="00402335">
      <w:pPr>
        <w:spacing w:after="0" w:line="240" w:lineRule="auto"/>
        <w:jc w:val="both"/>
        <w:rPr>
          <w:rFonts w:ascii="Times New Roman" w:hAnsi="Times New Roman" w:cs="Times New Roman"/>
          <w:lang w:val="es-ES"/>
        </w:rPr>
      </w:pPr>
    </w:p>
    <w:p w14:paraId="00869625"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Para iniciarme en el ministerio pastoral, yo (Willie) había obtenido un Bachellors en Teología, y un grado de Maestría en Religión en el área de Consejería Pastoral, con una concentración en Consejería Familiar y Matrimonial.  Como hijo de pastor, yo había experimentado el ministerio de mis progenitores ayudando a las familias a mantenerse juntas.  En muchas ocasiones yo me había enfrascado con mi padre en conversación acerca de los retos de las relaciones y de la importancia de tener una vida familiar fuerte y saludable.  Mi padre invariablemente aseveraba que el éxito total en la vida se relacionaba en gran manera con cuán efectiva era la vida familiar personal o del individuo.</w:t>
      </w:r>
    </w:p>
    <w:p w14:paraId="463AB546" w14:textId="77777777" w:rsidR="00BE1C6B" w:rsidRDefault="00BE1C6B" w:rsidP="00402335">
      <w:pPr>
        <w:spacing w:after="0" w:line="240" w:lineRule="auto"/>
        <w:jc w:val="both"/>
        <w:rPr>
          <w:rFonts w:ascii="Times New Roman" w:hAnsi="Times New Roman" w:cs="Times New Roman"/>
          <w:lang w:val="es-ES"/>
        </w:rPr>
      </w:pPr>
    </w:p>
    <w:p w14:paraId="5549223C"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Estábamos profundamente enamorados el uno del otro, amábamos realmente a Jesús, y asumíamos que nuestro matrimonio era tan fuerte como un toro.  Después de todo, habíamos sido criados en hogares adventistas –aunque de composición muy diferente – habíamos asistido a academias adventistas, y ahora</w:t>
      </w:r>
    </w:p>
    <w:p w14:paraId="71B33B00" w14:textId="77777777" w:rsidR="005C51E3" w:rsidRDefault="005C51E3" w:rsidP="00402335">
      <w:pPr>
        <w:spacing w:after="0" w:line="240" w:lineRule="auto"/>
        <w:jc w:val="both"/>
        <w:rPr>
          <w:rFonts w:ascii="Times New Roman" w:hAnsi="Times New Roman" w:cs="Times New Roman"/>
          <w:lang w:val="es-ES"/>
        </w:rPr>
      </w:pPr>
    </w:p>
    <w:p w14:paraId="03EB5BBA"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772A9142" w14:textId="77777777" w:rsidR="005C51E3" w:rsidRDefault="005C51E3" w:rsidP="00402335">
      <w:pPr>
        <w:spacing w:after="0" w:line="240" w:lineRule="auto"/>
        <w:jc w:val="both"/>
        <w:rPr>
          <w:rFonts w:ascii="Times New Roman" w:hAnsi="Times New Roman" w:cs="Times New Roman"/>
          <w:b/>
          <w:lang w:val="es-ES"/>
        </w:rPr>
      </w:pPr>
    </w:p>
    <w:p w14:paraId="37139500" w14:textId="77777777" w:rsidR="00845501" w:rsidRDefault="00BE1C6B" w:rsidP="00402335">
      <w:pPr>
        <w:spacing w:after="0" w:line="240" w:lineRule="auto"/>
        <w:jc w:val="both"/>
        <w:rPr>
          <w:rFonts w:ascii="Times New Roman" w:hAnsi="Times New Roman" w:cs="Times New Roman"/>
          <w:lang w:val="es-ES"/>
        </w:rPr>
      </w:pPr>
      <w:r w:rsidRPr="00A10499">
        <w:rPr>
          <w:rFonts w:ascii="Times New Roman" w:hAnsi="Times New Roman" w:cs="Times New Roman"/>
          <w:b/>
          <w:lang w:val="es-ES"/>
        </w:rPr>
        <w:t>Willie Oliver</w:t>
      </w:r>
      <w:r w:rsidRPr="00A10499">
        <w:rPr>
          <w:rFonts w:ascii="Times New Roman" w:hAnsi="Times New Roman" w:cs="Times New Roman"/>
          <w:lang w:val="es-ES"/>
        </w:rPr>
        <w:t xml:space="preserve">, PhD, CFLE y </w:t>
      </w:r>
      <w:r w:rsidRPr="00A10499">
        <w:rPr>
          <w:rFonts w:ascii="Times New Roman" w:hAnsi="Times New Roman" w:cs="Times New Roman"/>
          <w:b/>
          <w:lang w:val="es-ES"/>
        </w:rPr>
        <w:t>Elaine Oliver</w:t>
      </w:r>
      <w:r w:rsidRPr="00A10499">
        <w:rPr>
          <w:rFonts w:ascii="Times New Roman" w:hAnsi="Times New Roman" w:cs="Times New Roman"/>
          <w:lang w:val="es-ES"/>
        </w:rPr>
        <w:t>, MA, CFLE,</w:t>
      </w:r>
      <w:r>
        <w:rPr>
          <w:rFonts w:ascii="Times New Roman" w:hAnsi="Times New Roman" w:cs="Times New Roman"/>
          <w:lang w:val="es-ES"/>
        </w:rPr>
        <w:t xml:space="preserve"> son los D</w:t>
      </w:r>
      <w:r w:rsidRPr="00A10499">
        <w:rPr>
          <w:rFonts w:ascii="Times New Roman" w:hAnsi="Times New Roman" w:cs="Times New Roman"/>
          <w:lang w:val="es-ES"/>
        </w:rPr>
        <w:t xml:space="preserve">irectores del </w:t>
      </w:r>
      <w:r>
        <w:rPr>
          <w:rFonts w:ascii="Times New Roman" w:hAnsi="Times New Roman" w:cs="Times New Roman"/>
          <w:lang w:val="es-ES"/>
        </w:rPr>
        <w:t>Departamento de Ministerio de la Familia de la Asociación General de los Adventistas del Séptimo Día, con oficinas en la cede mundial de la Iglesia en Silver Spring, Maryland, Estados Unidos de América.</w:t>
      </w:r>
    </w:p>
    <w:p w14:paraId="0547FCF1" w14:textId="77777777" w:rsidR="00BE1C6B" w:rsidRDefault="00BE1C6B" w:rsidP="00402335">
      <w:pPr>
        <w:spacing w:after="0" w:line="240" w:lineRule="auto"/>
        <w:jc w:val="both"/>
        <w:rPr>
          <w:rFonts w:ascii="Times New Roman" w:hAnsi="Times New Roman" w:cs="Times New Roman"/>
          <w:lang w:val="es-ES"/>
        </w:rPr>
      </w:pPr>
    </w:p>
    <w:p w14:paraId="35BF5828" w14:textId="77777777" w:rsidR="00BE1C6B" w:rsidRDefault="00BE1C6B" w:rsidP="00402335">
      <w:pPr>
        <w:spacing w:line="240" w:lineRule="auto"/>
        <w:contextualSpacing/>
        <w:jc w:val="both"/>
        <w:rPr>
          <w:rFonts w:ascii="Times New Roman" w:hAnsi="Times New Roman" w:cs="Times New Roman"/>
          <w:lang w:val="es-ES"/>
        </w:rPr>
      </w:pPr>
      <w:r>
        <w:rPr>
          <w:rFonts w:ascii="Times New Roman" w:hAnsi="Times New Roman" w:cs="Times New Roman"/>
          <w:lang w:val="es-ES"/>
        </w:rPr>
        <w:t>de las relaciones familiares fuertes y saludables.  La Biblia está llena de ejemplos de este problema, precisamente.</w:t>
      </w:r>
    </w:p>
    <w:p w14:paraId="08A5CFA0" w14:textId="77777777" w:rsidR="00BE1C6B" w:rsidRDefault="00BE1C6B" w:rsidP="00402335">
      <w:pPr>
        <w:spacing w:line="240" w:lineRule="auto"/>
        <w:contextualSpacing/>
        <w:jc w:val="both"/>
        <w:rPr>
          <w:rFonts w:ascii="Times New Roman" w:hAnsi="Times New Roman" w:cs="Times New Roman"/>
          <w:lang w:val="es-ES"/>
        </w:rPr>
      </w:pPr>
    </w:p>
    <w:p w14:paraId="5C1ADF7A" w14:textId="77777777" w:rsidR="00BE1C6B" w:rsidRDefault="00BE1C6B" w:rsidP="00402335">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Como personas ocupando posiciones de liderazgo, nos sentimos apasionados con respecto a nuestras responsabilidades.  Porque Dios nos llamó para que hiciéramos una diferencia, y nos hemos comprometido a llevar a cabo tal tarea de la manera más sobresaliente.  Tal determinación es típicamente tan fuerte que nadie tiene que animarnos ni persuadirnos para que hagamos bien nuestro trabajo.  ¡Simplemente lo hacemos bien!  Esta es la razón por la que frecuentemente otros notan el potencial nuestro y nos invitan a ocupar posiciones de liderazgo aún mayores.</w:t>
      </w:r>
    </w:p>
    <w:p w14:paraId="0DFC278F" w14:textId="77777777" w:rsidR="00BE1C6B" w:rsidRDefault="00BE1C6B" w:rsidP="00402335">
      <w:pPr>
        <w:spacing w:line="240" w:lineRule="auto"/>
        <w:contextualSpacing/>
        <w:jc w:val="both"/>
        <w:rPr>
          <w:rFonts w:ascii="Times New Roman" w:hAnsi="Times New Roman" w:cs="Times New Roman"/>
          <w:lang w:val="es-ES"/>
        </w:rPr>
      </w:pPr>
    </w:p>
    <w:p w14:paraId="1D86636E" w14:textId="77777777" w:rsidR="00BE1C6B" w:rsidRDefault="00BE1C6B" w:rsidP="00402335">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Lo que sucede con los dirigentes es, sin embargo, que frecuentemente no tenemos fronteras o límites saludables para manejar nuestras familias y nuestro trabajo de tal manera que ambos se beneficien al máximo.  No es fácil apagar la pasión y el empuje que tenemos por nuestro llamado al llegar a casa.  Aunque amamos a nuestros hijos y a nuestros cónyuges, a la misma vez sentimos que el importante trabajo que estamos haciendo no puede esperar.  Y en nuestros días, cuando la tecnología nos hace disponibles a todo el mundo en cualquier momento, tenemos que ser disciplinados, o pagaremos un precio demasiado alto.  Esta realidad se magnifica con gran frecuencia para los líderes cristianos, porque después de todo, estamos haciendo el trabajo de Dios, y no hay nada más importante que eso.  ¿De veras?</w:t>
      </w:r>
    </w:p>
    <w:p w14:paraId="47A13B91" w14:textId="77777777" w:rsidR="00BE1C6B" w:rsidRDefault="00BE1C6B" w:rsidP="00402335">
      <w:pPr>
        <w:spacing w:line="240" w:lineRule="auto"/>
        <w:contextualSpacing/>
        <w:jc w:val="both"/>
        <w:rPr>
          <w:rFonts w:ascii="Times New Roman" w:hAnsi="Times New Roman" w:cs="Times New Roman"/>
          <w:lang w:val="es-ES"/>
        </w:rPr>
      </w:pPr>
    </w:p>
    <w:p w14:paraId="0F7703E5" w14:textId="77777777" w:rsidR="00BE1C6B" w:rsidRDefault="00BE1C6B" w:rsidP="00402335">
      <w:pPr>
        <w:spacing w:line="240" w:lineRule="auto"/>
        <w:contextualSpacing/>
        <w:jc w:val="both"/>
        <w:rPr>
          <w:rFonts w:ascii="Times New Roman" w:hAnsi="Times New Roman" w:cs="Times New Roman"/>
          <w:lang w:val="es-ES"/>
        </w:rPr>
      </w:pPr>
      <w:r>
        <w:rPr>
          <w:rFonts w:ascii="Times New Roman" w:hAnsi="Times New Roman" w:cs="Times New Roman"/>
          <w:lang w:val="es-ES"/>
        </w:rPr>
        <w:t xml:space="preserve">     En nuestra búsqueda de un compromiso completo e indiviso con la misión de la iglesia, muchas generaciones de dirigentes han pasado el mensaje a los líderes más jóvenes que el liderazgo dedicado significa estar en el trabajo 24/7.  Ahora bien, eso suena muy bueno, y puede ser que satisfaga nuestra necesidad de sentirnos útiles y necesitados, pero esta idea no es compatible con el mensaje Bíblico ni con los escritos de Elena G. de White.</w:t>
      </w:r>
    </w:p>
    <w:p w14:paraId="63DD0FFA" w14:textId="77777777" w:rsidR="00BE1C6B" w:rsidRDefault="00BE1C6B" w:rsidP="00402335">
      <w:pPr>
        <w:spacing w:line="240" w:lineRule="auto"/>
        <w:contextualSpacing/>
        <w:jc w:val="both"/>
        <w:rPr>
          <w:rFonts w:ascii="Times New Roman" w:hAnsi="Times New Roman" w:cs="Times New Roman"/>
          <w:lang w:val="es-ES"/>
        </w:rPr>
      </w:pPr>
    </w:p>
    <w:p w14:paraId="32BAD4F8" w14:textId="77777777" w:rsidR="00BE1C6B" w:rsidRPr="008E3AAE" w:rsidRDefault="00BE1C6B" w:rsidP="004023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Elena de White dice: “</w:t>
      </w:r>
      <w:r w:rsidRPr="00C94377">
        <w:rPr>
          <w:rFonts w:ascii="Times New Roman" w:hAnsi="Times New Roman" w:cs="Times New Roman"/>
          <w:color w:val="000000"/>
          <w:shd w:val="clear" w:color="auto" w:fill="FFFFFF"/>
          <w:lang w:val="es-ES"/>
        </w:rPr>
        <w:t>Ninguna disculpa tiene el predicador por descuidar el círculo interior en favor del círculo mayor. El bienestar espiritual de su familia está ante todo</w:t>
      </w:r>
      <w:r>
        <w:rPr>
          <w:rFonts w:ascii="Times New Roman" w:hAnsi="Times New Roman" w:cs="Times New Roman"/>
          <w:color w:val="000000"/>
          <w:shd w:val="clear" w:color="auto" w:fill="FFFFFF"/>
          <w:lang w:val="es-ES"/>
        </w:rPr>
        <w:t>”</w:t>
      </w:r>
      <w:r w:rsidRPr="00C94377">
        <w:rPr>
          <w:rFonts w:ascii="Times New Roman" w:hAnsi="Times New Roman" w:cs="Times New Roman"/>
          <w:color w:val="000000"/>
          <w:shd w:val="clear" w:color="auto" w:fill="FFFFFF"/>
          <w:lang w:val="es-ES"/>
        </w:rPr>
        <w:t>.</w:t>
      </w:r>
      <w:r w:rsidRPr="00C94377">
        <w:rPr>
          <w:rStyle w:val="reference"/>
          <w:rFonts w:ascii="Times New Roman" w:hAnsi="Times New Roman" w:cs="Times New Roman"/>
          <w:bdr w:val="none" w:sz="0" w:space="0" w:color="auto" w:frame="1"/>
          <w:shd w:val="clear" w:color="auto" w:fill="FFFFFF"/>
          <w:lang w:val="es-ES"/>
        </w:rPr>
        <w:t xml:space="preserve"> {OE 215.3}</w:t>
      </w:r>
      <w:r>
        <w:rPr>
          <w:rFonts w:ascii="Times New Roman" w:hAnsi="Times New Roman" w:cs="Times New Roman"/>
          <w:vertAlign w:val="superscript"/>
          <w:lang w:val="es-ES"/>
        </w:rPr>
        <w:t>1</w:t>
      </w:r>
      <w:r>
        <w:rPr>
          <w:rFonts w:ascii="Times New Roman" w:hAnsi="Times New Roman" w:cs="Times New Roman"/>
          <w:lang w:val="es-ES"/>
        </w:rPr>
        <w:t xml:space="preserve">  No podemos escapar de esta responsabilidad procurando encontrar el cónyuge ideal que pueda llenar el vacío familiar creado por las demandas excesivas de nuestro liderazgo.  Si bien es cierto que cada líder necesita un/a cónyuge comprometido/a y talentoso/a para ayudarle a sobrellevar las responsabilidades de la vida, la Hna White nos previene aquí, diciendo que ningún nivel de dedicación al trabajo del ministerio podría excusar jamás la defunción de nuestra familia.</w:t>
      </w:r>
    </w:p>
    <w:p w14:paraId="4488FE31" w14:textId="77777777" w:rsidR="00BE1C6B" w:rsidRDefault="00BE1C6B" w:rsidP="00402335">
      <w:pPr>
        <w:spacing w:after="0" w:line="240" w:lineRule="auto"/>
        <w:contextualSpacing/>
        <w:jc w:val="both"/>
        <w:rPr>
          <w:rFonts w:ascii="Times New Roman" w:hAnsi="Times New Roman" w:cs="Times New Roman"/>
          <w:lang w:val="es-ES"/>
        </w:rPr>
      </w:pPr>
    </w:p>
    <w:p w14:paraId="568C7E4F"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Elena de White, además, nos ofrece el siguiente consejo: </w:t>
      </w:r>
      <w:r w:rsidRPr="002E1EA7">
        <w:rPr>
          <w:rFonts w:ascii="Times New Roman" w:hAnsi="Times New Roman" w:cs="Times New Roman"/>
          <w:color w:val="000000"/>
          <w:shd w:val="clear" w:color="auto" w:fill="FFFFFF"/>
          <w:lang w:val="es-ES"/>
        </w:rPr>
        <w:t>“</w:t>
      </w:r>
      <w:r w:rsidRPr="008E1237">
        <w:rPr>
          <w:rFonts w:ascii="Times New Roman" w:hAnsi="Times New Roman" w:cs="Times New Roman"/>
          <w:color w:val="000000"/>
          <w:shd w:val="clear" w:color="auto" w:fill="FFFFFF"/>
          <w:lang w:val="es-ES"/>
        </w:rPr>
        <w:t>Una familia bien ordenada y disciplinada influye más en favor del cristianismo que todos los sermones que se puedan predicar.</w:t>
      </w:r>
      <w:r w:rsidRPr="008E1237">
        <w:rPr>
          <w:rStyle w:val="apple-converted-space"/>
          <w:rFonts w:ascii="Times New Roman" w:hAnsi="Times New Roman" w:cs="Times New Roman"/>
          <w:color w:val="000000"/>
          <w:shd w:val="clear" w:color="auto" w:fill="FFFFFF"/>
          <w:lang w:val="es-ES"/>
        </w:rPr>
        <w:t> </w:t>
      </w:r>
      <w:r w:rsidRPr="002E1EA7">
        <w:rPr>
          <w:rStyle w:val="apple-converted-space"/>
          <w:rFonts w:ascii="Times New Roman" w:hAnsi="Times New Roman" w:cs="Times New Roman"/>
          <w:color w:val="000000"/>
          <w:shd w:val="clear" w:color="auto" w:fill="FFFFFF"/>
          <w:lang w:val="es-ES"/>
        </w:rPr>
        <w:t>{HC 26:1}</w:t>
      </w:r>
      <w:r>
        <w:rPr>
          <w:rFonts w:ascii="Times New Roman" w:hAnsi="Times New Roman" w:cs="Times New Roman"/>
          <w:lang w:val="es-ES"/>
        </w:rPr>
        <w:t xml:space="preserve">  Si eso es verdad, y creemos que si lo es, entonces tenemos que re-examinar nuestras relaciones familiares y hacer lo que tiene que ocurrir en cada ocasión que nos confrontamos con alguna verdad que no estamos practicando –es decir, alterar nuestros caminos para dar honor y gloria a Dios.</w:t>
      </w:r>
    </w:p>
    <w:p w14:paraId="66D674BD"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 decir verdad, nada va a cambiar a menos que cambiemos el paradigma que orienta nuestra forma de vivir.  Stephen R. Covey sugiere que “la mayoría de las personas siente que hay una verdadera separación entre lo que verdaderamente les importa más – incluyendo a su familia – y la manera en que viven su vida diaria.</w:t>
      </w:r>
      <w:r w:rsidRPr="005D0A2D">
        <w:rPr>
          <w:rFonts w:ascii="Times New Roman" w:hAnsi="Times New Roman" w:cs="Times New Roman"/>
          <w:vertAlign w:val="superscript"/>
          <w:lang w:val="es-ES"/>
        </w:rPr>
        <w:t>3</w:t>
      </w:r>
      <w:r>
        <w:rPr>
          <w:rFonts w:ascii="Times New Roman" w:hAnsi="Times New Roman" w:cs="Times New Roman"/>
          <w:lang w:val="es-ES"/>
        </w:rPr>
        <w:t xml:space="preserve">  Así, el asunto importante no es nuestra falta externa de compromiso, sino más bien la falta de cualquier comportamiento externo que demuestre que las familias son nuestra verdadera prioridad.</w:t>
      </w:r>
    </w:p>
    <w:p w14:paraId="4C4960E8" w14:textId="77777777" w:rsidR="00BE1C6B" w:rsidRDefault="00BE1C6B" w:rsidP="00402335">
      <w:pPr>
        <w:spacing w:after="0" w:line="240" w:lineRule="auto"/>
        <w:jc w:val="both"/>
        <w:rPr>
          <w:rFonts w:ascii="Times New Roman" w:hAnsi="Times New Roman" w:cs="Times New Roman"/>
          <w:lang w:val="es-ES"/>
        </w:rPr>
      </w:pPr>
    </w:p>
    <w:p w14:paraId="361793DA"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apóstol Pablo comparte sus luchas con la falta de seguimiento a aquellas cosas en las que realmente cree, cuando dice: “Porque no hago el bien que quiero, sino el mal que no quiero...  ¡Miserable de mí!  ¿Quién me librará de este cuerpo de muerte?  ¡Gracias doy a Dios, por nuestro Señor Jesucristo!”  (Romanos 7:19, 24-25).</w:t>
      </w:r>
    </w:p>
    <w:p w14:paraId="418FD76E" w14:textId="77777777" w:rsidR="00BE1C6B" w:rsidRDefault="00BE1C6B" w:rsidP="00402335">
      <w:pPr>
        <w:spacing w:after="0" w:line="240" w:lineRule="auto"/>
        <w:jc w:val="both"/>
        <w:rPr>
          <w:rFonts w:ascii="Times New Roman" w:hAnsi="Times New Roman" w:cs="Times New Roman"/>
          <w:lang w:val="es-ES"/>
        </w:rPr>
      </w:pPr>
    </w:p>
    <w:p w14:paraId="46486A82"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Como dirigentes cristianos así como Pablo, nuestra ventaja consiste en tener acceso a todo el poder de Dios.  Tenemos que identificar aquello que tiene que cambiar acerca de cómo constituimos familia, y luego hacer lo que sea necesario.  Pero no es algo que podemos hacer nosotros por nosotros mismos.  Tenemos que estar dispuestos a utilizar los servicios profesionales de un consejero cristiano –uno de los dones del Espíritu que Dios nos ha dado (1 Corintios 12:1-11) para la edificación de la iglesia.</w:t>
      </w:r>
    </w:p>
    <w:p w14:paraId="632AC502" w14:textId="77777777" w:rsidR="00BE1C6B" w:rsidRDefault="00BE1C6B" w:rsidP="00402335">
      <w:pPr>
        <w:spacing w:after="0" w:line="240" w:lineRule="auto"/>
        <w:jc w:val="both"/>
        <w:rPr>
          <w:rFonts w:ascii="Times New Roman" w:hAnsi="Times New Roman" w:cs="Times New Roman"/>
          <w:lang w:val="es-ES"/>
        </w:rPr>
      </w:pPr>
    </w:p>
    <w:p w14:paraId="7AD4B803"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Durante el proceso de Certificación como Facilitadores de “</w:t>
      </w:r>
      <w:r>
        <w:rPr>
          <w:rFonts w:ascii="Times New Roman" w:hAnsi="Times New Roman" w:cs="Times New Roman"/>
          <w:i/>
          <w:lang w:val="es-ES"/>
        </w:rPr>
        <w:t>L</w:t>
      </w:r>
      <w:r w:rsidRPr="00230C0D">
        <w:rPr>
          <w:rFonts w:ascii="Times New Roman" w:hAnsi="Times New Roman" w:cs="Times New Roman"/>
          <w:i/>
          <w:lang w:val="es-ES"/>
        </w:rPr>
        <w:t>os siete hábitos de las familias altamente efectivas</w:t>
      </w:r>
      <w:r>
        <w:rPr>
          <w:rFonts w:ascii="Times New Roman" w:hAnsi="Times New Roman" w:cs="Times New Roman"/>
          <w:lang w:val="es-ES"/>
        </w:rPr>
        <w:t xml:space="preserve">, de Covey, aprendimos que para hacer de nuestras familias nuestra prioridad, es necesario emplear el modelo básico de cambio, también conocido  como </w:t>
      </w:r>
      <w:r w:rsidRPr="00FE6CB6">
        <w:rPr>
          <w:rFonts w:ascii="Times New Roman" w:hAnsi="Times New Roman" w:cs="Times New Roman"/>
          <w:i/>
          <w:lang w:val="es-ES"/>
        </w:rPr>
        <w:t>el modelo ver, hacer y obtener</w:t>
      </w:r>
      <w:r>
        <w:rPr>
          <w:rFonts w:ascii="Times New Roman" w:hAnsi="Times New Roman" w:cs="Times New Roman"/>
          <w:lang w:val="es-ES"/>
        </w:rPr>
        <w:t>.  Esencialmente, necesitamos ver las cosas de maneras diferentes, para que podamos hacer las cosas de manera diferente, para poder obtener resultados diferentes. En otras palabras, tenemos que ver nuestras familias como lo más importante, tenemos que hacer cosas que indiquen nuestro aprecio y cuánto los valoramos; luego obtendremos relaciones familiares más saludables y más fuertes.</w:t>
      </w:r>
    </w:p>
    <w:p w14:paraId="4DA44692" w14:textId="77777777" w:rsidR="00BE1C6B" w:rsidRDefault="00BE1C6B" w:rsidP="00402335">
      <w:pPr>
        <w:spacing w:after="0" w:line="240" w:lineRule="auto"/>
        <w:jc w:val="both"/>
        <w:rPr>
          <w:rFonts w:ascii="Times New Roman" w:hAnsi="Times New Roman" w:cs="Times New Roman"/>
          <w:lang w:val="es-ES"/>
        </w:rPr>
      </w:pPr>
    </w:p>
    <w:p w14:paraId="32343611"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Si es verdaderamente acertado el consejo para que obtengamos familias bien ordenadas y bien disciplinadas para lograr más en favor del evangelio, entonces tenemos que vivir nuestras vidas como líderes en base a los valores del reino de Dios. Pablo refuerza esta noción en 1 Corintios 10:31, donde dice: “Así, si coméis, o bebéis, o hacéis otra cosa, hacedlo todo para la gloria de Dios”.</w:t>
      </w:r>
    </w:p>
    <w:p w14:paraId="180AFAA7" w14:textId="77777777" w:rsidR="00BE1C6B" w:rsidRDefault="00BE1C6B" w:rsidP="00402335">
      <w:pPr>
        <w:spacing w:after="0" w:line="240" w:lineRule="auto"/>
        <w:jc w:val="both"/>
        <w:rPr>
          <w:rFonts w:ascii="Times New Roman" w:hAnsi="Times New Roman" w:cs="Times New Roman"/>
          <w:lang w:val="es-ES"/>
        </w:rPr>
      </w:pPr>
    </w:p>
    <w:p w14:paraId="783E8F4A" w14:textId="77777777" w:rsidR="00BE1C6B" w:rsidRDefault="00BE1C6B"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 menos que hagamos más para intencionalmente conectarnos con nuestros cónyuges y con nuestros hijos cada día, nuestras relaciones naturalmente tenderán a la alienación, y si eso ocurriera, no podremos llenar el potencial del liderazgo que Dios quiere que alcancemos.</w:t>
      </w:r>
    </w:p>
    <w:p w14:paraId="130BF3AF" w14:textId="77777777" w:rsidR="00BE1C6B" w:rsidRDefault="00BE1C6B" w:rsidP="00402335">
      <w:pPr>
        <w:spacing w:after="0" w:line="240" w:lineRule="auto"/>
        <w:jc w:val="both"/>
        <w:rPr>
          <w:rFonts w:ascii="Times New Roman" w:hAnsi="Times New Roman" w:cs="Times New Roman"/>
          <w:lang w:val="es-ES"/>
        </w:rPr>
      </w:pPr>
    </w:p>
    <w:p w14:paraId="4C904655" w14:textId="77777777" w:rsidR="00402335" w:rsidRDefault="00402335" w:rsidP="004023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Una gran cantidad de literatura sobre las investigaciones acerca de la familia y el matrimonio sugiere que la mayoría de las relaciones padecen de disfunción a causa de la falta de comunicación efectiva.  Si las personas casadas, y las personas en general, aprendieran a comunicarse mejor, tuvieran mucho mejor entendimiento entre sí mismos, lo que fomentaría una mejor base para formar relaciones más saludables y más fuertes.</w:t>
      </w:r>
      <w:r w:rsidRPr="0055242A">
        <w:rPr>
          <w:rFonts w:ascii="Times New Roman" w:hAnsi="Times New Roman" w:cs="Times New Roman"/>
          <w:vertAlign w:val="superscript"/>
          <w:lang w:val="es-ES"/>
        </w:rPr>
        <w:t>4</w:t>
      </w:r>
    </w:p>
    <w:p w14:paraId="55E708D7" w14:textId="77777777" w:rsidR="00402335" w:rsidRDefault="00402335" w:rsidP="00402335">
      <w:pPr>
        <w:spacing w:after="0" w:line="240" w:lineRule="auto"/>
        <w:contextualSpacing/>
        <w:jc w:val="both"/>
        <w:rPr>
          <w:rFonts w:ascii="Times New Roman" w:hAnsi="Times New Roman" w:cs="Times New Roman"/>
          <w:lang w:val="es-ES"/>
        </w:rPr>
      </w:pPr>
    </w:p>
    <w:p w14:paraId="1B4AF168" w14:textId="77777777" w:rsidR="00402335" w:rsidRDefault="00402335" w:rsidP="004023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Uno de nuestros pasajes favoritos de la Biblia afirma que: “Manzana de oro en marco de plata es la palabra dicha a tiempo”.</w:t>
      </w:r>
      <w:r>
        <w:rPr>
          <w:rFonts w:ascii="Times New Roman" w:hAnsi="Times New Roman" w:cs="Times New Roman"/>
          <w:sz w:val="20"/>
          <w:lang w:val="es-ES"/>
        </w:rPr>
        <w:t xml:space="preserve">  (Proverbios 25:11).  Este versículo sugiere que Dios quiere que usemos las palabras –es decir, que hablemos a nuestras respectivas familias</w:t>
      </w:r>
      <w:r>
        <w:rPr>
          <w:rFonts w:ascii="Times New Roman" w:hAnsi="Times New Roman" w:cs="Times New Roman"/>
          <w:lang w:val="es-ES"/>
        </w:rPr>
        <w:t xml:space="preserve"> –como si estuviéramos obsequiándoles un regalo muy valioso.  Nunca es un mal momento para recibir un obsequio de manzanas doradas en un marco de plata.  Si las palabras que empleamos para con nuestros amados fueran tan preciosas como los obsequios mencionados arriba, su tono y su mensaje aumentarían la estima y el aprecio que tenemos los unos por los otros.</w:t>
      </w:r>
    </w:p>
    <w:p w14:paraId="251BD955" w14:textId="77777777" w:rsidR="00402335" w:rsidRDefault="00402335" w:rsidP="00402335">
      <w:pPr>
        <w:spacing w:after="0" w:line="240" w:lineRule="auto"/>
        <w:contextualSpacing/>
        <w:jc w:val="both"/>
        <w:rPr>
          <w:rFonts w:ascii="Times New Roman" w:hAnsi="Times New Roman" w:cs="Times New Roman"/>
          <w:lang w:val="es-ES"/>
        </w:rPr>
      </w:pPr>
    </w:p>
    <w:p w14:paraId="386D4E59" w14:textId="77777777" w:rsidR="00402335" w:rsidRDefault="00402335" w:rsidP="004023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Mark y Debra Laaser sugieren que todos nacemos con siete deseos básicos que deben cumplirse para que nos sintamos satisfechos en la vida.  El primer deseo que mencionan o proponen los Laaser es el deseo de ser escuchado y/o entendendido.</w:t>
      </w:r>
      <w:r w:rsidRPr="00053066">
        <w:rPr>
          <w:rFonts w:ascii="Times New Roman" w:hAnsi="Times New Roman" w:cs="Times New Roman"/>
          <w:vertAlign w:val="superscript"/>
          <w:lang w:val="es-ES"/>
        </w:rPr>
        <w:t>5</w:t>
      </w:r>
      <w:r>
        <w:rPr>
          <w:rFonts w:ascii="Times New Roman" w:hAnsi="Times New Roman" w:cs="Times New Roman"/>
          <w:lang w:val="es-ES"/>
        </w:rPr>
        <w:t xml:space="preserve">  La confirma este concepto afirmando en Santiago 1:19 lo siguiente: “Por eso, mis amados hermanos, todo hombre sea pronto para escuchar, lento para hablar, lento para enojarse”.  Lo cierto es que podemos oír y entender a otro ser humano, y en particular a los miembros de nuestra familia, solamente si aplicamos este versículo de todo corazón.</w:t>
      </w:r>
    </w:p>
    <w:p w14:paraId="54637636" w14:textId="77777777" w:rsidR="00402335" w:rsidRDefault="00402335" w:rsidP="00402335">
      <w:pPr>
        <w:spacing w:after="0" w:line="240" w:lineRule="auto"/>
        <w:contextualSpacing/>
        <w:jc w:val="both"/>
        <w:rPr>
          <w:rFonts w:ascii="Times New Roman" w:hAnsi="Times New Roman" w:cs="Times New Roman"/>
          <w:lang w:val="es-ES"/>
        </w:rPr>
      </w:pPr>
    </w:p>
    <w:p w14:paraId="06BAD335" w14:textId="77777777" w:rsidR="00402335" w:rsidRDefault="00402335" w:rsidP="00402335">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Además de hablarles amablemente a nuestros familiares, el hacernos buenos oidores es una cualidad maravillosa y esencial para establecer relaciones familiares superiores.  La mayoría de las dificultades en la familia empeoran cuando no nos escuchamos los unos a los otros.  Y esto incluye a los padres escuchando a sus hijos.  Como se puede ver claramente, el texto bíblico que compartimos hace un momento dice que todos deben estar ‘prontos para escuchar’.  Al decir todos, esto incluye a los padres, a los esposos, a las esposas, y a quienes más formen parte de la familia.  El dejar de ‘escuchar’ lleva a la falta de comprensión y a la alienación.  El escuchar a nuestra esposa, y especialmente a nuestros hijos, y a otros miembros de la familia, llevará un mensaje de atención, de respeto, de cuidado y de un profundo amor hacia ellos.  Y las Sagradas escrituras afirman que “... el amor cubre multitud de pecados”.  (1 Pedro 4:8).</w:t>
      </w:r>
    </w:p>
    <w:p w14:paraId="484546B6" w14:textId="77777777" w:rsidR="00402335" w:rsidRDefault="00402335" w:rsidP="00402335">
      <w:pPr>
        <w:spacing w:after="0" w:line="240" w:lineRule="auto"/>
        <w:contextualSpacing/>
        <w:jc w:val="both"/>
        <w:rPr>
          <w:rFonts w:ascii="Times New Roman" w:hAnsi="Times New Roman" w:cs="Times New Roman"/>
          <w:lang w:val="es-ES"/>
        </w:rPr>
      </w:pPr>
    </w:p>
    <w:p w14:paraId="24B67F46" w14:textId="77777777" w:rsidR="00402335" w:rsidRPr="00F15656" w:rsidRDefault="00402335"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Para poder vivir vidas felices (lo que es un pre-</w:t>
      </w:r>
      <w:r w:rsidRPr="00402335">
        <w:rPr>
          <w:rFonts w:ascii="Times New Roman" w:hAnsi="Times New Roman" w:cs="Times New Roman"/>
          <w:lang w:val="es-ES"/>
        </w:rPr>
        <w:t xml:space="preserve"> </w:t>
      </w:r>
      <w:r>
        <w:rPr>
          <w:rFonts w:ascii="Times New Roman" w:hAnsi="Times New Roman" w:cs="Times New Roman"/>
          <w:lang w:val="es-ES"/>
        </w:rPr>
        <w:t xml:space="preserve">requisito para ser más productivos) es de importancia crítica que seamos proactivos –lo que significa que vivimos en nuestro círculo de control.  En lugar de ser reactivos –lo que sería simplemente responder en las conversaciones en base a nuestras emociones, o de acuerdo a lo primero que naturalmente se nos ocurra a primera instancia –siendo proactivos pausamos, (oramos), pensamos, y escogemos cuidadosamente una respuesta tomando en consideración la futura viabilidad de nuestra relaciones familiares futuras.  </w:t>
      </w:r>
      <w:r w:rsidRPr="00F15656">
        <w:rPr>
          <w:rFonts w:ascii="Times New Roman" w:hAnsi="Times New Roman" w:cs="Times New Roman"/>
          <w:lang w:val="es-ES"/>
        </w:rPr>
        <w:t>Con relación a esto, Elena G. de White dice: “</w:t>
      </w:r>
      <w:r w:rsidRPr="00F15656">
        <w:rPr>
          <w:rFonts w:ascii="Times New Roman" w:hAnsi="Times New Roman" w:cs="Times New Roman"/>
          <w:color w:val="000000"/>
          <w:shd w:val="clear" w:color="auto" w:fill="FFFFFF"/>
          <w:lang w:val="es-ES"/>
        </w:rPr>
        <w:t>Si os dicen palabras violentas, no repliquéis jamás con el mismo espíritu</w:t>
      </w:r>
      <w:r>
        <w:rPr>
          <w:rFonts w:ascii="Times New Roman" w:hAnsi="Times New Roman" w:cs="Times New Roman"/>
          <w:color w:val="000000"/>
          <w:shd w:val="clear" w:color="auto" w:fill="FFFFFF"/>
          <w:lang w:val="es-ES"/>
        </w:rPr>
        <w:t>”</w:t>
      </w:r>
      <w:r>
        <w:rPr>
          <w:rFonts w:ascii="Times New Roman" w:hAnsi="Times New Roman" w:cs="Times New Roman"/>
          <w:color w:val="000000"/>
          <w:shd w:val="clear" w:color="auto" w:fill="FFFFFF"/>
          <w:vertAlign w:val="superscript"/>
          <w:lang w:val="es-ES"/>
        </w:rPr>
        <w:t xml:space="preserve">6 </w:t>
      </w:r>
      <w:r w:rsidRPr="00F15656">
        <w:rPr>
          <w:rStyle w:val="reference"/>
          <w:rFonts w:ascii="Times New Roman" w:hAnsi="Times New Roman" w:cs="Times New Roman"/>
          <w:bdr w:val="none" w:sz="0" w:space="0" w:color="auto" w:frame="1"/>
          <w:shd w:val="clear" w:color="auto" w:fill="FFFFFF"/>
          <w:lang w:val="es-ES"/>
        </w:rPr>
        <w:t>{MC 386.4}</w:t>
      </w:r>
    </w:p>
    <w:p w14:paraId="083D5B07" w14:textId="77777777" w:rsidR="00402335" w:rsidRPr="00EE6276" w:rsidRDefault="00402335" w:rsidP="00402335">
      <w:pPr>
        <w:spacing w:after="0" w:line="240" w:lineRule="auto"/>
        <w:jc w:val="both"/>
        <w:rPr>
          <w:rFonts w:ascii="Times New Roman" w:hAnsi="Times New Roman" w:cs="Times New Roman"/>
          <w:lang w:val="es-ES"/>
        </w:rPr>
      </w:pPr>
    </w:p>
    <w:p w14:paraId="34D9D0AB" w14:textId="77777777" w:rsidR="00402335" w:rsidRDefault="00402335" w:rsidP="00402335">
      <w:pPr>
        <w:spacing w:after="0" w:line="240" w:lineRule="auto"/>
        <w:jc w:val="both"/>
        <w:rPr>
          <w:rFonts w:ascii="Times New Roman" w:hAnsi="Times New Roman" w:cs="Times New Roman"/>
          <w:lang w:val="es-ES"/>
        </w:rPr>
      </w:pPr>
      <w:r w:rsidRPr="0002510C">
        <w:rPr>
          <w:rFonts w:ascii="Times New Roman" w:hAnsi="Times New Roman" w:cs="Times New Roman"/>
          <w:lang w:val="es-ES"/>
        </w:rPr>
        <w:t xml:space="preserve">     El liderazgo tiene sus privilegios y sus retos. </w:t>
      </w:r>
      <w:r>
        <w:rPr>
          <w:rFonts w:ascii="Times New Roman" w:hAnsi="Times New Roman" w:cs="Times New Roman"/>
          <w:lang w:val="es-ES"/>
        </w:rPr>
        <w:t xml:space="preserve"> Una de las pruebas más significativas – y que a la vez constituye un gran honor – es tener una familia.  Sabemos que no hay familias perfectas, porque no hay personas perfectas.  Aun así, es responsabilidad nuestra entender el lugar que corresponde a nuestra familia en la jerarquía de nuestras prioridades, y ser fieles a ese privilegio más aún que a nuestra pasión por el papel de liderazgo al que Dios nos ha llamado.</w:t>
      </w:r>
    </w:p>
    <w:p w14:paraId="232701A5" w14:textId="77777777" w:rsidR="00402335" w:rsidRDefault="00402335" w:rsidP="00402335">
      <w:pPr>
        <w:spacing w:after="0" w:line="240" w:lineRule="auto"/>
        <w:jc w:val="both"/>
        <w:rPr>
          <w:rFonts w:ascii="Times New Roman" w:hAnsi="Times New Roman" w:cs="Times New Roman"/>
          <w:lang w:val="es-ES"/>
        </w:rPr>
      </w:pPr>
    </w:p>
    <w:p w14:paraId="2A76E265" w14:textId="77777777" w:rsidR="00BE1C6B" w:rsidRDefault="00402335" w:rsidP="004023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Tengan buen ánimo, y hagan el cambio necesario para que vean a los miembros de su familia de manera distinta, de manera que su conducta hacia ellos sea transformada.  Si así lo hacen, obtendrán una respuesta muy superior, que a su vez, expandirá la capacidad de liderazgo que ustedes ahora tienen.</w:t>
      </w:r>
    </w:p>
    <w:p w14:paraId="2DD81329" w14:textId="77777777" w:rsidR="00402335" w:rsidRDefault="00402335" w:rsidP="00402335">
      <w:pPr>
        <w:spacing w:after="0" w:line="240" w:lineRule="auto"/>
        <w:jc w:val="both"/>
        <w:rPr>
          <w:rFonts w:ascii="Times New Roman" w:hAnsi="Times New Roman" w:cs="Times New Roman"/>
          <w:lang w:val="es-ES"/>
        </w:rPr>
      </w:pPr>
    </w:p>
    <w:p w14:paraId="5563D6E6" w14:textId="77777777" w:rsidR="00402335" w:rsidRDefault="00402335" w:rsidP="00402335">
      <w:pPr>
        <w:spacing w:after="0" w:line="240" w:lineRule="auto"/>
        <w:jc w:val="both"/>
        <w:rPr>
          <w:rFonts w:ascii="Times New Roman" w:hAnsi="Times New Roman" w:cs="Times New Roman"/>
          <w:lang w:val="es-ES"/>
        </w:rPr>
      </w:pPr>
    </w:p>
    <w:p w14:paraId="72380893" w14:textId="77777777" w:rsidR="005C51E3" w:rsidRDefault="005C51E3" w:rsidP="00402335">
      <w:pPr>
        <w:spacing w:after="0" w:line="240" w:lineRule="auto"/>
        <w:jc w:val="both"/>
        <w:rPr>
          <w:rFonts w:ascii="Times New Roman" w:hAnsi="Times New Roman" w:cs="Times New Roman"/>
          <w:lang w:val="es-ES"/>
        </w:rPr>
      </w:pPr>
    </w:p>
    <w:p w14:paraId="6AADD321" w14:textId="77777777" w:rsidR="005C51E3" w:rsidRDefault="005C51E3" w:rsidP="00402335">
      <w:pPr>
        <w:spacing w:after="0" w:line="240" w:lineRule="auto"/>
        <w:jc w:val="both"/>
        <w:rPr>
          <w:rFonts w:ascii="Times New Roman" w:hAnsi="Times New Roman" w:cs="Times New Roman"/>
          <w:lang w:val="es-ES"/>
        </w:rPr>
      </w:pPr>
    </w:p>
    <w:p w14:paraId="29899033" w14:textId="77777777" w:rsidR="005C51E3" w:rsidRDefault="005C51E3" w:rsidP="00402335">
      <w:pPr>
        <w:spacing w:after="0" w:line="240" w:lineRule="auto"/>
        <w:jc w:val="both"/>
        <w:rPr>
          <w:rFonts w:ascii="Times New Roman" w:hAnsi="Times New Roman" w:cs="Times New Roman"/>
          <w:lang w:val="es-ES"/>
        </w:rPr>
      </w:pPr>
    </w:p>
    <w:p w14:paraId="1D6DCDFF" w14:textId="77777777" w:rsidR="00402335" w:rsidRDefault="00402335" w:rsidP="00402335">
      <w:pPr>
        <w:spacing w:after="0" w:line="240" w:lineRule="auto"/>
        <w:jc w:val="both"/>
        <w:rPr>
          <w:rFonts w:ascii="Times New Roman" w:hAnsi="Times New Roman" w:cs="Times New Roman"/>
          <w:lang w:val="es-ES"/>
        </w:rPr>
      </w:pPr>
    </w:p>
    <w:p w14:paraId="18845E78" w14:textId="77777777" w:rsidR="00402335" w:rsidRDefault="00402335" w:rsidP="00402335">
      <w:pPr>
        <w:spacing w:after="0" w:line="240" w:lineRule="auto"/>
        <w:contextualSpacing/>
        <w:jc w:val="both"/>
        <w:rPr>
          <w:rFonts w:ascii="Times New Roman" w:hAnsi="Times New Roman" w:cs="Times New Roman"/>
          <w:lang w:val="es-ES"/>
        </w:rPr>
      </w:pPr>
      <w:r>
        <w:rPr>
          <w:rFonts w:ascii="Times New Roman" w:hAnsi="Times New Roman" w:cs="Times New Roman"/>
          <w:b/>
          <w:lang w:val="es-ES"/>
        </w:rPr>
        <w:t>Notas</w:t>
      </w:r>
    </w:p>
    <w:p w14:paraId="2928E93A" w14:textId="77777777" w:rsidR="00402335" w:rsidRDefault="00402335" w:rsidP="00402335">
      <w:pPr>
        <w:spacing w:after="0" w:line="240" w:lineRule="auto"/>
        <w:contextualSpacing/>
        <w:jc w:val="both"/>
        <w:rPr>
          <w:rFonts w:ascii="Times New Roman" w:hAnsi="Times New Roman" w:cs="Times New Roman"/>
          <w:lang w:val="es-ES"/>
        </w:rPr>
      </w:pPr>
    </w:p>
    <w:p w14:paraId="2188226D" w14:textId="77777777" w:rsidR="00402335" w:rsidRDefault="00402335" w:rsidP="00402335">
      <w:pPr>
        <w:pStyle w:val="ListParagraph"/>
        <w:numPr>
          <w:ilvl w:val="0"/>
          <w:numId w:val="22"/>
        </w:numPr>
        <w:spacing w:after="0" w:line="240" w:lineRule="auto"/>
        <w:jc w:val="both"/>
        <w:rPr>
          <w:rFonts w:ascii="Times New Roman" w:hAnsi="Times New Roman" w:cs="Times New Roman"/>
          <w:i/>
        </w:rPr>
      </w:pPr>
      <w:r w:rsidRPr="001D3DB5">
        <w:rPr>
          <w:rFonts w:ascii="Times New Roman" w:hAnsi="Times New Roman" w:cs="Times New Roman"/>
        </w:rPr>
        <w:t xml:space="preserve">Ellen G. White, </w:t>
      </w:r>
      <w:r w:rsidRPr="001D3DB5">
        <w:rPr>
          <w:rFonts w:ascii="Times New Roman" w:hAnsi="Times New Roman" w:cs="Times New Roman"/>
          <w:i/>
        </w:rPr>
        <w:t>Gospel Workers [Obreros</w:t>
      </w:r>
    </w:p>
    <w:p w14:paraId="7E9D6697" w14:textId="77777777" w:rsidR="00402335" w:rsidRPr="001D3DB5" w:rsidRDefault="00402335" w:rsidP="00402335">
      <w:pPr>
        <w:pStyle w:val="ListParagraph"/>
        <w:spacing w:after="0" w:line="240" w:lineRule="auto"/>
        <w:jc w:val="both"/>
        <w:rPr>
          <w:rFonts w:ascii="Times New Roman" w:hAnsi="Times New Roman" w:cs="Times New Roman"/>
        </w:rPr>
      </w:pPr>
      <w:r>
        <w:rPr>
          <w:rFonts w:ascii="Times New Roman" w:hAnsi="Times New Roman" w:cs="Times New Roman"/>
          <w:i/>
        </w:rPr>
        <w:t>evangélicos]</w:t>
      </w:r>
      <w:r>
        <w:rPr>
          <w:rFonts w:ascii="Times New Roman" w:hAnsi="Times New Roman" w:cs="Times New Roman"/>
        </w:rPr>
        <w:t>, p. 204.</w:t>
      </w:r>
    </w:p>
    <w:p w14:paraId="7775BB7E" w14:textId="77777777" w:rsidR="00402335" w:rsidRDefault="00402335" w:rsidP="00402335">
      <w:pPr>
        <w:pStyle w:val="ListParagraph"/>
        <w:spacing w:after="0" w:line="240" w:lineRule="auto"/>
        <w:jc w:val="both"/>
        <w:rPr>
          <w:rFonts w:ascii="Times New Roman" w:hAnsi="Times New Roman" w:cs="Times New Roman"/>
          <w:i/>
        </w:rPr>
      </w:pPr>
      <w:r>
        <w:rPr>
          <w:rFonts w:ascii="Times New Roman" w:hAnsi="Times New Roman" w:cs="Times New Roman"/>
          <w:i/>
        </w:rPr>
        <w:t xml:space="preserve"> </w:t>
      </w:r>
    </w:p>
    <w:p w14:paraId="7AA6CEBA" w14:textId="77777777" w:rsidR="00402335" w:rsidRPr="00CB05AD" w:rsidRDefault="00402335" w:rsidP="00402335">
      <w:pPr>
        <w:pStyle w:val="ListParagraph"/>
        <w:numPr>
          <w:ilvl w:val="0"/>
          <w:numId w:val="22"/>
        </w:numPr>
        <w:spacing w:after="0" w:line="240" w:lineRule="auto"/>
        <w:jc w:val="both"/>
        <w:rPr>
          <w:rFonts w:ascii="Times New Roman" w:hAnsi="Times New Roman" w:cs="Times New Roman"/>
          <w:i/>
        </w:rPr>
      </w:pPr>
      <w:r>
        <w:rPr>
          <w:rFonts w:ascii="Times New Roman" w:hAnsi="Times New Roman" w:cs="Times New Roman"/>
        </w:rPr>
        <w:t xml:space="preserve">Ellen G. White, </w:t>
      </w:r>
      <w:r>
        <w:rPr>
          <w:rFonts w:ascii="Times New Roman" w:hAnsi="Times New Roman" w:cs="Times New Roman"/>
          <w:i/>
        </w:rPr>
        <w:t>The Adventist Home [Hogar cristiano]</w:t>
      </w:r>
      <w:r>
        <w:rPr>
          <w:rFonts w:ascii="Times New Roman" w:hAnsi="Times New Roman" w:cs="Times New Roman"/>
        </w:rPr>
        <w:t>, (Nashville: Southern Publishing Association,1952) p. 32.</w:t>
      </w:r>
    </w:p>
    <w:p w14:paraId="6C559C72" w14:textId="77777777" w:rsidR="00402335" w:rsidRPr="00CB05AD" w:rsidRDefault="00402335" w:rsidP="00402335">
      <w:pPr>
        <w:pStyle w:val="ListParagraph"/>
        <w:spacing w:after="0" w:line="240" w:lineRule="auto"/>
        <w:jc w:val="both"/>
        <w:rPr>
          <w:rFonts w:ascii="Times New Roman" w:hAnsi="Times New Roman" w:cs="Times New Roman"/>
          <w:i/>
        </w:rPr>
      </w:pPr>
      <w:r>
        <w:rPr>
          <w:rFonts w:ascii="Times New Roman" w:hAnsi="Times New Roman" w:cs="Times New Roman"/>
        </w:rPr>
        <w:t xml:space="preserve">  </w:t>
      </w:r>
    </w:p>
    <w:p w14:paraId="2B5FAA64" w14:textId="77777777" w:rsidR="00402335" w:rsidRPr="00CB05AD" w:rsidRDefault="00402335" w:rsidP="00402335">
      <w:pPr>
        <w:pStyle w:val="ListParagraph"/>
        <w:numPr>
          <w:ilvl w:val="0"/>
          <w:numId w:val="22"/>
        </w:numPr>
        <w:spacing w:after="0" w:line="240" w:lineRule="auto"/>
        <w:jc w:val="both"/>
        <w:rPr>
          <w:rFonts w:ascii="Times New Roman" w:hAnsi="Times New Roman" w:cs="Times New Roman"/>
          <w:i/>
        </w:rPr>
      </w:pPr>
      <w:r>
        <w:rPr>
          <w:rFonts w:ascii="Times New Roman" w:hAnsi="Times New Roman" w:cs="Times New Roman"/>
        </w:rPr>
        <w:t xml:space="preserve">Stephen R. Covey, </w:t>
      </w:r>
      <w:r>
        <w:rPr>
          <w:rFonts w:ascii="Times New Roman" w:hAnsi="Times New Roman" w:cs="Times New Roman"/>
          <w:i/>
        </w:rPr>
        <w:t>The 7 Habits of Highly Effective Families</w:t>
      </w:r>
      <w:r>
        <w:rPr>
          <w:rFonts w:ascii="Times New Roman" w:hAnsi="Times New Roman" w:cs="Times New Roman"/>
        </w:rPr>
        <w:t xml:space="preserve">  (New York: Golden Books, 1997), p. 115.</w:t>
      </w:r>
    </w:p>
    <w:p w14:paraId="1018843D" w14:textId="77777777" w:rsidR="00402335" w:rsidRPr="00CB05AD" w:rsidRDefault="00402335" w:rsidP="00402335">
      <w:pPr>
        <w:pStyle w:val="ListParagraph"/>
        <w:spacing w:after="0" w:line="240" w:lineRule="auto"/>
        <w:rPr>
          <w:rFonts w:ascii="Times New Roman" w:hAnsi="Times New Roman" w:cs="Times New Roman"/>
          <w:i/>
        </w:rPr>
      </w:pPr>
    </w:p>
    <w:p w14:paraId="1795DDB2" w14:textId="77777777" w:rsidR="00402335" w:rsidRPr="00CB05AD" w:rsidRDefault="00402335" w:rsidP="00402335">
      <w:pPr>
        <w:pStyle w:val="ListParagraph"/>
        <w:numPr>
          <w:ilvl w:val="0"/>
          <w:numId w:val="22"/>
        </w:numPr>
        <w:spacing w:after="0" w:line="240" w:lineRule="auto"/>
        <w:jc w:val="both"/>
        <w:rPr>
          <w:rFonts w:ascii="Times New Roman" w:hAnsi="Times New Roman" w:cs="Times New Roman"/>
          <w:i/>
        </w:rPr>
      </w:pPr>
      <w:r>
        <w:rPr>
          <w:rFonts w:ascii="Times New Roman" w:hAnsi="Times New Roman" w:cs="Times New Roman"/>
        </w:rPr>
        <w:t xml:space="preserve">Howard J. Markman, Scott M. Stanley, and Susan L. Blumberg, </w:t>
      </w:r>
      <w:r>
        <w:rPr>
          <w:rFonts w:ascii="Times New Roman" w:hAnsi="Times New Roman" w:cs="Times New Roman"/>
          <w:i/>
        </w:rPr>
        <w:t>Fighting for our Marriage</w:t>
      </w:r>
      <w:r>
        <w:rPr>
          <w:rFonts w:ascii="Times New Roman" w:hAnsi="Times New Roman" w:cs="Times New Roman"/>
        </w:rPr>
        <w:t xml:space="preserve"> (San Francisco: JosseyOBass [</w:t>
      </w:r>
      <w:r>
        <w:rPr>
          <w:rFonts w:ascii="Times New Roman" w:hAnsi="Times New Roman" w:cs="Times New Roman"/>
          <w:i/>
        </w:rPr>
        <w:t>sic]</w:t>
      </w:r>
      <w:r>
        <w:rPr>
          <w:rFonts w:ascii="Times New Roman" w:hAnsi="Times New Roman" w:cs="Times New Roman"/>
        </w:rPr>
        <w:t>, 2001), p. 4.</w:t>
      </w:r>
    </w:p>
    <w:p w14:paraId="6B66BEB8" w14:textId="77777777" w:rsidR="00402335" w:rsidRPr="00CB05AD" w:rsidRDefault="00402335" w:rsidP="00402335">
      <w:pPr>
        <w:pStyle w:val="ListParagraph"/>
        <w:spacing w:after="0" w:line="240" w:lineRule="auto"/>
        <w:rPr>
          <w:rFonts w:ascii="Times New Roman" w:hAnsi="Times New Roman" w:cs="Times New Roman"/>
          <w:i/>
        </w:rPr>
      </w:pPr>
    </w:p>
    <w:p w14:paraId="5FAF7681" w14:textId="77777777" w:rsidR="00402335" w:rsidRPr="00957618" w:rsidRDefault="00402335" w:rsidP="00402335">
      <w:pPr>
        <w:pStyle w:val="ListParagraph"/>
        <w:numPr>
          <w:ilvl w:val="0"/>
          <w:numId w:val="22"/>
        </w:numPr>
        <w:spacing w:after="0" w:line="240" w:lineRule="auto"/>
        <w:jc w:val="both"/>
        <w:rPr>
          <w:rFonts w:ascii="Times New Roman" w:hAnsi="Times New Roman" w:cs="Times New Roman"/>
          <w:i/>
        </w:rPr>
      </w:pPr>
      <w:r>
        <w:rPr>
          <w:rFonts w:ascii="Times New Roman" w:hAnsi="Times New Roman" w:cs="Times New Roman"/>
        </w:rPr>
        <w:t xml:space="preserve">Mark and Debra Laaser, </w:t>
      </w:r>
      <w:r>
        <w:rPr>
          <w:rFonts w:ascii="Times New Roman" w:hAnsi="Times New Roman" w:cs="Times New Roman"/>
          <w:i/>
        </w:rPr>
        <w:t>The Seven Secrets of Every Heart</w:t>
      </w:r>
      <w:r>
        <w:rPr>
          <w:rFonts w:ascii="Times New Roman" w:hAnsi="Times New Roman" w:cs="Times New Roman"/>
        </w:rPr>
        <w:t xml:space="preserve"> (Grand Rapids: Zonderman Publishing House, 2008) p. 15.</w:t>
      </w:r>
    </w:p>
    <w:p w14:paraId="69620ECC" w14:textId="77777777" w:rsidR="00402335" w:rsidRPr="00957618" w:rsidRDefault="00402335" w:rsidP="00402335">
      <w:pPr>
        <w:pStyle w:val="ListParagraph"/>
        <w:spacing w:after="0" w:line="240" w:lineRule="auto"/>
        <w:rPr>
          <w:rFonts w:ascii="Times New Roman" w:hAnsi="Times New Roman" w:cs="Times New Roman"/>
          <w:i/>
        </w:rPr>
      </w:pPr>
    </w:p>
    <w:p w14:paraId="71DEA370" w14:textId="77777777" w:rsidR="00402335" w:rsidRPr="004B63E8" w:rsidRDefault="00402335" w:rsidP="00402335">
      <w:pPr>
        <w:pStyle w:val="ListParagraph"/>
        <w:numPr>
          <w:ilvl w:val="0"/>
          <w:numId w:val="22"/>
        </w:numPr>
        <w:spacing w:after="0" w:line="240" w:lineRule="auto"/>
        <w:jc w:val="both"/>
        <w:rPr>
          <w:rFonts w:ascii="Times New Roman" w:hAnsi="Times New Roman" w:cs="Times New Roman"/>
          <w:i/>
        </w:rPr>
      </w:pPr>
      <w:r>
        <w:rPr>
          <w:rFonts w:ascii="Times New Roman" w:hAnsi="Times New Roman" w:cs="Times New Roman"/>
        </w:rPr>
        <w:t xml:space="preserve">Ellen G. White, </w:t>
      </w:r>
      <w:r>
        <w:rPr>
          <w:rFonts w:ascii="Times New Roman" w:hAnsi="Times New Roman" w:cs="Times New Roman"/>
          <w:i/>
        </w:rPr>
        <w:t>The Ministry of Healing [El ministerio de curación]</w:t>
      </w:r>
      <w:r>
        <w:rPr>
          <w:rFonts w:ascii="Times New Roman" w:hAnsi="Times New Roman" w:cs="Times New Roman"/>
        </w:rPr>
        <w:t xml:space="preserve"> p. 486.</w:t>
      </w:r>
    </w:p>
    <w:p w14:paraId="0530FF25" w14:textId="77777777" w:rsidR="004B63E8" w:rsidRDefault="004B63E8" w:rsidP="004B63E8">
      <w:pPr>
        <w:spacing w:after="0" w:line="240" w:lineRule="auto"/>
        <w:jc w:val="both"/>
        <w:rPr>
          <w:rFonts w:ascii="Times New Roman" w:hAnsi="Times New Roman" w:cs="Times New Roman"/>
          <w:i/>
        </w:rPr>
      </w:pPr>
    </w:p>
    <w:p w14:paraId="43B8E0DE" w14:textId="77777777" w:rsidR="004B63E8" w:rsidRDefault="004B63E8" w:rsidP="004B63E8">
      <w:pPr>
        <w:spacing w:after="0" w:line="240" w:lineRule="auto"/>
        <w:jc w:val="both"/>
        <w:rPr>
          <w:rFonts w:ascii="Times New Roman" w:hAnsi="Times New Roman" w:cs="Times New Roman"/>
          <w:i/>
        </w:rPr>
      </w:pPr>
    </w:p>
    <w:p w14:paraId="269787DB" w14:textId="77777777" w:rsidR="004B63E8" w:rsidRDefault="004B63E8" w:rsidP="004B63E8">
      <w:pPr>
        <w:spacing w:after="0" w:line="240" w:lineRule="auto"/>
        <w:jc w:val="both"/>
        <w:rPr>
          <w:rFonts w:ascii="Times New Roman" w:hAnsi="Times New Roman" w:cs="Times New Roman"/>
          <w:i/>
        </w:rPr>
      </w:pPr>
    </w:p>
    <w:p w14:paraId="1E43A2EB" w14:textId="77777777" w:rsidR="004B63E8" w:rsidRPr="004B63E8" w:rsidRDefault="004B63E8" w:rsidP="004B63E8">
      <w:pPr>
        <w:spacing w:after="0" w:line="240" w:lineRule="auto"/>
        <w:jc w:val="both"/>
        <w:rPr>
          <w:rFonts w:ascii="Times New Roman" w:hAnsi="Times New Roman" w:cs="Times New Roman"/>
        </w:rPr>
      </w:pPr>
      <w:r w:rsidRPr="00EE6276">
        <w:rPr>
          <w:rFonts w:ascii="Times New Roman" w:hAnsi="Times New Roman" w:cs="Times New Roman"/>
        </w:rPr>
        <w:t xml:space="preserve">Esmond, D. (Ed.). (2013).  </w:t>
      </w:r>
      <w:r w:rsidRPr="00957618">
        <w:rPr>
          <w:rFonts w:ascii="Times New Roman" w:hAnsi="Times New Roman" w:cs="Times New Roman"/>
        </w:rPr>
        <w:t xml:space="preserve">Extracto de: </w:t>
      </w:r>
      <w:r w:rsidRPr="00957618">
        <w:rPr>
          <w:rFonts w:ascii="Times New Roman" w:hAnsi="Times New Roman" w:cs="Times New Roman"/>
          <w:i/>
        </w:rPr>
        <w:t xml:space="preserve">As I Follow Christ. </w:t>
      </w:r>
      <w:r>
        <w:rPr>
          <w:rFonts w:ascii="Times New Roman" w:hAnsi="Times New Roman" w:cs="Times New Roman"/>
          <w:i/>
        </w:rPr>
        <w:t xml:space="preserve"> 20 Essentials Every Leader Should Know.</w:t>
      </w:r>
      <w:r>
        <w:rPr>
          <w:rFonts w:ascii="Times New Roman" w:hAnsi="Times New Roman" w:cs="Times New Roman"/>
        </w:rPr>
        <w:t xml:space="preserve">  The Leader’s Family. (pp. 33-38).  Review and Herald, 2013.  Permitida la re-impresión.</w:t>
      </w:r>
    </w:p>
    <w:p w14:paraId="23CDDA5A" w14:textId="77777777" w:rsidR="00022C38" w:rsidRDefault="00022C38" w:rsidP="00402335">
      <w:pPr>
        <w:spacing w:after="0" w:line="240" w:lineRule="auto"/>
        <w:jc w:val="both"/>
        <w:rPr>
          <w:rFonts w:ascii="Times New Roman" w:hAnsi="Times New Roman" w:cs="Times New Roman"/>
        </w:rPr>
        <w:sectPr w:rsidR="00022C38" w:rsidSect="00DB0156">
          <w:type w:val="continuous"/>
          <w:pgSz w:w="12240" w:h="15840" w:code="1"/>
          <w:pgMar w:top="720" w:right="720" w:bottom="720" w:left="1080" w:header="0" w:footer="720" w:gutter="0"/>
          <w:cols w:num="2" w:space="720"/>
          <w:docGrid w:linePitch="360"/>
        </w:sectPr>
      </w:pPr>
    </w:p>
    <w:p w14:paraId="2B3E8564" w14:textId="77777777" w:rsidR="00022C38" w:rsidRDefault="00022C38" w:rsidP="00022C38">
      <w:pPr>
        <w:tabs>
          <w:tab w:val="left" w:pos="1620"/>
        </w:tabs>
        <w:rPr>
          <w:rFonts w:ascii="Times New Roman" w:hAnsi="Times New Roman" w:cs="Times New Roman"/>
        </w:rPr>
      </w:pPr>
    </w:p>
    <w:p w14:paraId="189006E0" w14:textId="77777777" w:rsidR="00022C38" w:rsidRDefault="00022C38" w:rsidP="00022C38">
      <w:pPr>
        <w:tabs>
          <w:tab w:val="left" w:pos="1620"/>
        </w:tabs>
        <w:rPr>
          <w:rFonts w:ascii="Times New Roman" w:hAnsi="Times New Roman" w:cs="Times New Roman"/>
        </w:rPr>
      </w:pPr>
    </w:p>
    <w:p w14:paraId="68648608" w14:textId="77777777" w:rsidR="00022C38" w:rsidRDefault="00022C38" w:rsidP="00022C38">
      <w:pPr>
        <w:tabs>
          <w:tab w:val="left" w:pos="1620"/>
        </w:tabs>
        <w:rPr>
          <w:rFonts w:ascii="Times New Roman" w:hAnsi="Times New Roman" w:cs="Times New Roman"/>
        </w:rPr>
      </w:pPr>
    </w:p>
    <w:p w14:paraId="7376C5C2" w14:textId="77777777" w:rsidR="00022C38" w:rsidRDefault="00022C38" w:rsidP="00022C38">
      <w:pPr>
        <w:tabs>
          <w:tab w:val="left" w:pos="1620"/>
        </w:tabs>
        <w:rPr>
          <w:rFonts w:ascii="Times New Roman" w:hAnsi="Times New Roman" w:cs="Times New Roman"/>
        </w:rPr>
      </w:pPr>
    </w:p>
    <w:p w14:paraId="2E8D900D" w14:textId="77777777" w:rsidR="00022C38" w:rsidRDefault="00022C38" w:rsidP="00022C38">
      <w:pPr>
        <w:tabs>
          <w:tab w:val="left" w:pos="1620"/>
        </w:tabs>
        <w:rPr>
          <w:rFonts w:ascii="Times New Roman" w:hAnsi="Times New Roman" w:cs="Times New Roman"/>
        </w:rPr>
      </w:pPr>
    </w:p>
    <w:p w14:paraId="07DBFDD8" w14:textId="77777777" w:rsidR="00022C38" w:rsidRDefault="00022C38" w:rsidP="00022C38">
      <w:pPr>
        <w:tabs>
          <w:tab w:val="left" w:pos="1620"/>
        </w:tabs>
        <w:rPr>
          <w:rFonts w:ascii="Times New Roman" w:hAnsi="Times New Roman" w:cs="Times New Roman"/>
        </w:rPr>
      </w:pPr>
    </w:p>
    <w:p w14:paraId="1DA60703" w14:textId="77777777" w:rsidR="00022C38" w:rsidRDefault="00022C38" w:rsidP="00022C38">
      <w:pPr>
        <w:tabs>
          <w:tab w:val="left" w:pos="1620"/>
        </w:tabs>
        <w:rPr>
          <w:rFonts w:ascii="Times New Roman" w:hAnsi="Times New Roman" w:cs="Times New Roman"/>
        </w:rPr>
      </w:pPr>
    </w:p>
    <w:p w14:paraId="0567B2C5" w14:textId="77777777" w:rsidR="00022C38" w:rsidRDefault="00022C38" w:rsidP="00022C38">
      <w:pPr>
        <w:tabs>
          <w:tab w:val="left" w:pos="1620"/>
        </w:tabs>
        <w:rPr>
          <w:rFonts w:ascii="Times New Roman" w:hAnsi="Times New Roman" w:cs="Times New Roman"/>
        </w:rPr>
      </w:pPr>
    </w:p>
    <w:p w14:paraId="7641D747" w14:textId="77777777" w:rsidR="000B0CD8" w:rsidRDefault="000B0CD8" w:rsidP="00022C38">
      <w:pPr>
        <w:tabs>
          <w:tab w:val="left" w:pos="1620"/>
        </w:tabs>
        <w:rPr>
          <w:rFonts w:ascii="Times New Roman" w:hAnsi="Times New Roman" w:cs="Times New Roman"/>
        </w:rPr>
      </w:pPr>
    </w:p>
    <w:p w14:paraId="56ECA2F9" w14:textId="77777777" w:rsidR="00022C38" w:rsidRDefault="00022C38" w:rsidP="00022C38">
      <w:pPr>
        <w:tabs>
          <w:tab w:val="left" w:pos="1620"/>
        </w:tabs>
        <w:rPr>
          <w:rFonts w:ascii="Times New Roman" w:hAnsi="Times New Roman" w:cs="Times New Roman"/>
        </w:rPr>
      </w:pPr>
    </w:p>
    <w:p w14:paraId="4F34FEC0" w14:textId="77777777" w:rsidR="00022C38" w:rsidRPr="00517A1F" w:rsidRDefault="00022C38" w:rsidP="00022C38">
      <w:pPr>
        <w:tabs>
          <w:tab w:val="left" w:pos="1620"/>
        </w:tabs>
        <w:rPr>
          <w:rFonts w:ascii="Times New Roman" w:hAnsi="Times New Roman" w:cs="Times New Roman"/>
          <w:b/>
          <w:sz w:val="48"/>
          <w:szCs w:val="48"/>
          <w:lang w:val="es-ES"/>
        </w:rPr>
      </w:pPr>
      <w:r w:rsidRPr="00517A1F">
        <w:rPr>
          <w:rFonts w:ascii="Times New Roman" w:hAnsi="Times New Roman" w:cs="Times New Roman"/>
          <w:b/>
          <w:sz w:val="48"/>
          <w:szCs w:val="48"/>
          <w:lang w:val="es-ES"/>
        </w:rPr>
        <w:t>ARTÍCULOS</w:t>
      </w:r>
    </w:p>
    <w:p w14:paraId="3F1DF2DA" w14:textId="77777777" w:rsidR="00022C38" w:rsidRPr="00517A1F" w:rsidRDefault="00022C38" w:rsidP="00022C38">
      <w:pPr>
        <w:tabs>
          <w:tab w:val="left" w:pos="1620"/>
        </w:tabs>
        <w:rPr>
          <w:rFonts w:ascii="Times New Roman" w:hAnsi="Times New Roman" w:cs="Times New Roman"/>
          <w:b/>
          <w:sz w:val="48"/>
          <w:szCs w:val="48"/>
          <w:lang w:val="es-ES"/>
        </w:rPr>
      </w:pPr>
      <w:r w:rsidRPr="00517A1F">
        <w:rPr>
          <w:rFonts w:ascii="Times New Roman" w:hAnsi="Times New Roman" w:cs="Times New Roman"/>
          <w:b/>
          <w:sz w:val="48"/>
          <w:szCs w:val="48"/>
          <w:lang w:val="es-ES"/>
        </w:rPr>
        <w:t>RE-IMPRESOS</w:t>
      </w:r>
    </w:p>
    <w:p w14:paraId="7AFA6CA2" w14:textId="77777777" w:rsidR="00022C38" w:rsidRPr="00517A1F" w:rsidRDefault="00022C38" w:rsidP="00022C38">
      <w:pPr>
        <w:tabs>
          <w:tab w:val="left" w:pos="1620"/>
        </w:tabs>
        <w:rPr>
          <w:rFonts w:ascii="Times New Roman" w:hAnsi="Times New Roman" w:cs="Times New Roman"/>
          <w:lang w:val="es-ES"/>
        </w:rPr>
      </w:pPr>
    </w:p>
    <w:p w14:paraId="74268214" w14:textId="77777777" w:rsidR="00022C38" w:rsidRPr="00517A1F" w:rsidRDefault="00022C38" w:rsidP="00022C38">
      <w:pPr>
        <w:tabs>
          <w:tab w:val="left" w:pos="1620"/>
        </w:tabs>
        <w:rPr>
          <w:rFonts w:ascii="Times New Roman" w:hAnsi="Times New Roman" w:cs="Times New Roman"/>
          <w:lang w:val="es-ES"/>
        </w:rPr>
      </w:pPr>
    </w:p>
    <w:p w14:paraId="04592398" w14:textId="77777777" w:rsidR="00022C38" w:rsidRPr="00517A1F" w:rsidRDefault="00022C38" w:rsidP="00022C38">
      <w:pPr>
        <w:tabs>
          <w:tab w:val="left" w:pos="1620"/>
        </w:tabs>
        <w:rPr>
          <w:rFonts w:ascii="Times New Roman" w:hAnsi="Times New Roman" w:cs="Times New Roman"/>
          <w:lang w:val="es-ES"/>
        </w:rPr>
      </w:pPr>
      <w:r w:rsidRPr="00517A1F">
        <w:rPr>
          <w:rFonts w:ascii="Times New Roman" w:hAnsi="Times New Roman" w:cs="Times New Roman"/>
          <w:lang w:val="es-ES"/>
        </w:rPr>
        <w:br/>
      </w:r>
    </w:p>
    <w:p w14:paraId="6AB7281A" w14:textId="77777777" w:rsidR="00022C38" w:rsidRPr="00517A1F" w:rsidRDefault="00022C38" w:rsidP="00022C38">
      <w:pPr>
        <w:spacing w:after="0" w:line="240" w:lineRule="auto"/>
        <w:rPr>
          <w:rFonts w:ascii="Times New Roman" w:hAnsi="Times New Roman" w:cs="Times New Roman"/>
          <w:lang w:val="es-ES"/>
        </w:rPr>
      </w:pPr>
    </w:p>
    <w:p w14:paraId="0F8A5BE5" w14:textId="77777777" w:rsidR="00400F70" w:rsidRPr="00517A1F" w:rsidRDefault="00022C38" w:rsidP="00400F70">
      <w:pPr>
        <w:spacing w:after="0" w:line="240" w:lineRule="auto"/>
        <w:jc w:val="right"/>
        <w:rPr>
          <w:rFonts w:ascii="Times New Roman" w:hAnsi="Times New Roman" w:cs="Times New Roman"/>
          <w:lang w:val="es-ES"/>
        </w:rPr>
      </w:pPr>
      <w:r w:rsidRPr="00517A1F">
        <w:rPr>
          <w:rFonts w:ascii="Times New Roman" w:hAnsi="Times New Roman" w:cs="Times New Roman"/>
          <w:lang w:val="es-ES"/>
        </w:rPr>
        <w:br w:type="page"/>
      </w:r>
    </w:p>
    <w:p w14:paraId="49F409A0" w14:textId="77777777" w:rsidR="00400F70" w:rsidRPr="006005AA" w:rsidRDefault="00400F70" w:rsidP="00400F70">
      <w:pPr>
        <w:spacing w:after="0" w:line="240" w:lineRule="auto"/>
        <w:jc w:val="right"/>
        <w:rPr>
          <w:rFonts w:ascii="Times New Roman" w:hAnsi="Times New Roman" w:cs="Times New Roman"/>
          <w:b/>
          <w:sz w:val="36"/>
          <w:szCs w:val="36"/>
          <w:lang w:val="es-ES"/>
        </w:rPr>
      </w:pPr>
      <w:r w:rsidRPr="006005AA">
        <w:rPr>
          <w:rFonts w:ascii="Times New Roman" w:hAnsi="Times New Roman" w:cs="Times New Roman"/>
          <w:b/>
          <w:sz w:val="36"/>
          <w:szCs w:val="36"/>
          <w:lang w:val="es-ES"/>
        </w:rPr>
        <w:t>Los largos días del verano</w:t>
      </w:r>
    </w:p>
    <w:p w14:paraId="32222A20" w14:textId="77777777" w:rsidR="00400F70" w:rsidRDefault="00400F70" w:rsidP="00400F70">
      <w:pPr>
        <w:spacing w:after="0" w:line="240" w:lineRule="auto"/>
        <w:jc w:val="right"/>
        <w:rPr>
          <w:rFonts w:ascii="Times New Roman" w:hAnsi="Times New Roman" w:cs="Times New Roman"/>
          <w:b/>
          <w:sz w:val="36"/>
          <w:szCs w:val="36"/>
          <w:lang w:val="es-ES"/>
        </w:rPr>
      </w:pPr>
      <w:r>
        <w:rPr>
          <w:rFonts w:ascii="Times New Roman" w:hAnsi="Times New Roman" w:cs="Times New Roman"/>
          <w:b/>
          <w:sz w:val="36"/>
          <w:szCs w:val="36"/>
          <w:lang w:val="es-ES"/>
        </w:rPr>
        <w:t xml:space="preserve">y </w:t>
      </w:r>
      <w:r w:rsidRPr="006005AA">
        <w:rPr>
          <w:rFonts w:ascii="Times New Roman" w:hAnsi="Times New Roman" w:cs="Times New Roman"/>
          <w:b/>
          <w:sz w:val="36"/>
          <w:szCs w:val="36"/>
          <w:lang w:val="es-ES"/>
        </w:rPr>
        <w:t>l</w:t>
      </w:r>
      <w:r>
        <w:rPr>
          <w:rFonts w:ascii="Times New Roman" w:hAnsi="Times New Roman" w:cs="Times New Roman"/>
          <w:b/>
          <w:sz w:val="36"/>
          <w:szCs w:val="36"/>
          <w:lang w:val="es-ES"/>
        </w:rPr>
        <w:t>a observancia</w:t>
      </w:r>
      <w:r w:rsidRPr="006005AA">
        <w:rPr>
          <w:rFonts w:ascii="Times New Roman" w:hAnsi="Times New Roman" w:cs="Times New Roman"/>
          <w:b/>
          <w:sz w:val="36"/>
          <w:szCs w:val="36"/>
          <w:lang w:val="es-ES"/>
        </w:rPr>
        <w:t xml:space="preserve"> </w:t>
      </w:r>
      <w:r>
        <w:rPr>
          <w:rFonts w:ascii="Times New Roman" w:hAnsi="Times New Roman" w:cs="Times New Roman"/>
          <w:b/>
          <w:sz w:val="36"/>
          <w:szCs w:val="36"/>
          <w:lang w:val="es-ES"/>
        </w:rPr>
        <w:t>d</w:t>
      </w:r>
      <w:r w:rsidRPr="006005AA">
        <w:rPr>
          <w:rFonts w:ascii="Times New Roman" w:hAnsi="Times New Roman" w:cs="Times New Roman"/>
          <w:b/>
          <w:sz w:val="36"/>
          <w:szCs w:val="36"/>
          <w:lang w:val="es-ES"/>
        </w:rPr>
        <w:t>el s</w:t>
      </w:r>
      <w:r>
        <w:rPr>
          <w:rFonts w:ascii="Times New Roman" w:hAnsi="Times New Roman" w:cs="Times New Roman"/>
          <w:b/>
          <w:sz w:val="36"/>
          <w:szCs w:val="36"/>
          <w:lang w:val="es-ES"/>
        </w:rPr>
        <w:t>ábado</w:t>
      </w:r>
    </w:p>
    <w:p w14:paraId="63B6CFC9" w14:textId="77777777" w:rsidR="00400F70" w:rsidRDefault="00400F70" w:rsidP="00400F70">
      <w:pPr>
        <w:tabs>
          <w:tab w:val="left" w:pos="810"/>
        </w:tabs>
        <w:spacing w:after="0" w:line="240" w:lineRule="auto"/>
        <w:jc w:val="right"/>
        <w:rPr>
          <w:rFonts w:ascii="Times New Roman" w:hAnsi="Times New Roman" w:cs="Times New Roman"/>
          <w:b/>
          <w:sz w:val="24"/>
          <w:szCs w:val="24"/>
          <w:lang w:val="es-ES"/>
        </w:rPr>
      </w:pPr>
    </w:p>
    <w:p w14:paraId="774E3AC4" w14:textId="77777777" w:rsidR="00400F70" w:rsidRDefault="00400F70" w:rsidP="00400F70">
      <w:pPr>
        <w:tabs>
          <w:tab w:val="left" w:pos="810"/>
        </w:tabs>
        <w:spacing w:after="0" w:line="24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WILLIE E ELAINE OLIVER</w:t>
      </w:r>
    </w:p>
    <w:p w14:paraId="0F316EDC" w14:textId="77777777" w:rsidR="00400F70" w:rsidRPr="006005AA" w:rsidRDefault="00400F70" w:rsidP="00400F70">
      <w:pPr>
        <w:tabs>
          <w:tab w:val="left" w:pos="810"/>
        </w:tabs>
        <w:spacing w:after="0" w:line="240" w:lineRule="auto"/>
        <w:jc w:val="right"/>
        <w:rPr>
          <w:rFonts w:ascii="Times New Roman" w:hAnsi="Times New Roman" w:cs="Times New Roman"/>
          <w:sz w:val="24"/>
          <w:szCs w:val="24"/>
          <w:lang w:val="es-ES"/>
        </w:rPr>
      </w:pPr>
    </w:p>
    <w:p w14:paraId="7676B8EC" w14:textId="77777777" w:rsidR="00400F70" w:rsidRPr="004024A4" w:rsidRDefault="00400F70" w:rsidP="00022C38">
      <w:pPr>
        <w:spacing w:after="0" w:line="240" w:lineRule="auto"/>
        <w:jc w:val="both"/>
        <w:rPr>
          <w:rFonts w:ascii="Times New Roman" w:hAnsi="Times New Roman" w:cs="Times New Roman"/>
          <w:lang w:val="es-ES"/>
        </w:rPr>
        <w:sectPr w:rsidR="00400F70" w:rsidRPr="004024A4" w:rsidSect="00DB0156">
          <w:pgSz w:w="12240" w:h="15840" w:code="1"/>
          <w:pgMar w:top="720" w:right="720" w:bottom="720" w:left="1080" w:header="0" w:footer="720" w:gutter="0"/>
          <w:cols w:space="720"/>
          <w:docGrid w:linePitch="360"/>
        </w:sectPr>
      </w:pPr>
    </w:p>
    <w:p w14:paraId="43A12F1E" w14:textId="77777777" w:rsidR="00400F70" w:rsidRDefault="00400F70" w:rsidP="004024A4">
      <w:pPr>
        <w:tabs>
          <w:tab w:val="left" w:pos="880"/>
          <w:tab w:val="left" w:pos="1520"/>
          <w:tab w:val="left" w:pos="1620"/>
        </w:tabs>
        <w:spacing w:after="0" w:line="240" w:lineRule="auto"/>
        <w:ind w:right="-1408"/>
        <w:jc w:val="both"/>
        <w:rPr>
          <w:rFonts w:ascii="Times New Roman" w:hAnsi="Times New Roman" w:cs="Times New Roman"/>
          <w:lang w:val="es-ES"/>
        </w:rPr>
      </w:pPr>
      <w:r>
        <w:rPr>
          <w:rFonts w:ascii="Times New Roman" w:hAnsi="Times New Roman" w:cs="Times New Roman"/>
          <w:b/>
          <w:lang w:val="es-ES"/>
        </w:rPr>
        <w:t xml:space="preserve">Pregunta </w:t>
      </w:r>
      <w:r>
        <w:rPr>
          <w:rFonts w:ascii="Times New Roman" w:hAnsi="Times New Roman" w:cs="Times New Roman"/>
          <w:lang w:val="es-ES"/>
        </w:rPr>
        <w:t>(P) – Cuando nuestros niños eran pequeños, era</w:t>
      </w:r>
    </w:p>
    <w:p w14:paraId="199975A1" w14:textId="77777777" w:rsidR="00400F70" w:rsidRDefault="00400F70" w:rsidP="004024A4">
      <w:pPr>
        <w:tabs>
          <w:tab w:val="left" w:pos="880"/>
          <w:tab w:val="left" w:pos="1520"/>
          <w:tab w:val="left" w:pos="1620"/>
        </w:tabs>
        <w:spacing w:after="0" w:line="240" w:lineRule="auto"/>
        <w:ind w:right="-1408"/>
        <w:jc w:val="both"/>
        <w:rPr>
          <w:rFonts w:ascii="Times New Roman" w:hAnsi="Times New Roman" w:cs="Times New Roman"/>
          <w:lang w:val="es-ES"/>
        </w:rPr>
      </w:pPr>
      <w:r>
        <w:rPr>
          <w:rFonts w:ascii="Times New Roman" w:hAnsi="Times New Roman" w:cs="Times New Roman"/>
          <w:lang w:val="es-ES"/>
        </w:rPr>
        <w:t>bastante fácil manejar la observancia del sábado.  Ahora que nuestros hijos son pre-adolescentes y burbujeantes de energía, es difícil mantenerlos adentro, especialmente durante los meses de verano.  ¿Tienen ustedes algunas ideas que puedan compartir con nosotros?</w:t>
      </w:r>
    </w:p>
    <w:p w14:paraId="2F427243"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p>
    <w:p w14:paraId="232646D7"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r w:rsidRPr="00254BAD">
        <w:rPr>
          <w:rFonts w:ascii="Times New Roman" w:hAnsi="Times New Roman" w:cs="Times New Roman"/>
          <w:b/>
          <w:lang w:val="es-ES"/>
        </w:rPr>
        <w:t>Respuesta</w:t>
      </w:r>
      <w:r>
        <w:rPr>
          <w:rFonts w:ascii="Times New Roman" w:hAnsi="Times New Roman" w:cs="Times New Roman"/>
          <w:lang w:val="es-ES"/>
        </w:rPr>
        <w:t xml:space="preserve"> (R) – El sábado es un día maravilloso en el cual podemos reducir el paso de la rutina diaria de la semana, asignando más tiempo a la comunión con Dios y a la conexión entre unos y otros en la familia y con nuestros seres amados.  Mientras muchos cristianos piensan que el sábado nos ha llegado de los judíos, este día especial fue instituido por Dios mismo durante la semana de la creación, mucho antes de que el primer judío apareciera en la historia.</w:t>
      </w:r>
    </w:p>
    <w:p w14:paraId="0E78590F"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p>
    <w:p w14:paraId="39FD5BB5"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r>
        <w:rPr>
          <w:rFonts w:ascii="Times New Roman" w:hAnsi="Times New Roman" w:cs="Times New Roman"/>
          <w:lang w:val="es-ES"/>
        </w:rPr>
        <w:t xml:space="preserve">     Cuando Dios terminó su obra de creación en seis días, como se registra en el primer capítulo de Génesis, Dios entonces reposó.  Génesis 2:2-3 nos dice: “Y acabó Dios en el séptimo día la obra que hizo, y reposó en el séptimo día de cuanto había hecho.  Entonces Dios bendijo el séptimo día y lo santificó, porque en  él reposó de cuanto había hecho en la creación”.</w:t>
      </w:r>
    </w:p>
    <w:p w14:paraId="47B3FEA1"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p>
    <w:p w14:paraId="5F3C3217"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r>
        <w:rPr>
          <w:rFonts w:ascii="Times New Roman" w:hAnsi="Times New Roman" w:cs="Times New Roman"/>
          <w:lang w:val="es-ES"/>
        </w:rPr>
        <w:t xml:space="preserve">     Es importante notar que Dios no reposó en el séptimo día porque estaba cansado (véase Isaías 40:28).  Mas bien, Dios dejó de involucrarse en el trabajo que había estado haciendo de crear al mundo porque había terminado.  Como ya sabes, Dios hizo más que descansar (por la palabra ‘shabath’, del hebreo, que literalmente significa cesar la actividad o el trabajo de uno, de donde viene nuestra palabra ‘sábado’ en español) en el séptimo día.  Como leemos en Génesis 2:3, Dios bendijo y santificó el séptimo día.  En verdad, santificar un día significa hacerlo santo, o sea, separarlo para un uso especial, especialmente determinado.</w:t>
      </w:r>
    </w:p>
    <w:p w14:paraId="235A80C3"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p>
    <w:p w14:paraId="620A7B99" w14:textId="77777777" w:rsidR="00400F70" w:rsidRDefault="00400F70" w:rsidP="00400F70">
      <w:pPr>
        <w:tabs>
          <w:tab w:val="left" w:pos="880"/>
          <w:tab w:val="left" w:pos="1520"/>
        </w:tabs>
        <w:spacing w:after="0" w:line="240" w:lineRule="auto"/>
        <w:jc w:val="both"/>
        <w:rPr>
          <w:rFonts w:ascii="Times New Roman" w:hAnsi="Times New Roman" w:cs="Times New Roman"/>
          <w:lang w:val="es-ES"/>
        </w:rPr>
      </w:pPr>
      <w:r>
        <w:rPr>
          <w:rFonts w:ascii="Times New Roman" w:hAnsi="Times New Roman" w:cs="Times New Roman"/>
          <w:lang w:val="es-ES"/>
        </w:rPr>
        <w:t xml:space="preserve">     El hecho de que usted siente preocupación por la observancia del sábado con respecto a sus pre-adolescentes es porque usted tiene la convicción de que </w:t>
      </w:r>
    </w:p>
    <w:p w14:paraId="473496B7" w14:textId="77777777" w:rsidR="00400F70" w:rsidRDefault="00400F70" w:rsidP="00400F70">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4786C72B" w14:textId="77777777" w:rsidR="00402335" w:rsidRDefault="00400F70" w:rsidP="00400F70">
      <w:pPr>
        <w:spacing w:after="0" w:line="240" w:lineRule="auto"/>
        <w:jc w:val="both"/>
        <w:rPr>
          <w:rFonts w:ascii="Times New Roman" w:hAnsi="Times New Roman" w:cs="Times New Roman"/>
          <w:lang w:val="es-ES"/>
        </w:rPr>
      </w:pPr>
      <w:r w:rsidRPr="00A10499">
        <w:rPr>
          <w:rFonts w:ascii="Times New Roman" w:hAnsi="Times New Roman" w:cs="Times New Roman"/>
          <w:b/>
          <w:lang w:val="es-ES"/>
        </w:rPr>
        <w:t>Willie Oliver</w:t>
      </w:r>
      <w:r w:rsidRPr="00A10499">
        <w:rPr>
          <w:rFonts w:ascii="Times New Roman" w:hAnsi="Times New Roman" w:cs="Times New Roman"/>
          <w:lang w:val="es-ES"/>
        </w:rPr>
        <w:t xml:space="preserve">, PhD, CFLE y </w:t>
      </w:r>
      <w:r w:rsidRPr="00A10499">
        <w:rPr>
          <w:rFonts w:ascii="Times New Roman" w:hAnsi="Times New Roman" w:cs="Times New Roman"/>
          <w:b/>
          <w:lang w:val="es-ES"/>
        </w:rPr>
        <w:t>Elaine Oliver</w:t>
      </w:r>
      <w:r w:rsidRPr="00A10499">
        <w:rPr>
          <w:rFonts w:ascii="Times New Roman" w:hAnsi="Times New Roman" w:cs="Times New Roman"/>
          <w:lang w:val="es-ES"/>
        </w:rPr>
        <w:t>, MA, CFLE,</w:t>
      </w:r>
      <w:r>
        <w:rPr>
          <w:rFonts w:ascii="Times New Roman" w:hAnsi="Times New Roman" w:cs="Times New Roman"/>
          <w:lang w:val="es-ES"/>
        </w:rPr>
        <w:t xml:space="preserve"> son los D</w:t>
      </w:r>
      <w:r w:rsidRPr="00A10499">
        <w:rPr>
          <w:rFonts w:ascii="Times New Roman" w:hAnsi="Times New Roman" w:cs="Times New Roman"/>
          <w:lang w:val="es-ES"/>
        </w:rPr>
        <w:t xml:space="preserve">irectores del </w:t>
      </w:r>
      <w:r>
        <w:rPr>
          <w:rFonts w:ascii="Times New Roman" w:hAnsi="Times New Roman" w:cs="Times New Roman"/>
          <w:lang w:val="es-ES"/>
        </w:rPr>
        <w:t>Departamento de Ministerio de la Familia de la Asociación General de los Adventistas del Séptimo Día, con oficinas en la cede mundial de la Iglesia en Silver Spring, Maryland, Es</w:t>
      </w:r>
      <w:r w:rsidR="004024A4">
        <w:rPr>
          <w:rFonts w:ascii="Times New Roman" w:hAnsi="Times New Roman" w:cs="Times New Roman"/>
          <w:lang w:val="es-ES"/>
        </w:rPr>
        <w:t>tados Unidos de América.</w:t>
      </w:r>
    </w:p>
    <w:p w14:paraId="18938A8D" w14:textId="77777777" w:rsidR="004024A4" w:rsidRDefault="004024A4" w:rsidP="004024A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el sábado es el día en que Dios dice que Él descansó, y lo santificó, o lo separó para un uso particular santo.</w:t>
      </w:r>
    </w:p>
    <w:p w14:paraId="6F36F319" w14:textId="77777777" w:rsidR="004024A4" w:rsidRDefault="004024A4" w:rsidP="004024A4">
      <w:pPr>
        <w:spacing w:after="0" w:line="240" w:lineRule="auto"/>
        <w:contextualSpacing/>
        <w:jc w:val="both"/>
        <w:rPr>
          <w:rFonts w:ascii="Times New Roman" w:hAnsi="Times New Roman" w:cs="Times New Roman"/>
          <w:lang w:val="es-ES"/>
        </w:rPr>
      </w:pPr>
    </w:p>
    <w:p w14:paraId="2A1908E9" w14:textId="77777777" w:rsidR="004024A4" w:rsidRDefault="004024A4" w:rsidP="004024A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Lo que es más importante para usted, como madre que quiere pasar a sus hijos los valores que sostiene es simplemente hacerlo ejemplificándolos en el comportamiento de su vida y hablar con frecuencia de lo que es críticamente importante para su familia.  Si es importante para usted como cristiana el obedecer a Dios, usted quisiera pasar ese valor a sus hijos al 1) ser obediente a Dios usted misma, y 2) hablar acerca de la importancia de ser obediente a Dios.</w:t>
      </w:r>
    </w:p>
    <w:p w14:paraId="1D778BD1" w14:textId="77777777" w:rsidR="004024A4" w:rsidRDefault="004024A4" w:rsidP="004024A4">
      <w:pPr>
        <w:spacing w:after="0" w:line="240" w:lineRule="auto"/>
        <w:contextualSpacing/>
        <w:jc w:val="both"/>
        <w:rPr>
          <w:rFonts w:ascii="Times New Roman" w:hAnsi="Times New Roman" w:cs="Times New Roman"/>
          <w:lang w:val="es-ES"/>
        </w:rPr>
      </w:pPr>
    </w:p>
    <w:p w14:paraId="0E3B9B1C" w14:textId="77777777" w:rsidR="004024A4" w:rsidRDefault="004024A4" w:rsidP="004024A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Como es probable que usted ya sepa, las familias guardan el sábado en base a lo que entienden que significa el guardar el sábado.  Asegúrese de desarrollar un concepto claro de lo que significa la observancia del sábado en su familia, y de pasar esto a sus hijos.  Es posible que usted quiera repasar lo que el Nuevo Testamento tiene que decir con respecto a la observancia del sábado por parte de Jesús (véanse los siguientes pasajes: Mateo 12:8-14; Marcos 1:21; 2:27-28; 6:2; Lucas 6:5-6; 13:10-17; 23:54-56; Juan 5:1-18; 7:22-24; 9:1-38) y reconocer que el sábado es un día para hacer bien a los demás.</w:t>
      </w:r>
    </w:p>
    <w:p w14:paraId="1FBA2DE8" w14:textId="77777777" w:rsidR="004024A4" w:rsidRDefault="004024A4" w:rsidP="004024A4">
      <w:pPr>
        <w:spacing w:after="0" w:line="240" w:lineRule="auto"/>
        <w:contextualSpacing/>
        <w:jc w:val="both"/>
        <w:rPr>
          <w:rFonts w:ascii="Times New Roman" w:hAnsi="Times New Roman" w:cs="Times New Roman"/>
          <w:lang w:val="es-ES"/>
        </w:rPr>
      </w:pPr>
    </w:p>
    <w:p w14:paraId="447FE19E" w14:textId="77777777" w:rsidR="004024A4" w:rsidRDefault="004024A4" w:rsidP="004024A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 xml:space="preserve">     Le instamos a hacer de la observancia del sábado un tiempo feliz en el cual la familia se involucre en actividades que les  unan unos a otros entre sí, y que les acerquen a Jesús.  Esto puede incluir el involucrarse en servicio para beneficiar a otros, que es una excelente actividad para el verano, y a través de todo el año.  Por supuesto, como los otros valores que usted les ha enseñado a sus hijos, hasta que estos principios no sean completamente integrados e internalizados por ellos, es posible que ellos no hagan exactamente como usted ha hecho con ellos.  Sin embargo, continúe pacientemente  </w:t>
      </w:r>
    </w:p>
    <w:p w14:paraId="78FF370C" w14:textId="77777777" w:rsidR="004024A4" w:rsidRDefault="004024A4" w:rsidP="004024A4">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ejemplificando y comunicando sus valores a sus hijos, y Dios le bendecirá.  Continuamos orando por usted.</w:t>
      </w:r>
    </w:p>
    <w:p w14:paraId="71EFC097" w14:textId="77777777" w:rsidR="004024A4" w:rsidRDefault="004024A4" w:rsidP="004024A4">
      <w:pPr>
        <w:contextualSpacing/>
        <w:jc w:val="both"/>
        <w:rPr>
          <w:rFonts w:ascii="Times New Roman" w:hAnsi="Times New Roman" w:cs="Times New Roman"/>
          <w:lang w:val="es-ES"/>
        </w:rPr>
      </w:pPr>
      <w:r>
        <w:rPr>
          <w:rFonts w:ascii="Times New Roman" w:hAnsi="Times New Roman" w:cs="Times New Roman"/>
          <w:lang w:val="es-ES"/>
        </w:rPr>
        <w:t>............................................................................</w:t>
      </w:r>
    </w:p>
    <w:p w14:paraId="15BC5D2A" w14:textId="77777777" w:rsidR="004024A4" w:rsidRPr="00D17922" w:rsidRDefault="004024A4" w:rsidP="004024A4">
      <w:pPr>
        <w:contextualSpacing/>
        <w:jc w:val="both"/>
        <w:rPr>
          <w:rFonts w:ascii="Times New Roman" w:hAnsi="Times New Roman" w:cs="Times New Roman"/>
          <w:sz w:val="18"/>
          <w:szCs w:val="18"/>
          <w:lang w:val="es-ES"/>
        </w:rPr>
      </w:pPr>
      <w:r w:rsidRPr="00D17922">
        <w:rPr>
          <w:rFonts w:ascii="Times New Roman" w:hAnsi="Times New Roman" w:cs="Times New Roman"/>
          <w:sz w:val="18"/>
          <w:szCs w:val="18"/>
          <w:lang w:val="es-ES"/>
        </w:rPr>
        <w:t xml:space="preserve">Este artículo fue publicado primero </w:t>
      </w:r>
      <w:r>
        <w:rPr>
          <w:rFonts w:ascii="Times New Roman" w:hAnsi="Times New Roman" w:cs="Times New Roman"/>
          <w:sz w:val="18"/>
          <w:szCs w:val="18"/>
          <w:lang w:val="es-ES"/>
        </w:rPr>
        <w:t xml:space="preserve">en </w:t>
      </w:r>
      <w:r w:rsidRPr="00D17922">
        <w:rPr>
          <w:rFonts w:ascii="Times New Roman" w:hAnsi="Times New Roman" w:cs="Times New Roman"/>
          <w:sz w:val="18"/>
          <w:szCs w:val="18"/>
          <w:lang w:val="es-ES"/>
        </w:rPr>
        <w:t xml:space="preserve">la edición de mayo/junio 2015 de la Revista </w:t>
      </w:r>
      <w:r w:rsidRPr="00D17922">
        <w:rPr>
          <w:rFonts w:ascii="Times New Roman" w:hAnsi="Times New Roman" w:cs="Times New Roman"/>
          <w:i/>
          <w:sz w:val="18"/>
          <w:szCs w:val="18"/>
          <w:lang w:val="es-ES"/>
        </w:rPr>
        <w:t>Message.</w:t>
      </w:r>
      <w:r w:rsidRPr="00D17922">
        <w:rPr>
          <w:rFonts w:ascii="Times New Roman" w:hAnsi="Times New Roman" w:cs="Times New Roman"/>
          <w:sz w:val="18"/>
          <w:szCs w:val="18"/>
          <w:lang w:val="es-ES"/>
        </w:rPr>
        <w:t xml:space="preserve">  Está autorizada la re-impresión.</w:t>
      </w:r>
    </w:p>
    <w:p w14:paraId="764ED4EB" w14:textId="77777777" w:rsidR="004024A4" w:rsidRPr="00D17922" w:rsidRDefault="004024A4" w:rsidP="004024A4">
      <w:pPr>
        <w:contextualSpacing/>
        <w:jc w:val="both"/>
        <w:rPr>
          <w:rFonts w:ascii="Times New Roman" w:hAnsi="Times New Roman" w:cs="Times New Roman"/>
          <w:sz w:val="18"/>
          <w:szCs w:val="18"/>
          <w:lang w:val="es-ES"/>
        </w:rPr>
      </w:pPr>
    </w:p>
    <w:p w14:paraId="494B3235" w14:textId="77777777" w:rsidR="004024A4" w:rsidRDefault="004024A4" w:rsidP="004024A4">
      <w:pPr>
        <w:spacing w:after="0" w:line="240" w:lineRule="auto"/>
        <w:jc w:val="both"/>
        <w:rPr>
          <w:rFonts w:ascii="Times New Roman" w:hAnsi="Times New Roman" w:cs="Times New Roman"/>
          <w:sz w:val="18"/>
          <w:szCs w:val="18"/>
          <w:lang w:val="es-ES"/>
        </w:rPr>
      </w:pPr>
      <w:r w:rsidRPr="00D17922">
        <w:rPr>
          <w:rFonts w:ascii="Times New Roman" w:hAnsi="Times New Roman" w:cs="Times New Roman"/>
          <w:sz w:val="18"/>
          <w:szCs w:val="18"/>
          <w:lang w:val="es-ES"/>
        </w:rPr>
        <w:t xml:space="preserve">Las citas bíblicas han sido tomadas de </w:t>
      </w:r>
      <w:r w:rsidRPr="00D17922">
        <w:rPr>
          <w:rFonts w:ascii="Times New Roman" w:hAnsi="Times New Roman" w:cs="Times New Roman"/>
          <w:i/>
          <w:sz w:val="18"/>
          <w:szCs w:val="18"/>
          <w:lang w:val="es-ES"/>
        </w:rPr>
        <w:t>Santa Biblia</w:t>
      </w:r>
      <w:r w:rsidRPr="00D17922">
        <w:rPr>
          <w:rFonts w:ascii="Times New Roman" w:hAnsi="Times New Roman" w:cs="Times New Roman"/>
          <w:sz w:val="18"/>
          <w:szCs w:val="18"/>
          <w:lang w:val="es-ES"/>
        </w:rPr>
        <w:t>, Nueva Reina-Valera 2000.  Copyright © 1990, 2000.  Derechos reservados por la Sociedad Bíblica Emmanuel, 2905 NW 87th. Ave., Miami, FL 33172, E. U. A.</w:t>
      </w:r>
    </w:p>
    <w:p w14:paraId="64D1F863" w14:textId="77777777" w:rsidR="004024A4" w:rsidRDefault="004024A4" w:rsidP="004024A4">
      <w:pPr>
        <w:spacing w:after="0" w:line="240" w:lineRule="auto"/>
        <w:jc w:val="both"/>
        <w:rPr>
          <w:rFonts w:ascii="Times New Roman" w:hAnsi="Times New Roman" w:cs="Times New Roman"/>
          <w:sz w:val="18"/>
          <w:szCs w:val="18"/>
          <w:lang w:val="es-ES"/>
        </w:rPr>
      </w:pPr>
    </w:p>
    <w:p w14:paraId="6632E5B3" w14:textId="77777777" w:rsidR="004024A4" w:rsidRDefault="004024A4" w:rsidP="004024A4">
      <w:pPr>
        <w:spacing w:after="0" w:line="240" w:lineRule="auto"/>
        <w:jc w:val="both"/>
        <w:rPr>
          <w:rFonts w:ascii="Times New Roman" w:hAnsi="Times New Roman" w:cs="Times New Roman"/>
          <w:lang w:val="es-ES"/>
        </w:rPr>
        <w:sectPr w:rsidR="004024A4" w:rsidSect="00400F70">
          <w:type w:val="continuous"/>
          <w:pgSz w:w="12240" w:h="15840" w:code="1"/>
          <w:pgMar w:top="720" w:right="720" w:bottom="720" w:left="1080" w:header="0" w:footer="0" w:gutter="0"/>
          <w:cols w:num="2" w:space="720"/>
          <w:docGrid w:linePitch="360"/>
        </w:sectPr>
      </w:pPr>
    </w:p>
    <w:p w14:paraId="49A2E7E8" w14:textId="77777777" w:rsidR="004024A4" w:rsidRDefault="004024A4" w:rsidP="004024A4">
      <w:pPr>
        <w:spacing w:after="0" w:line="240" w:lineRule="auto"/>
        <w:jc w:val="right"/>
        <w:rPr>
          <w:rFonts w:ascii="Times New Roman" w:hAnsi="Times New Roman" w:cs="Times New Roman"/>
          <w:b/>
          <w:sz w:val="36"/>
          <w:szCs w:val="36"/>
          <w:lang w:val="es-ES"/>
        </w:rPr>
      </w:pPr>
      <w:r>
        <w:rPr>
          <w:rFonts w:ascii="Times New Roman" w:hAnsi="Times New Roman" w:cs="Times New Roman"/>
          <w:b/>
          <w:sz w:val="36"/>
          <w:szCs w:val="36"/>
          <w:lang w:val="es-ES"/>
        </w:rPr>
        <w:t>Cómo ser padres</w:t>
      </w:r>
    </w:p>
    <w:p w14:paraId="09A78DFF" w14:textId="77777777" w:rsidR="004024A4" w:rsidRDefault="004024A4" w:rsidP="004024A4">
      <w:pPr>
        <w:spacing w:after="0" w:line="240" w:lineRule="auto"/>
        <w:jc w:val="right"/>
        <w:rPr>
          <w:rFonts w:ascii="Times New Roman" w:hAnsi="Times New Roman" w:cs="Times New Roman"/>
          <w:b/>
          <w:sz w:val="36"/>
          <w:szCs w:val="36"/>
          <w:lang w:val="es-ES"/>
        </w:rPr>
      </w:pPr>
      <w:r>
        <w:rPr>
          <w:rFonts w:ascii="Times New Roman" w:hAnsi="Times New Roman" w:cs="Times New Roman"/>
          <w:b/>
          <w:sz w:val="36"/>
          <w:szCs w:val="36"/>
          <w:lang w:val="es-ES"/>
        </w:rPr>
        <w:t>en una relación rota que se ha tornado tóxica</w:t>
      </w:r>
    </w:p>
    <w:p w14:paraId="7BFF1386" w14:textId="77777777" w:rsidR="004024A4" w:rsidRDefault="004024A4" w:rsidP="004024A4">
      <w:pPr>
        <w:spacing w:after="0" w:line="240" w:lineRule="auto"/>
        <w:jc w:val="right"/>
        <w:rPr>
          <w:rFonts w:ascii="Times New Roman" w:hAnsi="Times New Roman" w:cs="Times New Roman"/>
          <w:b/>
          <w:sz w:val="36"/>
          <w:szCs w:val="36"/>
          <w:lang w:val="es-ES"/>
        </w:rPr>
      </w:pPr>
    </w:p>
    <w:p w14:paraId="039CFC1C" w14:textId="77777777" w:rsidR="004024A4" w:rsidRDefault="004024A4" w:rsidP="004024A4">
      <w:pPr>
        <w:tabs>
          <w:tab w:val="left" w:pos="810"/>
        </w:tabs>
        <w:spacing w:after="0" w:line="240" w:lineRule="auto"/>
        <w:jc w:val="right"/>
        <w:rPr>
          <w:rFonts w:ascii="Times New Roman" w:hAnsi="Times New Roman" w:cs="Times New Roman"/>
          <w:b/>
          <w:sz w:val="24"/>
          <w:szCs w:val="24"/>
          <w:lang w:val="es-ES"/>
        </w:rPr>
      </w:pPr>
    </w:p>
    <w:p w14:paraId="38807E89" w14:textId="77777777" w:rsidR="004024A4" w:rsidRDefault="004024A4" w:rsidP="004024A4">
      <w:pPr>
        <w:tabs>
          <w:tab w:val="left" w:pos="810"/>
        </w:tabs>
        <w:spacing w:after="0" w:line="240" w:lineRule="auto"/>
        <w:jc w:val="right"/>
        <w:rPr>
          <w:rFonts w:ascii="Times New Roman" w:hAnsi="Times New Roman" w:cs="Times New Roman"/>
          <w:sz w:val="24"/>
          <w:szCs w:val="24"/>
          <w:lang w:val="es-ES"/>
        </w:rPr>
      </w:pPr>
      <w:r>
        <w:rPr>
          <w:rFonts w:ascii="Times New Roman" w:hAnsi="Times New Roman" w:cs="Times New Roman"/>
          <w:sz w:val="24"/>
          <w:szCs w:val="24"/>
          <w:lang w:val="es-ES"/>
        </w:rPr>
        <w:t>WILLIE E ELAINE OLIVER</w:t>
      </w:r>
    </w:p>
    <w:p w14:paraId="348328BC" w14:textId="77777777" w:rsidR="004024A4" w:rsidRDefault="004024A4" w:rsidP="004024A4">
      <w:pPr>
        <w:tabs>
          <w:tab w:val="left" w:pos="810"/>
        </w:tabs>
        <w:spacing w:after="0" w:line="240" w:lineRule="auto"/>
        <w:jc w:val="right"/>
        <w:rPr>
          <w:rFonts w:ascii="Times New Roman" w:hAnsi="Times New Roman" w:cs="Times New Roman"/>
          <w:sz w:val="24"/>
          <w:szCs w:val="24"/>
          <w:lang w:val="es-ES"/>
        </w:rPr>
      </w:pPr>
    </w:p>
    <w:p w14:paraId="26BE7B68" w14:textId="77777777" w:rsidR="004024A4" w:rsidRPr="006005AA" w:rsidRDefault="004024A4" w:rsidP="004024A4">
      <w:pPr>
        <w:tabs>
          <w:tab w:val="left" w:pos="810"/>
        </w:tabs>
        <w:spacing w:after="0" w:line="240" w:lineRule="auto"/>
        <w:jc w:val="right"/>
        <w:rPr>
          <w:rFonts w:ascii="Times New Roman" w:hAnsi="Times New Roman" w:cs="Times New Roman"/>
          <w:sz w:val="24"/>
          <w:szCs w:val="24"/>
          <w:lang w:val="es-ES"/>
        </w:rPr>
      </w:pPr>
    </w:p>
    <w:p w14:paraId="749106B7" w14:textId="77777777" w:rsidR="004024A4" w:rsidRDefault="004024A4" w:rsidP="004024A4">
      <w:pPr>
        <w:spacing w:after="0" w:line="240" w:lineRule="auto"/>
        <w:jc w:val="right"/>
        <w:rPr>
          <w:rFonts w:ascii="Times New Roman" w:hAnsi="Times New Roman" w:cs="Times New Roman"/>
          <w:lang w:val="es-ES"/>
        </w:rPr>
        <w:sectPr w:rsidR="004024A4" w:rsidSect="00DB0156">
          <w:pgSz w:w="12240" w:h="15840" w:code="1"/>
          <w:pgMar w:top="720" w:right="720" w:bottom="720" w:left="1080" w:header="0" w:footer="720" w:gutter="0"/>
          <w:cols w:space="720"/>
          <w:docGrid w:linePitch="360"/>
        </w:sectPr>
      </w:pPr>
    </w:p>
    <w:p w14:paraId="7ABB94AF" w14:textId="77777777" w:rsidR="004024A4" w:rsidRDefault="004024A4" w:rsidP="00F8444A">
      <w:pPr>
        <w:spacing w:after="0" w:line="240" w:lineRule="auto"/>
        <w:jc w:val="both"/>
        <w:rPr>
          <w:rFonts w:ascii="Times New Roman" w:hAnsi="Times New Roman" w:cs="Times New Roman"/>
          <w:lang w:val="es-ES"/>
        </w:rPr>
      </w:pPr>
      <w:r>
        <w:rPr>
          <w:rFonts w:ascii="Times New Roman" w:hAnsi="Times New Roman" w:cs="Times New Roman"/>
          <w:b/>
          <w:lang w:val="es-ES"/>
        </w:rPr>
        <w:t>Pregunta</w:t>
      </w:r>
      <w:r>
        <w:rPr>
          <w:rFonts w:ascii="Times New Roman" w:hAnsi="Times New Roman" w:cs="Times New Roman"/>
          <w:lang w:val="es-ES"/>
        </w:rPr>
        <w:t xml:space="preserve"> (P) – Mi esposo y yo hemos estado divorciados por más de cinco años, y todavía no hemos hecho las paces el uno con el otro.  La semana pasada, mi hija de 15 años vio algo bastante feo que yo puse en Facebook acerca de su padre.  Por supuesto, yo dije aquello en respuesta a algo también bastante feo también que él dijo acerca de mí.  ¿Cómo podemos nosotros romper este ciclo tóxico, y criar a nuestra hija de una manera más positiva?</w:t>
      </w:r>
    </w:p>
    <w:p w14:paraId="094407AC" w14:textId="77777777" w:rsidR="004024A4" w:rsidRDefault="004024A4" w:rsidP="00F8444A">
      <w:pPr>
        <w:spacing w:after="0" w:line="240" w:lineRule="auto"/>
        <w:jc w:val="both"/>
        <w:rPr>
          <w:rFonts w:ascii="Times New Roman" w:hAnsi="Times New Roman" w:cs="Times New Roman"/>
          <w:lang w:val="es-ES"/>
        </w:rPr>
      </w:pPr>
    </w:p>
    <w:p w14:paraId="11E6FBF9" w14:textId="77777777" w:rsidR="004024A4" w:rsidRDefault="004024A4" w:rsidP="00F8444A">
      <w:pPr>
        <w:spacing w:after="0" w:line="240" w:lineRule="auto"/>
        <w:jc w:val="both"/>
        <w:rPr>
          <w:rFonts w:ascii="Times New Roman" w:hAnsi="Times New Roman" w:cs="Times New Roman"/>
          <w:lang w:val="es-ES"/>
        </w:rPr>
      </w:pPr>
      <w:r>
        <w:rPr>
          <w:rFonts w:ascii="Times New Roman" w:hAnsi="Times New Roman" w:cs="Times New Roman"/>
          <w:b/>
          <w:lang w:val="es-ES"/>
        </w:rPr>
        <w:t>Respuesta</w:t>
      </w:r>
      <w:r w:rsidRPr="00147C11">
        <w:rPr>
          <w:rFonts w:ascii="Times New Roman" w:hAnsi="Times New Roman" w:cs="Times New Roman"/>
          <w:lang w:val="es-ES"/>
        </w:rPr>
        <w:t xml:space="preserve"> (R)</w:t>
      </w:r>
      <w:r>
        <w:rPr>
          <w:rFonts w:ascii="Times New Roman" w:hAnsi="Times New Roman" w:cs="Times New Roman"/>
          <w:lang w:val="es-ES"/>
        </w:rPr>
        <w:t xml:space="preserve"> – Realmente nos apena mucho el saber acerca de este ciclo tóxico entre usted y su ex-esposo.  Les incluimos a continuación varias sugerencias que le ayudarán a encaminar su relación por un sendero distinto.</w:t>
      </w:r>
    </w:p>
    <w:p w14:paraId="655D328E" w14:textId="77777777" w:rsidR="004024A4" w:rsidRDefault="004024A4" w:rsidP="00F8444A">
      <w:pPr>
        <w:spacing w:after="0" w:line="240" w:lineRule="auto"/>
        <w:jc w:val="both"/>
        <w:rPr>
          <w:rFonts w:ascii="Times New Roman" w:hAnsi="Times New Roman" w:cs="Times New Roman"/>
          <w:lang w:val="es-ES"/>
        </w:rPr>
      </w:pPr>
    </w:p>
    <w:p w14:paraId="43696D25" w14:textId="77777777" w:rsidR="004024A4" w:rsidRPr="00147C11" w:rsidRDefault="004024A4" w:rsidP="00F8444A">
      <w:pPr>
        <w:pStyle w:val="ListParagraph"/>
        <w:numPr>
          <w:ilvl w:val="0"/>
          <w:numId w:val="23"/>
        </w:numPr>
        <w:spacing w:after="0" w:line="240" w:lineRule="auto"/>
        <w:jc w:val="both"/>
        <w:rPr>
          <w:rFonts w:ascii="Times New Roman" w:hAnsi="Times New Roman" w:cs="Times New Roman"/>
          <w:b/>
          <w:lang w:val="es-ES"/>
        </w:rPr>
      </w:pPr>
      <w:r>
        <w:rPr>
          <w:rFonts w:ascii="Times New Roman" w:hAnsi="Times New Roman" w:cs="Times New Roman"/>
          <w:b/>
          <w:lang w:val="es-ES"/>
        </w:rPr>
        <w:t>¡Mantenga sus asuntos fuera de Facebook, de Twitter o de otros medios sociales de comunicación masiva!</w:t>
      </w:r>
    </w:p>
    <w:p w14:paraId="3E8CEC13" w14:textId="77777777" w:rsidR="004024A4" w:rsidRDefault="004024A4" w:rsidP="00F8444A">
      <w:pPr>
        <w:spacing w:after="0" w:line="240" w:lineRule="auto"/>
        <w:jc w:val="both"/>
        <w:rPr>
          <w:rFonts w:ascii="Times New Roman" w:hAnsi="Times New Roman" w:cs="Times New Roman"/>
          <w:b/>
          <w:lang w:val="es-ES"/>
        </w:rPr>
      </w:pPr>
    </w:p>
    <w:p w14:paraId="3F496141" w14:textId="77777777" w:rsidR="004024A4" w:rsidRDefault="004024A4"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No todos los que se hallan en su “listado de amigos” con sus amigos.  Y aún sus amigos, que procuran servirle a usted de apoyo, pueden guiarle por el sendero equivocado.  Estamos bastante seguros de que cuando su esposo y usted pusieron sus comentarios odiosos acerca del uno y el otro, alguno de sus “amigos” indicó que le gustaba.  Este tipo de afirmación es realmente negativa, y no es lo que usted necesita para ayudar a encaminar adecuadamente su relación rota.  Resista la tentación de hacer pública su vida privada. ¡Facebook no es un                                    medio privado de diseminación de información!</w:t>
      </w:r>
    </w:p>
    <w:p w14:paraId="7D24D7F8" w14:textId="77777777" w:rsidR="004024A4" w:rsidRDefault="004024A4" w:rsidP="00F8444A">
      <w:pPr>
        <w:spacing w:after="0" w:line="240" w:lineRule="auto"/>
        <w:jc w:val="both"/>
        <w:rPr>
          <w:rFonts w:ascii="Times New Roman" w:hAnsi="Times New Roman" w:cs="Times New Roman"/>
          <w:lang w:val="es-ES"/>
        </w:rPr>
      </w:pPr>
    </w:p>
    <w:p w14:paraId="097E51BD" w14:textId="77777777" w:rsidR="004024A4" w:rsidRPr="007372AF" w:rsidRDefault="004024A4" w:rsidP="00F8444A">
      <w:pPr>
        <w:pStyle w:val="ListParagraph"/>
        <w:numPr>
          <w:ilvl w:val="0"/>
          <w:numId w:val="23"/>
        </w:numPr>
        <w:spacing w:after="0" w:line="240" w:lineRule="auto"/>
        <w:jc w:val="both"/>
        <w:rPr>
          <w:rFonts w:ascii="Times New Roman" w:hAnsi="Times New Roman" w:cs="Times New Roman"/>
          <w:b/>
          <w:lang w:val="es-ES"/>
        </w:rPr>
      </w:pPr>
      <w:r>
        <w:rPr>
          <w:rFonts w:ascii="Times New Roman" w:hAnsi="Times New Roman" w:cs="Times New Roman"/>
          <w:b/>
          <w:lang w:val="es-ES"/>
        </w:rPr>
        <w:t>Aprenda a manejar sus emociones</w:t>
      </w:r>
    </w:p>
    <w:p w14:paraId="4E1270E3" w14:textId="77777777" w:rsidR="004024A4" w:rsidRPr="007372AF" w:rsidRDefault="004024A4"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Uno de los retos más grandes al procurar criar los hijos después de un divorcio es el manejo de las emociones.  Sin importar las razones por las que haya ocurrido el divorcio, siempre quedan raíces de dolor.</w:t>
      </w:r>
    </w:p>
    <w:p w14:paraId="34819B44" w14:textId="77777777" w:rsidR="005C51E3" w:rsidRDefault="005C51E3" w:rsidP="00F8444A">
      <w:pPr>
        <w:spacing w:after="0" w:line="240" w:lineRule="auto"/>
        <w:jc w:val="both"/>
        <w:rPr>
          <w:rFonts w:ascii="Times New Roman" w:hAnsi="Times New Roman" w:cs="Times New Roman"/>
          <w:lang w:val="es-ES"/>
        </w:rPr>
      </w:pPr>
    </w:p>
    <w:p w14:paraId="6B2E61A2" w14:textId="77777777" w:rsidR="004024A4" w:rsidRDefault="004024A4" w:rsidP="00F8444A">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6D646D33" w14:textId="77777777" w:rsidR="005C51E3" w:rsidRDefault="005C51E3" w:rsidP="00F8444A">
      <w:pPr>
        <w:spacing w:after="0" w:line="240" w:lineRule="auto"/>
        <w:jc w:val="both"/>
        <w:rPr>
          <w:rFonts w:ascii="Times New Roman" w:hAnsi="Times New Roman" w:cs="Times New Roman"/>
          <w:b/>
          <w:lang w:val="es-ES"/>
        </w:rPr>
      </w:pPr>
    </w:p>
    <w:p w14:paraId="40BE265A" w14:textId="77777777" w:rsidR="004024A4" w:rsidRDefault="004024A4" w:rsidP="00F8444A">
      <w:pPr>
        <w:spacing w:after="0" w:line="240" w:lineRule="auto"/>
        <w:jc w:val="both"/>
        <w:rPr>
          <w:rFonts w:ascii="Times New Roman" w:hAnsi="Times New Roman" w:cs="Times New Roman"/>
          <w:lang w:val="es-ES"/>
        </w:rPr>
      </w:pPr>
      <w:r w:rsidRPr="00A10499">
        <w:rPr>
          <w:rFonts w:ascii="Times New Roman" w:hAnsi="Times New Roman" w:cs="Times New Roman"/>
          <w:b/>
          <w:lang w:val="es-ES"/>
        </w:rPr>
        <w:t>Willie Oliver</w:t>
      </w:r>
      <w:r w:rsidRPr="00A10499">
        <w:rPr>
          <w:rFonts w:ascii="Times New Roman" w:hAnsi="Times New Roman" w:cs="Times New Roman"/>
          <w:lang w:val="es-ES"/>
        </w:rPr>
        <w:t xml:space="preserve">, PhD, CFLE y </w:t>
      </w:r>
      <w:r w:rsidRPr="00A10499">
        <w:rPr>
          <w:rFonts w:ascii="Times New Roman" w:hAnsi="Times New Roman" w:cs="Times New Roman"/>
          <w:b/>
          <w:lang w:val="es-ES"/>
        </w:rPr>
        <w:t>Elaine Oliver</w:t>
      </w:r>
      <w:r w:rsidRPr="00A10499">
        <w:rPr>
          <w:rFonts w:ascii="Times New Roman" w:hAnsi="Times New Roman" w:cs="Times New Roman"/>
          <w:lang w:val="es-ES"/>
        </w:rPr>
        <w:t>, MA, CFLE,</w:t>
      </w:r>
      <w:r>
        <w:rPr>
          <w:rFonts w:ascii="Times New Roman" w:hAnsi="Times New Roman" w:cs="Times New Roman"/>
          <w:lang w:val="es-ES"/>
        </w:rPr>
        <w:t xml:space="preserve"> son los D</w:t>
      </w:r>
      <w:r w:rsidRPr="00A10499">
        <w:rPr>
          <w:rFonts w:ascii="Times New Roman" w:hAnsi="Times New Roman" w:cs="Times New Roman"/>
          <w:lang w:val="es-ES"/>
        </w:rPr>
        <w:t xml:space="preserve">irectores del </w:t>
      </w:r>
      <w:r>
        <w:rPr>
          <w:rFonts w:ascii="Times New Roman" w:hAnsi="Times New Roman" w:cs="Times New Roman"/>
          <w:lang w:val="es-ES"/>
        </w:rPr>
        <w:t>Departamento de Ministerio de la Familia de la Asociación General de los Adventistas del Séptimo Día, con oficinas en la cede mundial de la Iglesia en Silver Spring, Maryland, Estados Unidos de América.</w:t>
      </w:r>
    </w:p>
    <w:p w14:paraId="59D22907" w14:textId="77777777" w:rsidR="00F8444A" w:rsidRDefault="00F8444A" w:rsidP="00F8444A">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Ninguna persona que se casa, espera tener que divorciarse.  El divorcio separa a dos personas que fueron unidas íntimamente –emocional, física y espiritualmente –y esta ruptura solamente sana al pasar por un proceso intencional de perdón y de reconciliación.  Algunas veces, este proceso requiere la intervención de algún profesional cualificado, como podría ser un pastor o un consejero profesional.</w:t>
      </w:r>
    </w:p>
    <w:p w14:paraId="6E7CE5AE" w14:textId="77777777" w:rsidR="00F8444A" w:rsidRDefault="00F8444A" w:rsidP="00F8444A">
      <w:pPr>
        <w:spacing w:after="0" w:line="240" w:lineRule="auto"/>
        <w:contextualSpacing/>
        <w:jc w:val="both"/>
        <w:rPr>
          <w:rFonts w:ascii="Times New Roman" w:hAnsi="Times New Roman" w:cs="Times New Roman"/>
          <w:lang w:val="es-ES"/>
        </w:rPr>
      </w:pPr>
    </w:p>
    <w:p w14:paraId="488432E1" w14:textId="77777777" w:rsidR="00F8444A" w:rsidRPr="00F8444A" w:rsidRDefault="00F8444A" w:rsidP="00F8444A">
      <w:pPr>
        <w:pStyle w:val="ListParagraph"/>
        <w:numPr>
          <w:ilvl w:val="0"/>
          <w:numId w:val="23"/>
        </w:numPr>
        <w:spacing w:after="0" w:line="240" w:lineRule="auto"/>
        <w:jc w:val="both"/>
        <w:rPr>
          <w:rFonts w:ascii="Times New Roman" w:hAnsi="Times New Roman" w:cs="Times New Roman"/>
          <w:b/>
          <w:lang w:val="es-ES"/>
        </w:rPr>
      </w:pPr>
      <w:r w:rsidRPr="00F8444A">
        <w:rPr>
          <w:rFonts w:ascii="Times New Roman" w:hAnsi="Times New Roman" w:cs="Times New Roman"/>
          <w:b/>
          <w:lang w:val="es-ES"/>
        </w:rPr>
        <w:t>Enfóquese en los hijos</w:t>
      </w:r>
    </w:p>
    <w:p w14:paraId="12A0C685" w14:textId="77777777" w:rsidR="00F8444A" w:rsidRDefault="00F8444A"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 de suma importancia que se coloque a los hijos en primer lugar.  Las personas más heridas después de un divorcio son los hijos.  De esta manera, es esencial que se vigile para que sus necesidades emocionales sean suplidas adecuadamente para su bienestar futuro, inclusive su éxito en la escuela, cuán saludables o cuán enfermos han de ser, y cómo han de manejar sus relaciones futuras.  En este punto del proceso, usted y su cónyuge tienen que aprender a colocar las necesidades de sus hijos primero que las necesidades propias, de ambos adultos.  Jamás coloque a los hijos en el centro, obligándoles de esta manera a escoger a cuál de ambos van a afiliarse o a favorecer.</w:t>
      </w:r>
    </w:p>
    <w:p w14:paraId="3CEC9B8E" w14:textId="77777777" w:rsidR="00F8444A" w:rsidRDefault="00F8444A" w:rsidP="00F8444A">
      <w:pPr>
        <w:spacing w:after="0" w:line="240" w:lineRule="auto"/>
        <w:jc w:val="both"/>
        <w:rPr>
          <w:rFonts w:ascii="Times New Roman" w:hAnsi="Times New Roman" w:cs="Times New Roman"/>
          <w:lang w:val="es-ES"/>
        </w:rPr>
      </w:pPr>
    </w:p>
    <w:p w14:paraId="5C187C1D" w14:textId="77777777" w:rsidR="00F8444A" w:rsidRPr="003770A5" w:rsidRDefault="00F8444A" w:rsidP="00F8444A">
      <w:pPr>
        <w:pStyle w:val="ListParagraph"/>
        <w:numPr>
          <w:ilvl w:val="0"/>
          <w:numId w:val="23"/>
        </w:numPr>
        <w:spacing w:after="0" w:line="240" w:lineRule="auto"/>
        <w:ind w:left="677"/>
        <w:jc w:val="both"/>
        <w:rPr>
          <w:rFonts w:ascii="Times New Roman" w:hAnsi="Times New Roman" w:cs="Times New Roman"/>
          <w:b/>
          <w:lang w:val="es-ES"/>
        </w:rPr>
      </w:pPr>
      <w:r>
        <w:rPr>
          <w:rFonts w:ascii="Times New Roman" w:hAnsi="Times New Roman" w:cs="Times New Roman"/>
          <w:b/>
          <w:lang w:val="es-ES"/>
        </w:rPr>
        <w:t>Comprométase a aprender a comunicarse mejor</w:t>
      </w:r>
    </w:p>
    <w:p w14:paraId="325E4319" w14:textId="77777777" w:rsidR="00F8444A" w:rsidRDefault="00F8444A"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Este consejo es sabio, y bueno para cualquiera: Cada persona [hombre o mujer], “... sea pronto para escuchar, lento para hablar, lento para enojarse”.  (Santiago 1:19).  Todas las personas se comunican diariamente, pero la mayoría de nosotros no lo hacemos bien.  Lea algunos libros buenos, o asista a algún buen seminario que le ayude a desarrollar mejores destrezas de comunicación para comunicarse con su ex-cónyuge.  Estas destrezas también le ayudarán a comunicarse mejor con sus hijos y con las demás personas.</w:t>
      </w:r>
    </w:p>
    <w:p w14:paraId="6540D266" w14:textId="77777777" w:rsidR="00F8444A" w:rsidRDefault="00F8444A" w:rsidP="00F8444A">
      <w:pPr>
        <w:spacing w:after="0" w:line="240" w:lineRule="auto"/>
        <w:jc w:val="both"/>
        <w:rPr>
          <w:rFonts w:ascii="Times New Roman" w:hAnsi="Times New Roman" w:cs="Times New Roman"/>
          <w:lang w:val="es-ES"/>
        </w:rPr>
      </w:pPr>
    </w:p>
    <w:p w14:paraId="02D4755D" w14:textId="77777777" w:rsidR="00F8444A" w:rsidRPr="00BB58CF" w:rsidRDefault="00F8444A" w:rsidP="00F8444A">
      <w:pPr>
        <w:pStyle w:val="ListParagraph"/>
        <w:numPr>
          <w:ilvl w:val="0"/>
          <w:numId w:val="23"/>
        </w:numPr>
        <w:spacing w:after="0" w:line="240" w:lineRule="auto"/>
        <w:jc w:val="both"/>
        <w:rPr>
          <w:rFonts w:ascii="Times New Roman" w:hAnsi="Times New Roman" w:cs="Times New Roman"/>
          <w:b/>
          <w:lang w:val="es-ES"/>
        </w:rPr>
      </w:pPr>
      <w:r>
        <w:rPr>
          <w:rFonts w:ascii="Times New Roman" w:hAnsi="Times New Roman" w:cs="Times New Roman"/>
          <w:b/>
          <w:lang w:val="es-ES"/>
        </w:rPr>
        <w:t>Sea proactivo/a</w:t>
      </w:r>
    </w:p>
    <w:p w14:paraId="2BA73040" w14:textId="77777777" w:rsidR="00F8444A" w:rsidRDefault="00F8444A"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 contrario de proactivo es reactivo, lo que sería una respuesta ‘normal’ cuando alguien dice algo que no nos gusta, o cuando dicen algo que nos hiere y nos lastima.  Rétese a sí mismo/a hacer una pausa antes de responder en este tipo de situaciones.  Cuando usted hace una pause, usted se da tiempo para calmarse, y le da tiempo a su mente para que responda de manera más racional.  Además, se va a dar cuenta de que no todo lo que se escucha requiere una respuesta.</w:t>
      </w:r>
    </w:p>
    <w:p w14:paraId="47F2DB52" w14:textId="77777777" w:rsidR="00F8444A" w:rsidRDefault="00F8444A" w:rsidP="00F8444A">
      <w:pPr>
        <w:spacing w:after="0" w:line="240" w:lineRule="auto"/>
        <w:jc w:val="both"/>
        <w:rPr>
          <w:rFonts w:ascii="Times New Roman" w:hAnsi="Times New Roman" w:cs="Times New Roman"/>
          <w:lang w:val="es-ES"/>
        </w:rPr>
      </w:pPr>
    </w:p>
    <w:p w14:paraId="4AD4C1FD" w14:textId="77777777" w:rsidR="00F8444A" w:rsidRPr="00F8444A" w:rsidRDefault="00F8444A" w:rsidP="00F8444A">
      <w:pPr>
        <w:pStyle w:val="ListParagraph"/>
        <w:numPr>
          <w:ilvl w:val="0"/>
          <w:numId w:val="23"/>
        </w:numPr>
        <w:spacing w:after="0" w:line="240" w:lineRule="auto"/>
        <w:jc w:val="both"/>
        <w:rPr>
          <w:rFonts w:ascii="Times New Roman" w:hAnsi="Times New Roman" w:cs="Times New Roman"/>
          <w:b/>
          <w:lang w:val="es-ES"/>
        </w:rPr>
      </w:pPr>
      <w:r w:rsidRPr="00F8444A">
        <w:rPr>
          <w:rFonts w:ascii="Times New Roman" w:hAnsi="Times New Roman" w:cs="Times New Roman"/>
          <w:b/>
          <w:lang w:val="es-ES"/>
        </w:rPr>
        <w:t>Comprométase a ser más llevadero/a y más cooperador/a</w:t>
      </w:r>
    </w:p>
    <w:p w14:paraId="5F22E1A6" w14:textId="77777777" w:rsidR="00F8444A" w:rsidRDefault="00F8444A"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Usted y su ex-cónyuge pueden llegar a ser amigos nuevamente, pero la amistad no es no es indispensable ni aún necesaria para tratarse mutuamente de manera civil y civilizada.  Separe tiempo para reunirse con su ex-cónyuge – e incluya a su nuevo/a cónyuge –y desarrolle un plan para comunicarse mejor acerca de las actividades de la crianza de los hijos/as.</w:t>
      </w:r>
    </w:p>
    <w:p w14:paraId="583775DE" w14:textId="77777777" w:rsidR="00F8444A" w:rsidRDefault="00F8444A" w:rsidP="00F8444A">
      <w:pPr>
        <w:spacing w:after="0" w:line="240" w:lineRule="auto"/>
        <w:jc w:val="both"/>
        <w:rPr>
          <w:rFonts w:ascii="Times New Roman" w:hAnsi="Times New Roman" w:cs="Times New Roman"/>
          <w:lang w:val="es-ES"/>
        </w:rPr>
      </w:pPr>
    </w:p>
    <w:p w14:paraId="62B1BA4F" w14:textId="77777777" w:rsidR="00F8444A" w:rsidRPr="00F8444A" w:rsidRDefault="00F8444A" w:rsidP="00F8444A">
      <w:pPr>
        <w:pStyle w:val="ListParagraph"/>
        <w:numPr>
          <w:ilvl w:val="0"/>
          <w:numId w:val="23"/>
        </w:numPr>
        <w:spacing w:after="0" w:line="240" w:lineRule="auto"/>
        <w:jc w:val="both"/>
        <w:rPr>
          <w:rFonts w:ascii="Times New Roman" w:hAnsi="Times New Roman" w:cs="Times New Roman"/>
          <w:b/>
          <w:lang w:val="es-ES"/>
        </w:rPr>
      </w:pPr>
      <w:r w:rsidRPr="00F8444A">
        <w:rPr>
          <w:rFonts w:ascii="Times New Roman" w:hAnsi="Times New Roman" w:cs="Times New Roman"/>
          <w:b/>
          <w:lang w:val="es-ES"/>
        </w:rPr>
        <w:t>Cuando todo lo demás fracase, tome el camino más elevado</w:t>
      </w:r>
    </w:p>
    <w:p w14:paraId="574561C8" w14:textId="77777777" w:rsidR="00F8444A" w:rsidRDefault="00F8444A"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Aún después que usted haya tomado todas estas medidas, puede ser que su ex-cónyuge no cambie su actitud ni su conducta negativa.  Recuerde que usted solo puede controlarse a sí mismo/a.  Tome las decisiones y seleccione aquellas cosas que mejor le proveerán su paz mental y que le aseguren el bienestar de su hija/ hijos.</w:t>
      </w:r>
    </w:p>
    <w:p w14:paraId="1BC523E1" w14:textId="77777777" w:rsidR="00F8444A" w:rsidRDefault="00F8444A" w:rsidP="00F8444A">
      <w:pPr>
        <w:spacing w:after="0" w:line="240" w:lineRule="auto"/>
        <w:jc w:val="both"/>
        <w:rPr>
          <w:rFonts w:ascii="Times New Roman" w:hAnsi="Times New Roman" w:cs="Times New Roman"/>
          <w:lang w:val="es-ES"/>
        </w:rPr>
      </w:pPr>
    </w:p>
    <w:p w14:paraId="74FE29A1" w14:textId="77777777" w:rsidR="00F8444A" w:rsidRDefault="00F8444A" w:rsidP="00F8444A">
      <w:pPr>
        <w:spacing w:after="0" w:line="240" w:lineRule="auto"/>
        <w:jc w:val="both"/>
        <w:rPr>
          <w:rFonts w:ascii="Times New Roman" w:hAnsi="Times New Roman" w:cs="Times New Roman"/>
          <w:lang w:val="es-ES"/>
        </w:rPr>
      </w:pPr>
      <w:r>
        <w:rPr>
          <w:rFonts w:ascii="Times New Roman" w:hAnsi="Times New Roman" w:cs="Times New Roman"/>
          <w:lang w:val="es-ES"/>
        </w:rPr>
        <w:t xml:space="preserve">     Confíe en Dios.  Él ha prometido suplir todas sus necesidades.  Estamos orando por su éxito.</w:t>
      </w:r>
    </w:p>
    <w:p w14:paraId="558FFCD9" w14:textId="77777777" w:rsidR="00D56E3F" w:rsidRDefault="00D56E3F" w:rsidP="00F8444A">
      <w:pPr>
        <w:spacing w:after="0" w:line="240" w:lineRule="auto"/>
        <w:jc w:val="both"/>
        <w:rPr>
          <w:rFonts w:ascii="Times New Roman" w:hAnsi="Times New Roman" w:cs="Times New Roman"/>
          <w:lang w:val="es-ES"/>
        </w:rPr>
        <w:sectPr w:rsidR="00D56E3F" w:rsidSect="00DB0156">
          <w:type w:val="continuous"/>
          <w:pgSz w:w="12240" w:h="15840" w:code="1"/>
          <w:pgMar w:top="720" w:right="720" w:bottom="720" w:left="1080" w:header="0" w:footer="720" w:gutter="0"/>
          <w:cols w:num="2" w:space="720"/>
          <w:docGrid w:linePitch="360"/>
        </w:sectPr>
      </w:pPr>
    </w:p>
    <w:p w14:paraId="0FE3F850" w14:textId="77777777" w:rsidR="00D56E3F" w:rsidRPr="00D17922" w:rsidRDefault="00D56E3F" w:rsidP="00D56E3F">
      <w:pPr>
        <w:contextualSpacing/>
        <w:jc w:val="both"/>
        <w:rPr>
          <w:rFonts w:ascii="Times New Roman" w:hAnsi="Times New Roman" w:cs="Times New Roman"/>
          <w:sz w:val="18"/>
          <w:szCs w:val="18"/>
          <w:lang w:val="es-ES"/>
        </w:rPr>
      </w:pPr>
      <w:r w:rsidRPr="00D17922">
        <w:rPr>
          <w:rFonts w:ascii="Times New Roman" w:hAnsi="Times New Roman" w:cs="Times New Roman"/>
          <w:sz w:val="18"/>
          <w:szCs w:val="18"/>
          <w:lang w:val="es-ES"/>
        </w:rPr>
        <w:t xml:space="preserve">Este artículo fue publicado primero </w:t>
      </w:r>
      <w:r>
        <w:rPr>
          <w:rFonts w:ascii="Times New Roman" w:hAnsi="Times New Roman" w:cs="Times New Roman"/>
          <w:sz w:val="18"/>
          <w:szCs w:val="18"/>
          <w:lang w:val="es-ES"/>
        </w:rPr>
        <w:t xml:space="preserve">en </w:t>
      </w:r>
      <w:r w:rsidRPr="00D17922">
        <w:rPr>
          <w:rFonts w:ascii="Times New Roman" w:hAnsi="Times New Roman" w:cs="Times New Roman"/>
          <w:sz w:val="18"/>
          <w:szCs w:val="18"/>
          <w:lang w:val="es-ES"/>
        </w:rPr>
        <w:t xml:space="preserve">la edición de </w:t>
      </w:r>
      <w:r>
        <w:rPr>
          <w:rFonts w:ascii="Times New Roman" w:hAnsi="Times New Roman" w:cs="Times New Roman"/>
          <w:sz w:val="18"/>
          <w:szCs w:val="18"/>
          <w:lang w:val="es-ES"/>
        </w:rPr>
        <w:t>enero/fevrero</w:t>
      </w:r>
      <w:r w:rsidRPr="00D17922">
        <w:rPr>
          <w:rFonts w:ascii="Times New Roman" w:hAnsi="Times New Roman" w:cs="Times New Roman"/>
          <w:sz w:val="18"/>
          <w:szCs w:val="18"/>
          <w:lang w:val="es-ES"/>
        </w:rPr>
        <w:t xml:space="preserve"> 2015 de la Revista </w:t>
      </w:r>
      <w:r w:rsidRPr="00D17922">
        <w:rPr>
          <w:rFonts w:ascii="Times New Roman" w:hAnsi="Times New Roman" w:cs="Times New Roman"/>
          <w:i/>
          <w:sz w:val="18"/>
          <w:szCs w:val="18"/>
          <w:lang w:val="es-ES"/>
        </w:rPr>
        <w:t>Message</w:t>
      </w:r>
      <w:r>
        <w:rPr>
          <w:rFonts w:ascii="Times New Roman" w:hAnsi="Times New Roman" w:cs="Times New Roman"/>
          <w:i/>
          <w:sz w:val="18"/>
          <w:szCs w:val="18"/>
          <w:lang w:val="es-ES"/>
        </w:rPr>
        <w:t>,</w:t>
      </w:r>
      <w:r>
        <w:rPr>
          <w:rFonts w:ascii="Times New Roman" w:hAnsi="Times New Roman" w:cs="Times New Roman"/>
          <w:sz w:val="18"/>
          <w:szCs w:val="18"/>
          <w:lang w:val="es-ES"/>
        </w:rPr>
        <w:t>p. 13</w:t>
      </w:r>
      <w:r w:rsidRPr="00D17922">
        <w:rPr>
          <w:rFonts w:ascii="Times New Roman" w:hAnsi="Times New Roman" w:cs="Times New Roman"/>
          <w:i/>
          <w:sz w:val="18"/>
          <w:szCs w:val="18"/>
          <w:lang w:val="es-ES"/>
        </w:rPr>
        <w:t>.</w:t>
      </w:r>
      <w:r w:rsidRPr="00D17922">
        <w:rPr>
          <w:rFonts w:ascii="Times New Roman" w:hAnsi="Times New Roman" w:cs="Times New Roman"/>
          <w:sz w:val="18"/>
          <w:szCs w:val="18"/>
          <w:lang w:val="es-ES"/>
        </w:rPr>
        <w:t xml:space="preserve">  Está autorizada la re-impresión.</w:t>
      </w:r>
    </w:p>
    <w:p w14:paraId="37B9C29F" w14:textId="77777777" w:rsidR="00D56E3F" w:rsidRPr="00D17922" w:rsidRDefault="00D56E3F" w:rsidP="00D56E3F">
      <w:pPr>
        <w:contextualSpacing/>
        <w:jc w:val="both"/>
        <w:rPr>
          <w:rFonts w:ascii="Times New Roman" w:hAnsi="Times New Roman" w:cs="Times New Roman"/>
          <w:sz w:val="18"/>
          <w:szCs w:val="18"/>
          <w:lang w:val="es-ES"/>
        </w:rPr>
      </w:pPr>
    </w:p>
    <w:p w14:paraId="6C6C1205" w14:textId="77777777" w:rsidR="00D56E3F" w:rsidRDefault="00D56E3F" w:rsidP="00D56E3F">
      <w:pPr>
        <w:spacing w:after="0" w:line="240" w:lineRule="auto"/>
        <w:jc w:val="both"/>
        <w:rPr>
          <w:rFonts w:ascii="Times New Roman" w:hAnsi="Times New Roman" w:cs="Times New Roman"/>
          <w:sz w:val="18"/>
          <w:szCs w:val="18"/>
          <w:lang w:val="es-ES"/>
        </w:rPr>
      </w:pPr>
      <w:r w:rsidRPr="00D17922">
        <w:rPr>
          <w:rFonts w:ascii="Times New Roman" w:hAnsi="Times New Roman" w:cs="Times New Roman"/>
          <w:sz w:val="18"/>
          <w:szCs w:val="18"/>
          <w:lang w:val="es-ES"/>
        </w:rPr>
        <w:t xml:space="preserve">Las citas bíblicas han sido tomadas de </w:t>
      </w:r>
      <w:r w:rsidRPr="00D17922">
        <w:rPr>
          <w:rFonts w:ascii="Times New Roman" w:hAnsi="Times New Roman" w:cs="Times New Roman"/>
          <w:i/>
          <w:sz w:val="18"/>
          <w:szCs w:val="18"/>
          <w:lang w:val="es-ES"/>
        </w:rPr>
        <w:t>Santa Biblia</w:t>
      </w:r>
      <w:r w:rsidRPr="00D17922">
        <w:rPr>
          <w:rFonts w:ascii="Times New Roman" w:hAnsi="Times New Roman" w:cs="Times New Roman"/>
          <w:sz w:val="18"/>
          <w:szCs w:val="18"/>
          <w:lang w:val="es-ES"/>
        </w:rPr>
        <w:t>, Nueva Reina-Valera 2000.  Copyright © 1990, 2000.  Derechos reservados por la Sociedad Bíblica Emmanuel, 2905 NW 87th. Ave., Miami, FL 33172, E. U. A.</w:t>
      </w:r>
    </w:p>
    <w:p w14:paraId="08FC35DE" w14:textId="77777777" w:rsidR="00D56E3F" w:rsidRDefault="00D56E3F">
      <w:pPr>
        <w:rPr>
          <w:rFonts w:ascii="Times New Roman" w:hAnsi="Times New Roman" w:cs="Times New Roman"/>
          <w:sz w:val="18"/>
          <w:szCs w:val="18"/>
          <w:lang w:val="es-ES"/>
        </w:rPr>
      </w:pPr>
      <w:r>
        <w:rPr>
          <w:rFonts w:ascii="Times New Roman" w:hAnsi="Times New Roman" w:cs="Times New Roman"/>
          <w:sz w:val="18"/>
          <w:szCs w:val="18"/>
          <w:lang w:val="es-ES"/>
        </w:rPr>
        <w:br w:type="page"/>
      </w:r>
    </w:p>
    <w:p w14:paraId="4EAB366D" w14:textId="77777777" w:rsidR="00D56E3F" w:rsidRPr="00587968" w:rsidRDefault="00D56E3F" w:rsidP="00D56E3F">
      <w:pPr>
        <w:tabs>
          <w:tab w:val="left" w:pos="1620"/>
        </w:tabs>
        <w:rPr>
          <w:rFonts w:ascii="Times New Roman" w:hAnsi="Times New Roman" w:cs="Times New Roman"/>
          <w:lang w:val="es-ES"/>
        </w:rPr>
      </w:pPr>
    </w:p>
    <w:p w14:paraId="1953D6F5" w14:textId="77777777" w:rsidR="00D56E3F" w:rsidRPr="00587968" w:rsidRDefault="00D56E3F" w:rsidP="00D56E3F">
      <w:pPr>
        <w:tabs>
          <w:tab w:val="left" w:pos="1620"/>
        </w:tabs>
        <w:rPr>
          <w:rFonts w:ascii="Times New Roman" w:hAnsi="Times New Roman" w:cs="Times New Roman"/>
          <w:lang w:val="es-ES"/>
        </w:rPr>
      </w:pPr>
    </w:p>
    <w:p w14:paraId="406A22EF" w14:textId="77777777" w:rsidR="00D56E3F" w:rsidRPr="00587968" w:rsidRDefault="00D56E3F" w:rsidP="00D56E3F">
      <w:pPr>
        <w:tabs>
          <w:tab w:val="left" w:pos="1620"/>
        </w:tabs>
        <w:rPr>
          <w:rFonts w:ascii="Times New Roman" w:hAnsi="Times New Roman" w:cs="Times New Roman"/>
          <w:lang w:val="es-ES"/>
        </w:rPr>
      </w:pPr>
    </w:p>
    <w:p w14:paraId="42CB11ED" w14:textId="77777777" w:rsidR="00D56E3F" w:rsidRPr="00587968" w:rsidRDefault="00D56E3F" w:rsidP="00D56E3F">
      <w:pPr>
        <w:tabs>
          <w:tab w:val="left" w:pos="1620"/>
        </w:tabs>
        <w:rPr>
          <w:rFonts w:ascii="Times New Roman" w:hAnsi="Times New Roman" w:cs="Times New Roman"/>
          <w:lang w:val="es-ES"/>
        </w:rPr>
      </w:pPr>
    </w:p>
    <w:p w14:paraId="037B888B" w14:textId="77777777" w:rsidR="00D56E3F" w:rsidRPr="00587968" w:rsidRDefault="00D56E3F" w:rsidP="00D56E3F">
      <w:pPr>
        <w:tabs>
          <w:tab w:val="left" w:pos="1620"/>
        </w:tabs>
        <w:rPr>
          <w:rFonts w:ascii="Times New Roman" w:hAnsi="Times New Roman" w:cs="Times New Roman"/>
          <w:lang w:val="es-ES"/>
        </w:rPr>
      </w:pPr>
    </w:p>
    <w:p w14:paraId="3531EF00" w14:textId="77777777" w:rsidR="00D56E3F" w:rsidRPr="00587968" w:rsidRDefault="00D56E3F" w:rsidP="00D56E3F">
      <w:pPr>
        <w:tabs>
          <w:tab w:val="left" w:pos="1620"/>
        </w:tabs>
        <w:rPr>
          <w:rFonts w:ascii="Times New Roman" w:hAnsi="Times New Roman" w:cs="Times New Roman"/>
          <w:lang w:val="es-ES"/>
        </w:rPr>
      </w:pPr>
    </w:p>
    <w:p w14:paraId="57AA96CF" w14:textId="77777777" w:rsidR="00D56E3F" w:rsidRPr="00587968" w:rsidRDefault="00D56E3F" w:rsidP="00D56E3F">
      <w:pPr>
        <w:tabs>
          <w:tab w:val="left" w:pos="1620"/>
        </w:tabs>
        <w:rPr>
          <w:rFonts w:ascii="Times New Roman" w:hAnsi="Times New Roman" w:cs="Times New Roman"/>
          <w:lang w:val="es-ES"/>
        </w:rPr>
      </w:pPr>
    </w:p>
    <w:p w14:paraId="46686BCD" w14:textId="77777777" w:rsidR="00D56E3F" w:rsidRPr="00587968" w:rsidRDefault="00D56E3F" w:rsidP="00D56E3F">
      <w:pPr>
        <w:tabs>
          <w:tab w:val="left" w:pos="1620"/>
        </w:tabs>
        <w:rPr>
          <w:rFonts w:ascii="Times New Roman" w:hAnsi="Times New Roman" w:cs="Times New Roman"/>
          <w:lang w:val="es-ES"/>
        </w:rPr>
      </w:pPr>
    </w:p>
    <w:p w14:paraId="2EFC60D4" w14:textId="77777777" w:rsidR="00D56E3F" w:rsidRPr="00587968" w:rsidRDefault="00D56E3F" w:rsidP="00D56E3F">
      <w:pPr>
        <w:tabs>
          <w:tab w:val="left" w:pos="1620"/>
        </w:tabs>
        <w:rPr>
          <w:rFonts w:ascii="Times New Roman" w:hAnsi="Times New Roman" w:cs="Times New Roman"/>
          <w:lang w:val="es-ES"/>
        </w:rPr>
      </w:pPr>
    </w:p>
    <w:p w14:paraId="231B7830" w14:textId="77777777" w:rsidR="00D56E3F" w:rsidRPr="00587968" w:rsidRDefault="00D56E3F" w:rsidP="00D56E3F">
      <w:pPr>
        <w:tabs>
          <w:tab w:val="left" w:pos="1620"/>
        </w:tabs>
        <w:rPr>
          <w:rFonts w:ascii="Times New Roman" w:hAnsi="Times New Roman" w:cs="Times New Roman"/>
          <w:lang w:val="es-ES"/>
        </w:rPr>
      </w:pPr>
    </w:p>
    <w:p w14:paraId="6FDE94BD" w14:textId="77777777" w:rsidR="00D56E3F" w:rsidRPr="00587968" w:rsidRDefault="00D56E3F" w:rsidP="00D56E3F">
      <w:pPr>
        <w:tabs>
          <w:tab w:val="left" w:pos="1620"/>
        </w:tabs>
        <w:rPr>
          <w:rFonts w:ascii="Times New Roman" w:hAnsi="Times New Roman" w:cs="Times New Roman"/>
          <w:lang w:val="es-ES"/>
        </w:rPr>
      </w:pPr>
    </w:p>
    <w:p w14:paraId="48FD058E" w14:textId="77777777" w:rsidR="00D56E3F" w:rsidRPr="00587968" w:rsidRDefault="00D56E3F" w:rsidP="00D56E3F">
      <w:pPr>
        <w:tabs>
          <w:tab w:val="left" w:pos="1620"/>
        </w:tabs>
        <w:rPr>
          <w:rFonts w:ascii="Times New Roman" w:hAnsi="Times New Roman" w:cs="Times New Roman"/>
          <w:lang w:val="es-ES"/>
        </w:rPr>
      </w:pPr>
    </w:p>
    <w:p w14:paraId="2DCAEBD5" w14:textId="77777777" w:rsidR="00D56E3F" w:rsidRPr="00587968" w:rsidRDefault="00D56E3F" w:rsidP="00D56E3F">
      <w:pPr>
        <w:tabs>
          <w:tab w:val="left" w:pos="1620"/>
        </w:tabs>
        <w:rPr>
          <w:rFonts w:ascii="Times New Roman" w:hAnsi="Times New Roman" w:cs="Times New Roman"/>
          <w:lang w:val="es-ES"/>
        </w:rPr>
      </w:pPr>
    </w:p>
    <w:p w14:paraId="5CC61CA6" w14:textId="77777777" w:rsidR="00D56E3F" w:rsidRPr="00517A1F" w:rsidRDefault="00D56E3F" w:rsidP="00D56E3F">
      <w:pPr>
        <w:tabs>
          <w:tab w:val="left" w:pos="1620"/>
        </w:tabs>
        <w:rPr>
          <w:rFonts w:ascii="Times New Roman" w:hAnsi="Times New Roman" w:cs="Times New Roman"/>
          <w:b/>
          <w:sz w:val="48"/>
          <w:szCs w:val="48"/>
          <w:lang w:val="es-ES"/>
        </w:rPr>
      </w:pPr>
      <w:r w:rsidRPr="00517A1F">
        <w:rPr>
          <w:rFonts w:ascii="Times New Roman" w:hAnsi="Times New Roman" w:cs="Times New Roman"/>
          <w:b/>
          <w:sz w:val="48"/>
          <w:szCs w:val="48"/>
          <w:lang w:val="es-ES"/>
        </w:rPr>
        <w:t>ARTÍCULOS</w:t>
      </w:r>
    </w:p>
    <w:p w14:paraId="3745F714" w14:textId="77777777" w:rsidR="00D56E3F" w:rsidRPr="00517A1F" w:rsidRDefault="00D56E3F" w:rsidP="00D56E3F">
      <w:pPr>
        <w:tabs>
          <w:tab w:val="left" w:pos="1620"/>
        </w:tabs>
        <w:rPr>
          <w:rFonts w:ascii="Times New Roman" w:hAnsi="Times New Roman" w:cs="Times New Roman"/>
          <w:b/>
          <w:sz w:val="48"/>
          <w:szCs w:val="48"/>
          <w:lang w:val="es-ES"/>
        </w:rPr>
      </w:pPr>
      <w:r w:rsidRPr="00517A1F">
        <w:rPr>
          <w:rFonts w:ascii="Times New Roman" w:hAnsi="Times New Roman" w:cs="Times New Roman"/>
          <w:b/>
          <w:sz w:val="48"/>
          <w:szCs w:val="48"/>
          <w:lang w:val="es-ES"/>
        </w:rPr>
        <w:t>RE-IMPRESOS</w:t>
      </w:r>
    </w:p>
    <w:p w14:paraId="12248DE4" w14:textId="77777777" w:rsidR="00D56E3F" w:rsidRPr="00517A1F" w:rsidRDefault="00D56E3F" w:rsidP="00D56E3F">
      <w:pPr>
        <w:tabs>
          <w:tab w:val="left" w:pos="1620"/>
        </w:tabs>
        <w:rPr>
          <w:rFonts w:ascii="Times New Roman" w:hAnsi="Times New Roman" w:cs="Times New Roman"/>
          <w:lang w:val="es-ES"/>
        </w:rPr>
      </w:pPr>
    </w:p>
    <w:p w14:paraId="1F640C37" w14:textId="77777777" w:rsidR="00D56E3F" w:rsidRPr="00517A1F" w:rsidRDefault="00D56E3F" w:rsidP="00D56E3F">
      <w:pPr>
        <w:tabs>
          <w:tab w:val="left" w:pos="1620"/>
        </w:tabs>
        <w:rPr>
          <w:rFonts w:ascii="Times New Roman" w:hAnsi="Times New Roman" w:cs="Times New Roman"/>
          <w:lang w:val="es-ES"/>
        </w:rPr>
      </w:pPr>
    </w:p>
    <w:p w14:paraId="5C357026" w14:textId="77777777" w:rsidR="001574C4" w:rsidRPr="00587968" w:rsidRDefault="001574C4" w:rsidP="001574C4">
      <w:pPr>
        <w:contextualSpacing/>
        <w:jc w:val="right"/>
        <w:rPr>
          <w:rFonts w:ascii="Times New Roman" w:hAnsi="Times New Roman" w:cs="Times New Roman"/>
          <w:sz w:val="28"/>
          <w:szCs w:val="28"/>
          <w:lang w:val="es-ES"/>
        </w:rPr>
      </w:pPr>
    </w:p>
    <w:p w14:paraId="091C374D" w14:textId="77777777" w:rsidR="001574C4" w:rsidRPr="00587968" w:rsidRDefault="001574C4" w:rsidP="001574C4">
      <w:pPr>
        <w:contextualSpacing/>
        <w:jc w:val="right"/>
        <w:rPr>
          <w:rFonts w:ascii="Times New Roman" w:hAnsi="Times New Roman" w:cs="Times New Roman"/>
          <w:sz w:val="28"/>
          <w:szCs w:val="28"/>
          <w:lang w:val="es-ES"/>
        </w:rPr>
      </w:pPr>
    </w:p>
    <w:p w14:paraId="1A82421E" w14:textId="77777777" w:rsidR="001574C4" w:rsidRPr="00587968" w:rsidRDefault="001574C4" w:rsidP="001574C4">
      <w:pPr>
        <w:contextualSpacing/>
        <w:jc w:val="right"/>
        <w:rPr>
          <w:rFonts w:ascii="Times New Roman" w:hAnsi="Times New Roman" w:cs="Times New Roman"/>
          <w:sz w:val="28"/>
          <w:szCs w:val="28"/>
          <w:lang w:val="es-ES"/>
        </w:rPr>
      </w:pPr>
    </w:p>
    <w:p w14:paraId="122F34C5" w14:textId="77777777" w:rsidR="001574C4" w:rsidRPr="00587968" w:rsidRDefault="001574C4" w:rsidP="001574C4">
      <w:pPr>
        <w:contextualSpacing/>
        <w:jc w:val="right"/>
        <w:rPr>
          <w:rFonts w:ascii="Times New Roman" w:hAnsi="Times New Roman" w:cs="Times New Roman"/>
          <w:sz w:val="28"/>
          <w:szCs w:val="28"/>
          <w:lang w:val="es-ES"/>
        </w:rPr>
      </w:pPr>
    </w:p>
    <w:p w14:paraId="38082210" w14:textId="77777777" w:rsidR="002F0F67" w:rsidRDefault="002F0F67" w:rsidP="001574C4">
      <w:pPr>
        <w:contextualSpacing/>
        <w:jc w:val="right"/>
        <w:rPr>
          <w:rFonts w:ascii="Times New Roman" w:hAnsi="Times New Roman" w:cs="Times New Roman"/>
          <w:b/>
          <w:sz w:val="72"/>
          <w:szCs w:val="72"/>
          <w:lang w:val="es-ES"/>
        </w:rPr>
      </w:pPr>
    </w:p>
    <w:p w14:paraId="2B0F9801" w14:textId="77777777" w:rsidR="002F0F67" w:rsidRDefault="002F0F67" w:rsidP="001574C4">
      <w:pPr>
        <w:contextualSpacing/>
        <w:jc w:val="right"/>
        <w:rPr>
          <w:rFonts w:ascii="Times New Roman" w:hAnsi="Times New Roman" w:cs="Times New Roman"/>
          <w:b/>
          <w:sz w:val="72"/>
          <w:szCs w:val="72"/>
          <w:lang w:val="es-ES"/>
        </w:rPr>
      </w:pPr>
    </w:p>
    <w:p w14:paraId="10473030" w14:textId="77777777" w:rsidR="002F0F67" w:rsidRDefault="002F0F67" w:rsidP="001574C4">
      <w:pPr>
        <w:contextualSpacing/>
        <w:jc w:val="right"/>
        <w:rPr>
          <w:rFonts w:ascii="Times New Roman" w:hAnsi="Times New Roman" w:cs="Times New Roman"/>
          <w:b/>
          <w:sz w:val="72"/>
          <w:szCs w:val="72"/>
          <w:lang w:val="es-ES"/>
        </w:rPr>
      </w:pPr>
    </w:p>
    <w:p w14:paraId="16106267" w14:textId="77777777" w:rsidR="002F0F67" w:rsidRDefault="002F0F67" w:rsidP="001574C4">
      <w:pPr>
        <w:contextualSpacing/>
        <w:jc w:val="right"/>
        <w:rPr>
          <w:rFonts w:ascii="Times New Roman" w:hAnsi="Times New Roman" w:cs="Times New Roman"/>
          <w:b/>
          <w:sz w:val="72"/>
          <w:szCs w:val="72"/>
          <w:lang w:val="es-ES"/>
        </w:rPr>
      </w:pPr>
    </w:p>
    <w:p w14:paraId="0D9BCF68" w14:textId="77777777" w:rsidR="002F0F67" w:rsidRDefault="002F0F67" w:rsidP="001574C4">
      <w:pPr>
        <w:contextualSpacing/>
        <w:jc w:val="right"/>
        <w:rPr>
          <w:rFonts w:ascii="Times New Roman" w:hAnsi="Times New Roman" w:cs="Times New Roman"/>
          <w:b/>
          <w:sz w:val="72"/>
          <w:szCs w:val="72"/>
          <w:lang w:val="es-ES"/>
        </w:rPr>
      </w:pPr>
    </w:p>
    <w:p w14:paraId="2D706EEC" w14:textId="77777777" w:rsidR="001574C4" w:rsidRPr="00587968" w:rsidRDefault="001574C4" w:rsidP="001574C4">
      <w:pPr>
        <w:contextualSpacing/>
        <w:jc w:val="right"/>
        <w:rPr>
          <w:rFonts w:ascii="Times New Roman" w:hAnsi="Times New Roman" w:cs="Times New Roman"/>
          <w:b/>
          <w:sz w:val="72"/>
          <w:szCs w:val="72"/>
          <w:lang w:val="es-ES"/>
        </w:rPr>
      </w:pPr>
      <w:r w:rsidRPr="00587968">
        <w:rPr>
          <w:rFonts w:ascii="Times New Roman" w:hAnsi="Times New Roman" w:cs="Times New Roman"/>
          <w:b/>
          <w:sz w:val="72"/>
          <w:szCs w:val="72"/>
          <w:lang w:val="es-ES"/>
        </w:rPr>
        <w:t>Real Family Talk</w:t>
      </w:r>
    </w:p>
    <w:p w14:paraId="4D5C18AB" w14:textId="77777777" w:rsidR="001574C4" w:rsidRPr="002E624A" w:rsidRDefault="001574C4" w:rsidP="001574C4">
      <w:pPr>
        <w:contextualSpacing/>
        <w:jc w:val="right"/>
        <w:rPr>
          <w:rFonts w:ascii="Times New Roman" w:hAnsi="Times New Roman" w:cs="Times New Roman"/>
          <w:b/>
          <w:sz w:val="72"/>
          <w:szCs w:val="72"/>
        </w:rPr>
      </w:pPr>
      <w:r>
        <w:rPr>
          <w:rFonts w:ascii="Times New Roman" w:hAnsi="Times New Roman" w:cs="Times New Roman"/>
          <w:b/>
          <w:sz w:val="72"/>
          <w:szCs w:val="72"/>
        </w:rPr>
        <w:t>Answers to Ques</w:t>
      </w:r>
      <w:r w:rsidRPr="002E624A">
        <w:rPr>
          <w:rFonts w:ascii="Times New Roman" w:hAnsi="Times New Roman" w:cs="Times New Roman"/>
          <w:b/>
          <w:sz w:val="72"/>
          <w:szCs w:val="72"/>
        </w:rPr>
        <w:t>tions About</w:t>
      </w:r>
    </w:p>
    <w:p w14:paraId="612B3628" w14:textId="77777777" w:rsidR="001574C4" w:rsidRDefault="001574C4" w:rsidP="001574C4">
      <w:pPr>
        <w:contextualSpacing/>
        <w:jc w:val="right"/>
        <w:rPr>
          <w:rFonts w:ascii="Times New Roman" w:hAnsi="Times New Roman" w:cs="Times New Roman"/>
          <w:b/>
          <w:sz w:val="28"/>
          <w:szCs w:val="28"/>
        </w:rPr>
      </w:pPr>
      <w:r w:rsidRPr="002E624A">
        <w:rPr>
          <w:rFonts w:ascii="Times New Roman" w:hAnsi="Times New Roman" w:cs="Times New Roman"/>
          <w:b/>
          <w:sz w:val="72"/>
          <w:szCs w:val="72"/>
        </w:rPr>
        <w:t>Love, Marriage and Sex</w:t>
      </w:r>
    </w:p>
    <w:p w14:paraId="51C974CC" w14:textId="77777777" w:rsidR="001574C4" w:rsidRDefault="001574C4" w:rsidP="001574C4">
      <w:pPr>
        <w:contextualSpacing/>
        <w:jc w:val="right"/>
        <w:rPr>
          <w:rFonts w:ascii="Times New Roman" w:hAnsi="Times New Roman" w:cs="Times New Roman"/>
          <w:b/>
          <w:sz w:val="28"/>
          <w:szCs w:val="28"/>
        </w:rPr>
      </w:pPr>
    </w:p>
    <w:p w14:paraId="38928EE6"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28"/>
          <w:szCs w:val="28"/>
        </w:rPr>
        <w:t>WILLIE AND ELAINE OLIVER</w:t>
      </w:r>
    </w:p>
    <w:p w14:paraId="6980F0C2"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28"/>
          <w:szCs w:val="28"/>
        </w:rPr>
        <w:t>Pacific Press© Publishing Association</w:t>
      </w:r>
    </w:p>
    <w:p w14:paraId="12A12F33" w14:textId="77777777" w:rsidR="001574C4" w:rsidRPr="00587968" w:rsidRDefault="001574C4" w:rsidP="001574C4">
      <w:pPr>
        <w:contextualSpacing/>
        <w:jc w:val="right"/>
        <w:rPr>
          <w:rFonts w:ascii="Times New Roman" w:hAnsi="Times New Roman" w:cs="Times New Roman"/>
          <w:b/>
          <w:sz w:val="28"/>
          <w:szCs w:val="28"/>
          <w:lang w:val="es-ES"/>
        </w:rPr>
      </w:pPr>
      <w:r w:rsidRPr="00587968">
        <w:rPr>
          <w:rFonts w:ascii="Times New Roman" w:hAnsi="Times New Roman" w:cs="Times New Roman"/>
          <w:b/>
          <w:sz w:val="28"/>
          <w:szCs w:val="28"/>
          <w:lang w:val="es-ES"/>
        </w:rPr>
        <w:t>Nampa, Idaho, 2015</w:t>
      </w:r>
    </w:p>
    <w:p w14:paraId="4C9C8082" w14:textId="77777777" w:rsidR="001574C4" w:rsidRPr="00587968" w:rsidRDefault="001574C4" w:rsidP="001574C4">
      <w:pPr>
        <w:contextualSpacing/>
        <w:jc w:val="right"/>
        <w:rPr>
          <w:rFonts w:ascii="Times New Roman" w:hAnsi="Times New Roman" w:cs="Times New Roman"/>
          <w:b/>
          <w:sz w:val="28"/>
          <w:szCs w:val="28"/>
          <w:lang w:val="es-ES"/>
        </w:rPr>
      </w:pPr>
      <w:r w:rsidRPr="00587968">
        <w:rPr>
          <w:rFonts w:ascii="Times New Roman" w:hAnsi="Times New Roman" w:cs="Times New Roman"/>
          <w:b/>
          <w:sz w:val="28"/>
          <w:szCs w:val="28"/>
          <w:lang w:val="es-ES"/>
        </w:rPr>
        <w:t>127 páginas</w:t>
      </w:r>
    </w:p>
    <w:p w14:paraId="2AFAD1EC" w14:textId="77777777" w:rsidR="001574C4" w:rsidRPr="00587968" w:rsidRDefault="001574C4" w:rsidP="001574C4">
      <w:pPr>
        <w:contextualSpacing/>
        <w:jc w:val="right"/>
        <w:rPr>
          <w:rFonts w:ascii="Times New Roman" w:hAnsi="Times New Roman" w:cs="Times New Roman"/>
          <w:b/>
          <w:sz w:val="28"/>
          <w:szCs w:val="28"/>
          <w:lang w:val="es-ES"/>
        </w:rPr>
      </w:pPr>
    </w:p>
    <w:p w14:paraId="73540447" w14:textId="77777777" w:rsidR="001574C4" w:rsidRPr="00587968" w:rsidRDefault="001574C4" w:rsidP="001574C4">
      <w:pPr>
        <w:contextualSpacing/>
        <w:jc w:val="right"/>
        <w:rPr>
          <w:rFonts w:ascii="Times New Roman" w:hAnsi="Times New Roman" w:cs="Times New Roman"/>
          <w:b/>
          <w:sz w:val="28"/>
          <w:szCs w:val="28"/>
          <w:lang w:val="es-ES"/>
        </w:rPr>
      </w:pPr>
    </w:p>
    <w:p w14:paraId="793504CF" w14:textId="77777777" w:rsidR="001574C4" w:rsidRDefault="001574C4" w:rsidP="00D56E3F">
      <w:pPr>
        <w:spacing w:after="0" w:line="240" w:lineRule="auto"/>
        <w:jc w:val="both"/>
        <w:rPr>
          <w:rFonts w:ascii="Times New Roman" w:hAnsi="Times New Roman" w:cs="Times New Roman"/>
          <w:lang w:val="es-ES"/>
        </w:rPr>
        <w:sectPr w:rsidR="001574C4" w:rsidSect="00DB0156">
          <w:type w:val="continuous"/>
          <w:pgSz w:w="12240" w:h="15840" w:code="1"/>
          <w:pgMar w:top="720" w:right="720" w:bottom="720" w:left="1080" w:header="0" w:footer="720" w:gutter="0"/>
          <w:cols w:space="720"/>
          <w:docGrid w:linePitch="360"/>
        </w:sectPr>
      </w:pPr>
    </w:p>
    <w:p w14:paraId="0206847F" w14:textId="77777777" w:rsidR="001574C4" w:rsidRDefault="001574C4" w:rsidP="00D56E3F">
      <w:pPr>
        <w:spacing w:after="0" w:line="240" w:lineRule="auto"/>
        <w:jc w:val="both"/>
        <w:rPr>
          <w:rFonts w:ascii="Times New Roman" w:hAnsi="Times New Roman" w:cs="Times New Roman"/>
          <w:lang w:val="es-ES"/>
        </w:rPr>
        <w:sectPr w:rsidR="001574C4" w:rsidSect="001574C4">
          <w:type w:val="continuous"/>
          <w:pgSz w:w="12240" w:h="15840" w:code="1"/>
          <w:pgMar w:top="720" w:right="720" w:bottom="720" w:left="1080" w:header="0" w:footer="0" w:gutter="0"/>
          <w:cols w:num="2" w:space="720"/>
          <w:docGrid w:linePitch="360"/>
        </w:sectPr>
      </w:pPr>
      <w:r w:rsidRPr="002E624A">
        <w:rPr>
          <w:rFonts w:ascii="Times New Roman" w:hAnsi="Times New Roman" w:cs="Times New Roman"/>
          <w:lang w:val="es-ES"/>
        </w:rPr>
        <w:t>Este libro es una compilaci</w:t>
      </w:r>
      <w:r>
        <w:rPr>
          <w:rFonts w:ascii="Times New Roman" w:hAnsi="Times New Roman" w:cs="Times New Roman"/>
          <w:lang w:val="es-ES"/>
        </w:rPr>
        <w:t xml:space="preserve">ón de columnas selectas [artículos selectos breves] sobre las relaciones, escrito por Willie e Elaine Oliver para la revista </w:t>
      </w:r>
      <w:r w:rsidRPr="002E624A">
        <w:rPr>
          <w:rFonts w:ascii="Times New Roman" w:hAnsi="Times New Roman" w:cs="Times New Roman"/>
          <w:i/>
          <w:lang w:val="es-ES"/>
        </w:rPr>
        <w:t>Message</w:t>
      </w:r>
      <w:r>
        <w:rPr>
          <w:rFonts w:ascii="Times New Roman" w:hAnsi="Times New Roman" w:cs="Times New Roman"/>
          <w:lang w:val="es-ES"/>
        </w:rPr>
        <w:t xml:space="preserve"> en respuesta a preguntas de personas reales, verídicas.  Los autores proveen consejos expertos, en base a los principios bíblicos, en respuesta a preguntas acerca del matrimonio, las relaciones sexuales, la paternidad, la soltería y otros asuntos relacionados a persona reales.  En sus consejos, los autores nos recuerdan de la realidad de que todos enfrentamos retos en nuestras relaciones y en nuestros hogares.  Sus respuestas escrutadoras nos dirigen a buscar la dirección de Dios, recordándonos que el plan de Dios es que tengamos hogares y relaciones saludables en las que cada persona busca la armonía que Dios desea que nosotros todos experimentemos.</w:t>
      </w:r>
      <w:r w:rsidR="00D56E3F" w:rsidRPr="00517A1F">
        <w:rPr>
          <w:rFonts w:ascii="Times New Roman" w:hAnsi="Times New Roman" w:cs="Times New Roman"/>
          <w:lang w:val="es-ES"/>
        </w:rPr>
        <w:br/>
      </w:r>
    </w:p>
    <w:p w14:paraId="4F15A306" w14:textId="77777777" w:rsidR="001574C4" w:rsidRPr="00AF6C28" w:rsidRDefault="001574C4" w:rsidP="001574C4">
      <w:pPr>
        <w:contextualSpacing/>
        <w:jc w:val="right"/>
        <w:rPr>
          <w:rFonts w:ascii="Times New Roman" w:hAnsi="Times New Roman" w:cs="Times New Roman"/>
          <w:sz w:val="28"/>
          <w:szCs w:val="28"/>
          <w:lang w:val="es-ES"/>
        </w:rPr>
      </w:pPr>
    </w:p>
    <w:p w14:paraId="0C1C0171" w14:textId="77777777" w:rsidR="001574C4" w:rsidRPr="00AF6C28" w:rsidRDefault="001574C4" w:rsidP="001574C4">
      <w:pPr>
        <w:contextualSpacing/>
        <w:jc w:val="right"/>
        <w:rPr>
          <w:rFonts w:ascii="Times New Roman" w:hAnsi="Times New Roman" w:cs="Times New Roman"/>
          <w:sz w:val="28"/>
          <w:szCs w:val="28"/>
          <w:lang w:val="es-ES"/>
        </w:rPr>
      </w:pPr>
    </w:p>
    <w:p w14:paraId="296FF184" w14:textId="77777777" w:rsidR="001574C4" w:rsidRPr="00AF6C28" w:rsidRDefault="001574C4" w:rsidP="001574C4">
      <w:pPr>
        <w:contextualSpacing/>
        <w:jc w:val="right"/>
        <w:rPr>
          <w:rFonts w:ascii="Times New Roman" w:hAnsi="Times New Roman" w:cs="Times New Roman"/>
          <w:sz w:val="28"/>
          <w:szCs w:val="28"/>
          <w:lang w:val="es-ES"/>
        </w:rPr>
      </w:pPr>
    </w:p>
    <w:p w14:paraId="469127E6" w14:textId="77777777" w:rsidR="001574C4" w:rsidRPr="00AF6C28" w:rsidRDefault="001574C4" w:rsidP="001574C4">
      <w:pPr>
        <w:contextualSpacing/>
        <w:jc w:val="right"/>
        <w:rPr>
          <w:rFonts w:ascii="Times New Roman" w:hAnsi="Times New Roman" w:cs="Times New Roman"/>
          <w:sz w:val="28"/>
          <w:szCs w:val="28"/>
          <w:lang w:val="es-ES"/>
        </w:rPr>
      </w:pPr>
    </w:p>
    <w:p w14:paraId="49B47F51" w14:textId="77777777" w:rsidR="001574C4" w:rsidRPr="00A20CA9" w:rsidRDefault="001574C4" w:rsidP="001574C4">
      <w:pPr>
        <w:contextualSpacing/>
        <w:jc w:val="right"/>
        <w:rPr>
          <w:rFonts w:ascii="Times New Roman" w:hAnsi="Times New Roman" w:cs="Times New Roman"/>
          <w:b/>
          <w:sz w:val="72"/>
          <w:szCs w:val="72"/>
        </w:rPr>
      </w:pPr>
      <w:r w:rsidRPr="00A20CA9">
        <w:rPr>
          <w:rFonts w:ascii="Times New Roman" w:hAnsi="Times New Roman" w:cs="Times New Roman"/>
          <w:b/>
          <w:sz w:val="72"/>
          <w:szCs w:val="72"/>
        </w:rPr>
        <w:t>JESUS</w:t>
      </w:r>
    </w:p>
    <w:p w14:paraId="2C851B52" w14:textId="77777777" w:rsidR="001574C4" w:rsidRPr="00A20CA9" w:rsidRDefault="001574C4" w:rsidP="001574C4">
      <w:pPr>
        <w:contextualSpacing/>
        <w:jc w:val="right"/>
        <w:rPr>
          <w:rFonts w:ascii="Times New Roman" w:hAnsi="Times New Roman" w:cs="Times New Roman"/>
          <w:b/>
          <w:sz w:val="28"/>
          <w:szCs w:val="28"/>
        </w:rPr>
      </w:pPr>
      <w:r w:rsidRPr="00A20CA9">
        <w:rPr>
          <w:rFonts w:ascii="Times New Roman" w:hAnsi="Times New Roman" w:cs="Times New Roman"/>
          <w:b/>
          <w:sz w:val="72"/>
          <w:szCs w:val="72"/>
        </w:rPr>
        <w:t>WHO IS HE?</w:t>
      </w:r>
    </w:p>
    <w:p w14:paraId="0975EAEA" w14:textId="77777777" w:rsidR="001574C4" w:rsidRPr="00A20CA9" w:rsidRDefault="001574C4" w:rsidP="001574C4">
      <w:pPr>
        <w:contextualSpacing/>
        <w:jc w:val="right"/>
        <w:rPr>
          <w:rFonts w:ascii="Times New Roman" w:hAnsi="Times New Roman" w:cs="Times New Roman"/>
          <w:b/>
          <w:sz w:val="28"/>
          <w:szCs w:val="28"/>
        </w:rPr>
      </w:pPr>
    </w:p>
    <w:p w14:paraId="0BC1C97C" w14:textId="77777777" w:rsidR="001574C4" w:rsidRPr="0098589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28"/>
          <w:szCs w:val="28"/>
        </w:rPr>
        <w:t>JOHN AND</w:t>
      </w:r>
      <w:r w:rsidRPr="00985894">
        <w:rPr>
          <w:rFonts w:ascii="Times New Roman" w:hAnsi="Times New Roman" w:cs="Times New Roman"/>
          <w:b/>
          <w:sz w:val="28"/>
          <w:szCs w:val="28"/>
        </w:rPr>
        <w:t xml:space="preserve"> MILLIE YOUNGBERG</w:t>
      </w:r>
    </w:p>
    <w:p w14:paraId="245B4F8C" w14:textId="77777777" w:rsidR="001574C4" w:rsidRPr="00985894" w:rsidRDefault="001574C4" w:rsidP="001574C4">
      <w:pPr>
        <w:contextualSpacing/>
        <w:jc w:val="right"/>
        <w:rPr>
          <w:rFonts w:ascii="Times New Roman" w:hAnsi="Times New Roman" w:cs="Times New Roman"/>
          <w:b/>
          <w:sz w:val="28"/>
          <w:szCs w:val="28"/>
        </w:rPr>
      </w:pPr>
      <w:r w:rsidRPr="00985894">
        <w:rPr>
          <w:rFonts w:ascii="Times New Roman" w:hAnsi="Times New Roman" w:cs="Times New Roman"/>
          <w:b/>
          <w:sz w:val="28"/>
          <w:szCs w:val="28"/>
        </w:rPr>
        <w:t>© WIN!   Wellness</w:t>
      </w:r>
    </w:p>
    <w:p w14:paraId="5E077BDC" w14:textId="77777777" w:rsidR="001574C4" w:rsidRPr="00985894" w:rsidRDefault="001574C4" w:rsidP="001574C4">
      <w:pPr>
        <w:contextualSpacing/>
        <w:jc w:val="right"/>
        <w:rPr>
          <w:rFonts w:ascii="Times New Roman" w:hAnsi="Times New Roman" w:cs="Times New Roman"/>
          <w:b/>
          <w:sz w:val="28"/>
          <w:szCs w:val="28"/>
        </w:rPr>
      </w:pPr>
      <w:r w:rsidRPr="00985894">
        <w:rPr>
          <w:rFonts w:ascii="Times New Roman" w:hAnsi="Times New Roman" w:cs="Times New Roman"/>
          <w:b/>
          <w:sz w:val="28"/>
          <w:szCs w:val="28"/>
        </w:rPr>
        <w:t>Berrien Springs, Michigan, 2015</w:t>
      </w:r>
    </w:p>
    <w:p w14:paraId="60278422" w14:textId="77777777" w:rsidR="001574C4" w:rsidRPr="00985894" w:rsidRDefault="001574C4" w:rsidP="001574C4">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130</w:t>
      </w:r>
      <w:r w:rsidRPr="00985894">
        <w:rPr>
          <w:rFonts w:ascii="Times New Roman" w:hAnsi="Times New Roman" w:cs="Times New Roman"/>
          <w:b/>
          <w:sz w:val="28"/>
          <w:szCs w:val="28"/>
          <w:lang w:val="es-ES"/>
        </w:rPr>
        <w:t xml:space="preserve"> páginas</w:t>
      </w:r>
    </w:p>
    <w:p w14:paraId="6704E4B1" w14:textId="77777777" w:rsidR="001574C4" w:rsidRPr="00985894" w:rsidRDefault="001574C4" w:rsidP="001574C4">
      <w:pPr>
        <w:contextualSpacing/>
        <w:jc w:val="right"/>
        <w:rPr>
          <w:rFonts w:ascii="Times New Roman" w:hAnsi="Times New Roman" w:cs="Times New Roman"/>
          <w:b/>
          <w:sz w:val="28"/>
          <w:szCs w:val="28"/>
          <w:lang w:val="es-ES"/>
        </w:rPr>
      </w:pPr>
    </w:p>
    <w:p w14:paraId="41C63A0F" w14:textId="77777777" w:rsidR="001574C4" w:rsidRPr="00985894" w:rsidRDefault="001574C4" w:rsidP="001574C4">
      <w:pPr>
        <w:contextualSpacing/>
        <w:jc w:val="right"/>
        <w:rPr>
          <w:rFonts w:ascii="Times New Roman" w:hAnsi="Times New Roman" w:cs="Times New Roman"/>
          <w:b/>
          <w:sz w:val="28"/>
          <w:szCs w:val="28"/>
          <w:lang w:val="es-ES"/>
        </w:rPr>
      </w:pPr>
    </w:p>
    <w:p w14:paraId="6CAE3088" w14:textId="77777777" w:rsidR="001574C4" w:rsidRDefault="001574C4" w:rsidP="00D56E3F">
      <w:pPr>
        <w:spacing w:after="0" w:line="240" w:lineRule="auto"/>
        <w:jc w:val="both"/>
        <w:rPr>
          <w:rFonts w:ascii="Times New Roman" w:hAnsi="Times New Roman" w:cs="Times New Roman"/>
          <w:lang w:val="es-ES"/>
        </w:rPr>
        <w:sectPr w:rsidR="001574C4" w:rsidSect="00DB0156">
          <w:pgSz w:w="12240" w:h="15840" w:code="1"/>
          <w:pgMar w:top="720" w:right="720" w:bottom="720" w:left="1080" w:header="0" w:footer="720" w:gutter="0"/>
          <w:cols w:space="720"/>
          <w:docGrid w:linePitch="360"/>
        </w:sectPr>
      </w:pPr>
    </w:p>
    <w:p w14:paraId="7188BE80" w14:textId="77777777" w:rsidR="00D56E3F" w:rsidRDefault="001574C4" w:rsidP="00D56E3F">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Este libro consiste de 20 historias cortas de la vida de Jesús traídas a un contexto moderno, contemporáneo.  Lleva a los lectores a examinar por sí mismos cómo se relacionaba Jesús con la gente que se hallaba en su entorno.  Su misión era traerles paz y significado a todos aquellos con quienes se relacionaba, supliendo sus necesidades tanto físicas como espirituales.  Estas lecturas diarias incluyen preguntas incisivas, que nos hacen pensar, para que el/la lector/a conozca a Jesús como su Salvador personal.  Dibujos en planco y negro del artista Adventista, Nathan Green, ilustran elegantemente este libro inspirador.</w:t>
      </w:r>
    </w:p>
    <w:p w14:paraId="26012053" w14:textId="77777777" w:rsidR="001574C4" w:rsidRDefault="001574C4" w:rsidP="00D56E3F">
      <w:pPr>
        <w:spacing w:after="0" w:line="240" w:lineRule="auto"/>
        <w:jc w:val="both"/>
        <w:rPr>
          <w:rFonts w:ascii="Times New Roman" w:hAnsi="Times New Roman" w:cs="Times New Roman"/>
          <w:lang w:val="es-ES"/>
        </w:rPr>
      </w:pPr>
    </w:p>
    <w:p w14:paraId="1441D251" w14:textId="77777777" w:rsidR="001574C4" w:rsidRDefault="001574C4" w:rsidP="00D56E3F">
      <w:pPr>
        <w:spacing w:after="0" w:line="240" w:lineRule="auto"/>
        <w:jc w:val="both"/>
        <w:rPr>
          <w:rFonts w:ascii="Times New Roman" w:hAnsi="Times New Roman" w:cs="Times New Roman"/>
          <w:lang w:val="es-ES"/>
        </w:rPr>
        <w:sectPr w:rsidR="001574C4" w:rsidSect="001574C4">
          <w:type w:val="continuous"/>
          <w:pgSz w:w="12240" w:h="15840" w:code="1"/>
          <w:pgMar w:top="720" w:right="720" w:bottom="720" w:left="1080" w:header="0" w:footer="0" w:gutter="0"/>
          <w:cols w:num="2" w:space="720"/>
          <w:docGrid w:linePitch="360"/>
        </w:sectPr>
      </w:pPr>
    </w:p>
    <w:p w14:paraId="3C2E2FD0" w14:textId="77777777" w:rsidR="001574C4" w:rsidRPr="00985894" w:rsidRDefault="001574C4" w:rsidP="001574C4">
      <w:pPr>
        <w:contextualSpacing/>
        <w:jc w:val="right"/>
        <w:rPr>
          <w:rFonts w:ascii="Times New Roman" w:hAnsi="Times New Roman" w:cs="Times New Roman"/>
          <w:sz w:val="28"/>
          <w:szCs w:val="28"/>
          <w:lang w:val="es-ES"/>
        </w:rPr>
      </w:pPr>
    </w:p>
    <w:p w14:paraId="52ED15DA" w14:textId="77777777" w:rsidR="001574C4" w:rsidRPr="00985894" w:rsidRDefault="001574C4" w:rsidP="001574C4">
      <w:pPr>
        <w:contextualSpacing/>
        <w:jc w:val="right"/>
        <w:rPr>
          <w:rFonts w:ascii="Times New Roman" w:hAnsi="Times New Roman" w:cs="Times New Roman"/>
          <w:sz w:val="28"/>
          <w:szCs w:val="28"/>
          <w:lang w:val="es-ES"/>
        </w:rPr>
      </w:pPr>
    </w:p>
    <w:p w14:paraId="6C6C3D7C" w14:textId="77777777" w:rsidR="001574C4" w:rsidRPr="00985894" w:rsidRDefault="001574C4" w:rsidP="001574C4">
      <w:pPr>
        <w:contextualSpacing/>
        <w:jc w:val="right"/>
        <w:rPr>
          <w:rFonts w:ascii="Times New Roman" w:hAnsi="Times New Roman" w:cs="Times New Roman"/>
          <w:sz w:val="28"/>
          <w:szCs w:val="28"/>
          <w:lang w:val="es-ES"/>
        </w:rPr>
      </w:pPr>
    </w:p>
    <w:p w14:paraId="0F7FB077" w14:textId="77777777" w:rsidR="001574C4" w:rsidRPr="00985894" w:rsidRDefault="001574C4" w:rsidP="001574C4">
      <w:pPr>
        <w:contextualSpacing/>
        <w:jc w:val="right"/>
        <w:rPr>
          <w:rFonts w:ascii="Times New Roman" w:hAnsi="Times New Roman" w:cs="Times New Roman"/>
          <w:sz w:val="28"/>
          <w:szCs w:val="28"/>
          <w:lang w:val="es-ES"/>
        </w:rPr>
      </w:pPr>
    </w:p>
    <w:p w14:paraId="30A186CB" w14:textId="77777777" w:rsidR="001574C4" w:rsidRPr="002E624A" w:rsidRDefault="001574C4" w:rsidP="001574C4">
      <w:pPr>
        <w:contextualSpacing/>
        <w:jc w:val="right"/>
        <w:rPr>
          <w:rFonts w:ascii="Times New Roman" w:hAnsi="Times New Roman" w:cs="Times New Roman"/>
          <w:b/>
          <w:sz w:val="72"/>
          <w:szCs w:val="72"/>
        </w:rPr>
      </w:pPr>
      <w:r>
        <w:rPr>
          <w:rFonts w:ascii="Times New Roman" w:hAnsi="Times New Roman" w:cs="Times New Roman"/>
          <w:b/>
          <w:sz w:val="72"/>
          <w:szCs w:val="72"/>
        </w:rPr>
        <w:t>Mad About Marriage</w:t>
      </w:r>
    </w:p>
    <w:p w14:paraId="3FBCF11D" w14:textId="77777777" w:rsidR="001574C4" w:rsidRDefault="001574C4" w:rsidP="001574C4">
      <w:pPr>
        <w:contextualSpacing/>
        <w:jc w:val="right"/>
        <w:rPr>
          <w:rFonts w:ascii="Times New Roman" w:hAnsi="Times New Roman" w:cs="Times New Roman"/>
          <w:b/>
          <w:sz w:val="72"/>
          <w:szCs w:val="72"/>
        </w:rPr>
      </w:pPr>
      <w:r>
        <w:rPr>
          <w:rFonts w:ascii="Times New Roman" w:hAnsi="Times New Roman" w:cs="Times New Roman"/>
          <w:b/>
          <w:sz w:val="72"/>
          <w:szCs w:val="72"/>
        </w:rPr>
        <w:t>Flipping the Switch</w:t>
      </w:r>
    </w:p>
    <w:p w14:paraId="4E7AB76E"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72"/>
          <w:szCs w:val="72"/>
        </w:rPr>
        <w:t>Small Group Curriculum</w:t>
      </w:r>
    </w:p>
    <w:p w14:paraId="54DBE541" w14:textId="77777777" w:rsidR="001574C4" w:rsidRDefault="001574C4" w:rsidP="001574C4">
      <w:pPr>
        <w:contextualSpacing/>
        <w:jc w:val="right"/>
        <w:rPr>
          <w:rFonts w:ascii="Times New Roman" w:hAnsi="Times New Roman" w:cs="Times New Roman"/>
          <w:b/>
          <w:sz w:val="28"/>
          <w:szCs w:val="28"/>
        </w:rPr>
      </w:pPr>
    </w:p>
    <w:p w14:paraId="12F6D6D7"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28"/>
          <w:szCs w:val="28"/>
        </w:rPr>
        <w:t>MIKE AND  GAYLE TUCKER</w:t>
      </w:r>
    </w:p>
    <w:p w14:paraId="229CC2FC"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28"/>
          <w:szCs w:val="28"/>
        </w:rPr>
        <w:t>Pacific Press Publishing Association</w:t>
      </w:r>
    </w:p>
    <w:p w14:paraId="72F0FEF5"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28"/>
          <w:szCs w:val="28"/>
        </w:rPr>
        <w:t>Nampa, Idaho, 2010</w:t>
      </w:r>
    </w:p>
    <w:p w14:paraId="2271ECCD" w14:textId="77777777" w:rsidR="001574C4" w:rsidRPr="00587968" w:rsidRDefault="001574C4" w:rsidP="001574C4">
      <w:pPr>
        <w:contextualSpacing/>
        <w:jc w:val="right"/>
        <w:rPr>
          <w:rFonts w:ascii="Times New Roman" w:hAnsi="Times New Roman" w:cs="Times New Roman"/>
          <w:b/>
          <w:sz w:val="28"/>
          <w:szCs w:val="28"/>
          <w:lang w:val="es-ES"/>
        </w:rPr>
      </w:pPr>
      <w:r w:rsidRPr="00587968">
        <w:rPr>
          <w:rFonts w:ascii="Times New Roman" w:hAnsi="Times New Roman" w:cs="Times New Roman"/>
          <w:b/>
          <w:sz w:val="28"/>
          <w:szCs w:val="28"/>
          <w:lang w:val="es-ES"/>
        </w:rPr>
        <w:t>Video Series – 6 DVDs</w:t>
      </w:r>
    </w:p>
    <w:p w14:paraId="07962840" w14:textId="77777777" w:rsidR="001574C4" w:rsidRPr="00587968" w:rsidRDefault="001574C4" w:rsidP="001574C4">
      <w:pPr>
        <w:contextualSpacing/>
        <w:jc w:val="right"/>
        <w:rPr>
          <w:rFonts w:ascii="Times New Roman" w:hAnsi="Times New Roman" w:cs="Times New Roman"/>
          <w:b/>
          <w:sz w:val="28"/>
          <w:szCs w:val="28"/>
          <w:lang w:val="es-ES"/>
        </w:rPr>
      </w:pPr>
    </w:p>
    <w:p w14:paraId="2692E66F" w14:textId="77777777" w:rsidR="001574C4" w:rsidRPr="00587968" w:rsidRDefault="001574C4" w:rsidP="001574C4">
      <w:pPr>
        <w:contextualSpacing/>
        <w:jc w:val="right"/>
        <w:rPr>
          <w:rFonts w:ascii="Times New Roman" w:hAnsi="Times New Roman" w:cs="Times New Roman"/>
          <w:b/>
          <w:sz w:val="28"/>
          <w:szCs w:val="28"/>
          <w:lang w:val="es-ES"/>
        </w:rPr>
      </w:pPr>
    </w:p>
    <w:p w14:paraId="6C9EF93A" w14:textId="77777777" w:rsidR="001574C4" w:rsidRDefault="001574C4" w:rsidP="00D56E3F">
      <w:pPr>
        <w:spacing w:after="0" w:line="240" w:lineRule="auto"/>
        <w:jc w:val="both"/>
        <w:rPr>
          <w:rFonts w:ascii="Times New Roman" w:hAnsi="Times New Roman" w:cs="Times New Roman"/>
          <w:lang w:val="es-ES"/>
        </w:rPr>
        <w:sectPr w:rsidR="001574C4" w:rsidSect="00DB0156">
          <w:pgSz w:w="12240" w:h="15840" w:code="1"/>
          <w:pgMar w:top="720" w:right="720" w:bottom="720" w:left="1080" w:header="0" w:footer="720" w:gutter="0"/>
          <w:cols w:space="720"/>
          <w:docGrid w:linePitch="360"/>
        </w:sectPr>
      </w:pPr>
    </w:p>
    <w:p w14:paraId="29CC1C29" w14:textId="77777777" w:rsidR="001574C4" w:rsidRDefault="001574C4" w:rsidP="001574C4">
      <w:pPr>
        <w:jc w:val="both"/>
        <w:rPr>
          <w:rFonts w:ascii="Times New Roman" w:hAnsi="Times New Roman" w:cs="Times New Roman"/>
          <w:lang w:val="es-ES"/>
        </w:rPr>
      </w:pPr>
      <w:r w:rsidRPr="00AF6C28">
        <w:rPr>
          <w:rFonts w:ascii="Times New Roman" w:hAnsi="Times New Roman" w:cs="Times New Roman"/>
          <w:lang w:val="es-ES"/>
        </w:rPr>
        <w:t xml:space="preserve">     </w:t>
      </w:r>
      <w:r w:rsidRPr="00E411DA">
        <w:rPr>
          <w:rFonts w:ascii="Times New Roman" w:hAnsi="Times New Roman" w:cs="Times New Roman"/>
          <w:lang w:val="es-ES"/>
        </w:rPr>
        <w:t>Este recurso consiste en dos videodiscos digitales (DVDs) donde se incluyen 6 sesiones con guías participantes y con ‘Mantras’ [sic.] para el Matrimonio.</w:t>
      </w:r>
      <w:r>
        <w:rPr>
          <w:rFonts w:ascii="Times New Roman" w:hAnsi="Times New Roman" w:cs="Times New Roman"/>
          <w:lang w:val="es-ES"/>
        </w:rPr>
        <w:t xml:space="preserve">  Está diseñado para usarse con grupos pequeños, animando a las parejas a “operar el interruptor” / a cambiar de dirección, de estar ‘enojados’ el uno con el otro, a ‘enamorados’ el uno del otro.</w:t>
      </w:r>
    </w:p>
    <w:p w14:paraId="16610E90" w14:textId="77777777" w:rsidR="001574C4" w:rsidRDefault="001574C4" w:rsidP="001574C4">
      <w:pPr>
        <w:spacing w:after="0" w:line="240" w:lineRule="auto"/>
        <w:jc w:val="both"/>
        <w:rPr>
          <w:rFonts w:ascii="Times New Roman" w:hAnsi="Times New Roman" w:cs="Times New Roman"/>
          <w:lang w:val="es-ES"/>
        </w:rPr>
      </w:pPr>
      <w:r>
        <w:rPr>
          <w:rFonts w:ascii="Times New Roman" w:hAnsi="Times New Roman" w:cs="Times New Roman"/>
          <w:lang w:val="es-ES"/>
        </w:rPr>
        <w:t xml:space="preserve">     Para que los matrimonios puedan tener éxito, las parejas tienen que identificar conflictos y/o asuntos negativos con los que están luchando, y sustituirlos con factores positivos que los lleven a disfrutar de un matrimonio maravilloso.  Algunos de estos conflictos se pueden identificar fácilmente, como el abuso, la falta de perdón y la infidelidad.  Sin embargo, hay factores más destructivos que pueden estar presentes en el matrimonio sin que los cónyuges hayan identificado su presencia en medio de ellos.  Ésta es una herramienta muy valiosa para las parejas que están procurando fortalecer su matrimonio.</w:t>
      </w:r>
    </w:p>
    <w:p w14:paraId="24787099" w14:textId="77777777" w:rsidR="001574C4" w:rsidRDefault="001574C4" w:rsidP="001574C4">
      <w:pPr>
        <w:spacing w:after="0" w:line="240" w:lineRule="auto"/>
        <w:jc w:val="both"/>
        <w:rPr>
          <w:rFonts w:ascii="Times New Roman" w:hAnsi="Times New Roman" w:cs="Times New Roman"/>
          <w:lang w:val="es-ES"/>
        </w:rPr>
      </w:pPr>
    </w:p>
    <w:p w14:paraId="3B845F98" w14:textId="77777777" w:rsidR="001574C4" w:rsidRDefault="001574C4" w:rsidP="001574C4">
      <w:pPr>
        <w:spacing w:after="0" w:line="240" w:lineRule="auto"/>
        <w:jc w:val="both"/>
        <w:rPr>
          <w:rFonts w:ascii="Times New Roman" w:hAnsi="Times New Roman" w:cs="Times New Roman"/>
          <w:lang w:val="es-ES"/>
        </w:rPr>
        <w:sectPr w:rsidR="001574C4" w:rsidSect="001574C4">
          <w:type w:val="continuous"/>
          <w:pgSz w:w="12240" w:h="15840" w:code="1"/>
          <w:pgMar w:top="720" w:right="720" w:bottom="720" w:left="1080" w:header="0" w:footer="0" w:gutter="0"/>
          <w:cols w:num="2" w:space="720"/>
          <w:docGrid w:linePitch="360"/>
        </w:sectPr>
      </w:pPr>
    </w:p>
    <w:p w14:paraId="60542508" w14:textId="77777777" w:rsidR="001574C4" w:rsidRPr="00AF6C28" w:rsidRDefault="001574C4" w:rsidP="001574C4">
      <w:pPr>
        <w:contextualSpacing/>
        <w:jc w:val="right"/>
        <w:rPr>
          <w:rFonts w:ascii="Times New Roman" w:hAnsi="Times New Roman" w:cs="Times New Roman"/>
          <w:sz w:val="28"/>
          <w:szCs w:val="28"/>
          <w:lang w:val="es-ES"/>
        </w:rPr>
      </w:pPr>
    </w:p>
    <w:p w14:paraId="171D8371" w14:textId="77777777" w:rsidR="001574C4" w:rsidRPr="00AF6C28" w:rsidRDefault="001574C4" w:rsidP="001574C4">
      <w:pPr>
        <w:contextualSpacing/>
        <w:jc w:val="right"/>
        <w:rPr>
          <w:rFonts w:ascii="Times New Roman" w:hAnsi="Times New Roman" w:cs="Times New Roman"/>
          <w:sz w:val="28"/>
          <w:szCs w:val="28"/>
          <w:lang w:val="es-ES"/>
        </w:rPr>
      </w:pPr>
    </w:p>
    <w:p w14:paraId="6248503A" w14:textId="77777777" w:rsidR="001574C4" w:rsidRPr="00AF6C28" w:rsidRDefault="001574C4" w:rsidP="001574C4">
      <w:pPr>
        <w:contextualSpacing/>
        <w:jc w:val="right"/>
        <w:rPr>
          <w:rFonts w:ascii="Times New Roman" w:hAnsi="Times New Roman" w:cs="Times New Roman"/>
          <w:sz w:val="28"/>
          <w:szCs w:val="28"/>
          <w:lang w:val="es-ES"/>
        </w:rPr>
      </w:pPr>
    </w:p>
    <w:p w14:paraId="0B3ABA88" w14:textId="77777777" w:rsidR="001574C4" w:rsidRPr="00AF6C28" w:rsidRDefault="001574C4" w:rsidP="001574C4">
      <w:pPr>
        <w:contextualSpacing/>
        <w:jc w:val="right"/>
        <w:rPr>
          <w:rFonts w:ascii="Times New Roman" w:hAnsi="Times New Roman" w:cs="Times New Roman"/>
          <w:sz w:val="28"/>
          <w:szCs w:val="28"/>
          <w:lang w:val="es-ES"/>
        </w:rPr>
      </w:pPr>
    </w:p>
    <w:p w14:paraId="6712B7BD" w14:textId="77777777" w:rsidR="001574C4" w:rsidRPr="002E624A" w:rsidRDefault="001574C4" w:rsidP="001574C4">
      <w:pPr>
        <w:contextualSpacing/>
        <w:jc w:val="right"/>
        <w:rPr>
          <w:rFonts w:ascii="Times New Roman" w:hAnsi="Times New Roman" w:cs="Times New Roman"/>
          <w:b/>
          <w:sz w:val="72"/>
          <w:szCs w:val="72"/>
        </w:rPr>
      </w:pPr>
      <w:r>
        <w:rPr>
          <w:rFonts w:ascii="Times New Roman" w:hAnsi="Times New Roman" w:cs="Times New Roman"/>
          <w:b/>
          <w:sz w:val="72"/>
          <w:szCs w:val="72"/>
        </w:rPr>
        <w:t>Help! I’m a parent:</w:t>
      </w:r>
    </w:p>
    <w:p w14:paraId="541FC0AD" w14:textId="77777777" w:rsidR="001574C4" w:rsidRPr="002E624A" w:rsidRDefault="001574C4" w:rsidP="001574C4">
      <w:pPr>
        <w:contextualSpacing/>
        <w:jc w:val="right"/>
        <w:rPr>
          <w:rFonts w:ascii="Times New Roman" w:hAnsi="Times New Roman" w:cs="Times New Roman"/>
          <w:b/>
          <w:sz w:val="72"/>
          <w:szCs w:val="72"/>
        </w:rPr>
      </w:pPr>
      <w:r>
        <w:rPr>
          <w:rFonts w:ascii="Times New Roman" w:hAnsi="Times New Roman" w:cs="Times New Roman"/>
          <w:b/>
          <w:sz w:val="72"/>
          <w:szCs w:val="72"/>
        </w:rPr>
        <w:t>Christian Parenting in</w:t>
      </w:r>
    </w:p>
    <w:p w14:paraId="612F7FB7" w14:textId="77777777" w:rsidR="001574C4" w:rsidRDefault="001574C4" w:rsidP="001574C4">
      <w:pPr>
        <w:contextualSpacing/>
        <w:jc w:val="right"/>
        <w:rPr>
          <w:rFonts w:ascii="Times New Roman" w:hAnsi="Times New Roman" w:cs="Times New Roman"/>
          <w:b/>
          <w:sz w:val="28"/>
          <w:szCs w:val="28"/>
        </w:rPr>
      </w:pPr>
      <w:r>
        <w:rPr>
          <w:rFonts w:ascii="Times New Roman" w:hAnsi="Times New Roman" w:cs="Times New Roman"/>
          <w:b/>
          <w:sz w:val="72"/>
          <w:szCs w:val="72"/>
        </w:rPr>
        <w:t>the Real World</w:t>
      </w:r>
    </w:p>
    <w:p w14:paraId="76438BA2" w14:textId="77777777" w:rsidR="001574C4" w:rsidRDefault="001574C4" w:rsidP="001574C4">
      <w:pPr>
        <w:contextualSpacing/>
        <w:jc w:val="right"/>
        <w:rPr>
          <w:rFonts w:ascii="Times New Roman" w:hAnsi="Times New Roman" w:cs="Times New Roman"/>
          <w:b/>
          <w:sz w:val="28"/>
          <w:szCs w:val="28"/>
        </w:rPr>
      </w:pPr>
    </w:p>
    <w:p w14:paraId="1850C53B" w14:textId="77777777" w:rsidR="001574C4" w:rsidRPr="00AF6C28" w:rsidRDefault="001574C4" w:rsidP="001574C4">
      <w:pPr>
        <w:contextualSpacing/>
        <w:jc w:val="right"/>
        <w:rPr>
          <w:rFonts w:ascii="Times New Roman" w:hAnsi="Times New Roman" w:cs="Times New Roman"/>
          <w:b/>
          <w:sz w:val="28"/>
          <w:szCs w:val="28"/>
        </w:rPr>
      </w:pPr>
      <w:r w:rsidRPr="00AF6C28">
        <w:rPr>
          <w:rFonts w:ascii="Times New Roman" w:hAnsi="Times New Roman" w:cs="Times New Roman"/>
          <w:b/>
          <w:sz w:val="28"/>
          <w:szCs w:val="28"/>
        </w:rPr>
        <w:t>CLAUDIO AND PAMELA CONSUEGRA</w:t>
      </w:r>
    </w:p>
    <w:p w14:paraId="6DAB3A2E" w14:textId="77777777" w:rsidR="001574C4" w:rsidRPr="002E7394" w:rsidRDefault="001574C4" w:rsidP="001574C4">
      <w:pPr>
        <w:contextualSpacing/>
        <w:jc w:val="right"/>
        <w:rPr>
          <w:rFonts w:ascii="Times New Roman" w:hAnsi="Times New Roman" w:cs="Times New Roman"/>
          <w:b/>
          <w:i/>
          <w:sz w:val="28"/>
          <w:szCs w:val="28"/>
          <w:lang w:val="es-ES"/>
        </w:rPr>
      </w:pPr>
      <w:r w:rsidRPr="002E7394">
        <w:rPr>
          <w:rFonts w:ascii="Times New Roman" w:hAnsi="Times New Roman" w:cs="Times New Roman"/>
          <w:b/>
          <w:sz w:val="28"/>
          <w:szCs w:val="28"/>
          <w:lang w:val="es-ES"/>
        </w:rPr>
        <w:t>Advent</w:t>
      </w:r>
      <w:r w:rsidRPr="002E7394">
        <w:rPr>
          <w:rFonts w:ascii="Times New Roman" w:hAnsi="Times New Roman" w:cs="Times New Roman"/>
          <w:b/>
          <w:i/>
          <w:sz w:val="28"/>
          <w:szCs w:val="28"/>
          <w:lang w:val="es-ES"/>
        </w:rPr>
        <w:t>Source</w:t>
      </w:r>
    </w:p>
    <w:p w14:paraId="5CE3D711" w14:textId="77777777" w:rsidR="001574C4" w:rsidRPr="002E7394" w:rsidRDefault="001574C4" w:rsidP="001574C4">
      <w:pPr>
        <w:contextualSpacing/>
        <w:jc w:val="right"/>
        <w:rPr>
          <w:rFonts w:ascii="Times New Roman" w:hAnsi="Times New Roman" w:cs="Times New Roman"/>
          <w:b/>
          <w:sz w:val="28"/>
          <w:szCs w:val="28"/>
          <w:lang w:val="es-ES"/>
        </w:rPr>
      </w:pPr>
      <w:r w:rsidRPr="002E7394">
        <w:rPr>
          <w:rFonts w:ascii="Times New Roman" w:hAnsi="Times New Roman" w:cs="Times New Roman"/>
          <w:b/>
          <w:sz w:val="28"/>
          <w:szCs w:val="28"/>
          <w:lang w:val="es-ES"/>
        </w:rPr>
        <w:t>Lincoln, Nebraska, 2013</w:t>
      </w:r>
    </w:p>
    <w:p w14:paraId="2BBE97CB" w14:textId="77777777" w:rsidR="001574C4" w:rsidRPr="002E7394" w:rsidRDefault="001574C4" w:rsidP="001574C4">
      <w:pPr>
        <w:contextualSpacing/>
        <w:jc w:val="right"/>
        <w:rPr>
          <w:rFonts w:ascii="Times New Roman" w:hAnsi="Times New Roman" w:cs="Times New Roman"/>
          <w:b/>
          <w:sz w:val="28"/>
          <w:szCs w:val="28"/>
          <w:lang w:val="es-ES"/>
        </w:rPr>
      </w:pPr>
      <w:r w:rsidRPr="002E7394">
        <w:rPr>
          <w:rFonts w:ascii="Times New Roman" w:hAnsi="Times New Roman" w:cs="Times New Roman"/>
          <w:b/>
          <w:sz w:val="28"/>
          <w:szCs w:val="28"/>
          <w:lang w:val="es-ES"/>
        </w:rPr>
        <w:t>1</w:t>
      </w:r>
      <w:r>
        <w:rPr>
          <w:rFonts w:ascii="Times New Roman" w:hAnsi="Times New Roman" w:cs="Times New Roman"/>
          <w:b/>
          <w:sz w:val="28"/>
          <w:szCs w:val="28"/>
          <w:lang w:val="es-ES"/>
        </w:rPr>
        <w:t>0</w:t>
      </w:r>
      <w:r w:rsidRPr="002E7394">
        <w:rPr>
          <w:rFonts w:ascii="Times New Roman" w:hAnsi="Times New Roman" w:cs="Times New Roman"/>
          <w:b/>
          <w:sz w:val="28"/>
          <w:szCs w:val="28"/>
          <w:lang w:val="es-ES"/>
        </w:rPr>
        <w:t>2 páginas, 1 DVD</w:t>
      </w:r>
    </w:p>
    <w:p w14:paraId="49D220CF" w14:textId="77777777" w:rsidR="001574C4" w:rsidRPr="002E7394" w:rsidRDefault="001574C4" w:rsidP="001574C4">
      <w:pPr>
        <w:contextualSpacing/>
        <w:jc w:val="right"/>
        <w:rPr>
          <w:rFonts w:ascii="Times New Roman" w:hAnsi="Times New Roman" w:cs="Times New Roman"/>
          <w:b/>
          <w:sz w:val="28"/>
          <w:szCs w:val="28"/>
          <w:lang w:val="es-ES"/>
        </w:rPr>
      </w:pPr>
    </w:p>
    <w:p w14:paraId="1D418BC7" w14:textId="77777777" w:rsidR="001574C4" w:rsidRPr="002E7394" w:rsidRDefault="001574C4" w:rsidP="001574C4">
      <w:pPr>
        <w:contextualSpacing/>
        <w:jc w:val="right"/>
        <w:rPr>
          <w:rFonts w:ascii="Times New Roman" w:hAnsi="Times New Roman" w:cs="Times New Roman"/>
          <w:b/>
          <w:sz w:val="28"/>
          <w:szCs w:val="28"/>
          <w:lang w:val="es-ES"/>
        </w:rPr>
      </w:pPr>
    </w:p>
    <w:p w14:paraId="769C1E51" w14:textId="77777777" w:rsidR="001574C4" w:rsidRDefault="001574C4" w:rsidP="001574C4">
      <w:pPr>
        <w:spacing w:after="0" w:line="240" w:lineRule="auto"/>
        <w:jc w:val="both"/>
        <w:rPr>
          <w:rFonts w:ascii="Times New Roman" w:hAnsi="Times New Roman" w:cs="Times New Roman"/>
          <w:lang w:val="es-ES"/>
        </w:rPr>
        <w:sectPr w:rsidR="001574C4" w:rsidSect="00DB0156">
          <w:pgSz w:w="12240" w:h="15840" w:code="1"/>
          <w:pgMar w:top="720" w:right="720" w:bottom="720" w:left="1080" w:header="0" w:footer="720" w:gutter="0"/>
          <w:cols w:space="720"/>
          <w:docGrid w:linePitch="360"/>
        </w:sectPr>
      </w:pPr>
    </w:p>
    <w:p w14:paraId="5E43FF23" w14:textId="77777777" w:rsidR="001574C4" w:rsidRPr="001574C4" w:rsidRDefault="001574C4" w:rsidP="001574C4">
      <w:pPr>
        <w:spacing w:after="0" w:line="240" w:lineRule="auto"/>
        <w:jc w:val="both"/>
        <w:rPr>
          <w:rFonts w:ascii="Times New Roman" w:hAnsi="Times New Roman" w:cs="Times New Roman"/>
          <w:b/>
          <w:lang w:val="es-ES"/>
        </w:rPr>
      </w:pPr>
      <w:r>
        <w:rPr>
          <w:rFonts w:ascii="Times New Roman" w:hAnsi="Times New Roman" w:cs="Times New Roman"/>
          <w:lang w:val="es-ES"/>
        </w:rPr>
        <w:t xml:space="preserve">     </w:t>
      </w:r>
      <w:r w:rsidRPr="002E624A">
        <w:rPr>
          <w:rFonts w:ascii="Times New Roman" w:hAnsi="Times New Roman" w:cs="Times New Roman"/>
          <w:lang w:val="es-ES"/>
        </w:rPr>
        <w:t xml:space="preserve">Este </w:t>
      </w:r>
      <w:r>
        <w:rPr>
          <w:rFonts w:ascii="Times New Roman" w:hAnsi="Times New Roman" w:cs="Times New Roman"/>
          <w:lang w:val="es-ES"/>
        </w:rPr>
        <w:t>es un recurso para los padres, para los abuelos y para los encargados de los niños desde el nacimiento hasta los siete años de edad.  Consiste de un Manual con 10 capítulos interactivos, un juego de dos videodiscos e instrucciones para compartir este seminario en su iglesia o en su comunidad.  Los autores enseñan a los padres a enseñar y a disciplinar a los niños pequeños, así como a atender los retos inherentes comúnmente experimentados en el ejercicio de los roles de padres, asignados por Dios.  En este mundo, donde se vuelve más y más compleja la crianza de los niños, este recurso es una herramienta muy útil, que provee consejos, ideas  y aplicaciones prácticas basados en la Palabra de Dios.</w:t>
      </w:r>
    </w:p>
    <w:p w14:paraId="719FC957" w14:textId="77777777" w:rsidR="00D56E3F" w:rsidRDefault="00D56E3F" w:rsidP="00F8444A">
      <w:pPr>
        <w:spacing w:after="0" w:line="240" w:lineRule="auto"/>
        <w:jc w:val="both"/>
        <w:rPr>
          <w:rFonts w:ascii="Times New Roman" w:hAnsi="Times New Roman" w:cs="Times New Roman"/>
          <w:lang w:val="es-ES"/>
        </w:rPr>
      </w:pPr>
    </w:p>
    <w:p w14:paraId="19FBF077" w14:textId="77777777" w:rsidR="001574C4" w:rsidRDefault="001574C4" w:rsidP="00F8444A">
      <w:pPr>
        <w:spacing w:after="0" w:line="240" w:lineRule="auto"/>
        <w:jc w:val="both"/>
        <w:rPr>
          <w:rFonts w:ascii="Times New Roman" w:hAnsi="Times New Roman" w:cs="Times New Roman"/>
          <w:lang w:val="es-ES"/>
        </w:rPr>
        <w:sectPr w:rsidR="001574C4" w:rsidSect="001574C4">
          <w:type w:val="continuous"/>
          <w:pgSz w:w="12240" w:h="15840" w:code="1"/>
          <w:pgMar w:top="720" w:right="720" w:bottom="720" w:left="1080" w:header="0" w:footer="0" w:gutter="0"/>
          <w:cols w:num="2" w:space="720"/>
          <w:docGrid w:linePitch="360"/>
        </w:sectPr>
      </w:pPr>
    </w:p>
    <w:p w14:paraId="7144C165" w14:textId="77777777" w:rsidR="00E72745" w:rsidRPr="00E411DA" w:rsidRDefault="00E72745" w:rsidP="00E72745">
      <w:pPr>
        <w:contextualSpacing/>
        <w:rPr>
          <w:rFonts w:ascii="Times New Roman" w:hAnsi="Times New Roman" w:cs="Times New Roman"/>
          <w:sz w:val="28"/>
          <w:szCs w:val="28"/>
          <w:lang w:val="es-ES"/>
        </w:rPr>
      </w:pPr>
    </w:p>
    <w:p w14:paraId="75BC3A6C" w14:textId="77777777" w:rsidR="00E72745" w:rsidRPr="00E411DA" w:rsidRDefault="00E72745" w:rsidP="00E72745">
      <w:pPr>
        <w:contextualSpacing/>
        <w:rPr>
          <w:rFonts w:ascii="Times New Roman" w:hAnsi="Times New Roman" w:cs="Times New Roman"/>
          <w:sz w:val="28"/>
          <w:szCs w:val="28"/>
          <w:lang w:val="es-ES"/>
        </w:rPr>
      </w:pPr>
    </w:p>
    <w:p w14:paraId="511A2F74" w14:textId="77777777" w:rsidR="00E72745" w:rsidRPr="00E411DA" w:rsidRDefault="00E72745" w:rsidP="00E72745">
      <w:pPr>
        <w:contextualSpacing/>
        <w:rPr>
          <w:rFonts w:ascii="Times New Roman" w:hAnsi="Times New Roman" w:cs="Times New Roman"/>
          <w:sz w:val="28"/>
          <w:szCs w:val="28"/>
          <w:lang w:val="es-ES"/>
        </w:rPr>
      </w:pPr>
    </w:p>
    <w:p w14:paraId="749B5678" w14:textId="77777777" w:rsidR="00E72745" w:rsidRPr="00E411DA" w:rsidRDefault="00E72745" w:rsidP="00E72745">
      <w:pPr>
        <w:contextualSpacing/>
        <w:rPr>
          <w:rFonts w:ascii="Times New Roman" w:hAnsi="Times New Roman" w:cs="Times New Roman"/>
          <w:sz w:val="28"/>
          <w:szCs w:val="28"/>
          <w:lang w:val="es-ES"/>
        </w:rPr>
      </w:pPr>
    </w:p>
    <w:p w14:paraId="065137ED" w14:textId="77777777" w:rsidR="00E72745" w:rsidRDefault="00E72745" w:rsidP="00E72745">
      <w:pPr>
        <w:contextualSpacing/>
        <w:rPr>
          <w:rFonts w:ascii="Times New Roman" w:hAnsi="Times New Roman" w:cs="Times New Roman"/>
          <w:b/>
          <w:sz w:val="72"/>
          <w:szCs w:val="72"/>
          <w:lang w:val="es-ES"/>
        </w:rPr>
      </w:pPr>
      <w:r>
        <w:rPr>
          <w:rFonts w:ascii="Times New Roman" w:hAnsi="Times New Roman" w:cs="Times New Roman"/>
          <w:b/>
          <w:sz w:val="72"/>
          <w:szCs w:val="72"/>
          <w:lang w:val="es-ES"/>
        </w:rPr>
        <w:t>APÉNDICE  A</w:t>
      </w:r>
    </w:p>
    <w:p w14:paraId="74DB3C29" w14:textId="77777777" w:rsidR="00E72745" w:rsidRPr="002E7394" w:rsidRDefault="00E72745" w:rsidP="00E72745">
      <w:pPr>
        <w:contextualSpacing/>
        <w:rPr>
          <w:rFonts w:ascii="Times New Roman" w:hAnsi="Times New Roman" w:cs="Times New Roman"/>
          <w:b/>
          <w:sz w:val="72"/>
          <w:szCs w:val="72"/>
          <w:lang w:val="es-ES"/>
        </w:rPr>
      </w:pPr>
    </w:p>
    <w:p w14:paraId="199FF286" w14:textId="77777777" w:rsidR="00E72745" w:rsidRPr="007C6E60" w:rsidRDefault="00E72745" w:rsidP="00E72745">
      <w:pPr>
        <w:contextualSpacing/>
        <w:rPr>
          <w:rFonts w:ascii="Times New Roman" w:hAnsi="Times New Roman" w:cs="Times New Roman"/>
          <w:sz w:val="72"/>
          <w:szCs w:val="72"/>
          <w:lang w:val="es-ES"/>
        </w:rPr>
      </w:pPr>
      <w:r>
        <w:rPr>
          <w:rFonts w:ascii="Times New Roman" w:hAnsi="Times New Roman" w:cs="Times New Roman"/>
          <w:sz w:val="72"/>
          <w:szCs w:val="72"/>
          <w:lang w:val="es-ES"/>
        </w:rPr>
        <w:t>IMPL</w:t>
      </w:r>
      <w:r w:rsidRPr="007C6E60">
        <w:rPr>
          <w:rFonts w:ascii="Times New Roman" w:hAnsi="Times New Roman" w:cs="Times New Roman"/>
          <w:sz w:val="72"/>
          <w:szCs w:val="72"/>
          <w:lang w:val="es-ES"/>
        </w:rPr>
        <w:t xml:space="preserve">EMENTACIÓN DE </w:t>
      </w:r>
      <w:r>
        <w:rPr>
          <w:rFonts w:ascii="Times New Roman" w:hAnsi="Times New Roman" w:cs="Times New Roman"/>
          <w:sz w:val="72"/>
          <w:szCs w:val="72"/>
          <w:lang w:val="es-ES"/>
        </w:rPr>
        <w:t>LOS</w:t>
      </w:r>
    </w:p>
    <w:p w14:paraId="2827BB73" w14:textId="77777777" w:rsidR="00E72745" w:rsidRPr="002E7394" w:rsidRDefault="00E72745" w:rsidP="00E72745">
      <w:pPr>
        <w:contextualSpacing/>
        <w:rPr>
          <w:rFonts w:ascii="Times New Roman" w:hAnsi="Times New Roman" w:cs="Times New Roman"/>
          <w:b/>
          <w:sz w:val="28"/>
          <w:szCs w:val="28"/>
          <w:lang w:val="es-ES"/>
        </w:rPr>
      </w:pPr>
      <w:r>
        <w:rPr>
          <w:rFonts w:ascii="Times New Roman" w:hAnsi="Times New Roman" w:cs="Times New Roman"/>
          <w:sz w:val="72"/>
          <w:szCs w:val="72"/>
          <w:lang w:val="es-ES"/>
        </w:rPr>
        <w:t>MINISTERIOS DE FAMILIA</w:t>
      </w:r>
    </w:p>
    <w:p w14:paraId="174EEA2B" w14:textId="77777777" w:rsidR="00E72745" w:rsidRPr="00AF6C28" w:rsidRDefault="00E72745" w:rsidP="00E72745">
      <w:pPr>
        <w:contextualSpacing/>
        <w:rPr>
          <w:rFonts w:ascii="Times New Roman" w:hAnsi="Times New Roman" w:cs="Times New Roman"/>
          <w:b/>
          <w:sz w:val="28"/>
          <w:szCs w:val="28"/>
          <w:lang w:val="es-ES"/>
        </w:rPr>
      </w:pPr>
    </w:p>
    <w:p w14:paraId="497A40B9" w14:textId="77777777" w:rsidR="00E72745" w:rsidRPr="00AF6C28" w:rsidRDefault="00E72745" w:rsidP="00E72745">
      <w:pPr>
        <w:contextualSpacing/>
        <w:rPr>
          <w:rFonts w:ascii="Times New Roman" w:hAnsi="Times New Roman" w:cs="Times New Roman"/>
          <w:b/>
          <w:sz w:val="28"/>
          <w:szCs w:val="28"/>
          <w:lang w:val="es-ES"/>
        </w:rPr>
      </w:pPr>
    </w:p>
    <w:p w14:paraId="7211CF86" w14:textId="77777777" w:rsidR="00E72745" w:rsidRPr="00AF6C28" w:rsidRDefault="00E72745" w:rsidP="00E72745">
      <w:pPr>
        <w:contextualSpacing/>
        <w:rPr>
          <w:rFonts w:ascii="Times New Roman" w:hAnsi="Times New Roman" w:cs="Times New Roman"/>
          <w:b/>
          <w:sz w:val="28"/>
          <w:szCs w:val="28"/>
          <w:lang w:val="es-ES"/>
        </w:rPr>
      </w:pPr>
    </w:p>
    <w:p w14:paraId="30532B1C" w14:textId="77777777" w:rsidR="00E72745" w:rsidRDefault="00E72745" w:rsidP="00F8444A">
      <w:pPr>
        <w:spacing w:after="0" w:line="240" w:lineRule="auto"/>
        <w:jc w:val="both"/>
        <w:rPr>
          <w:rFonts w:ascii="Times New Roman" w:hAnsi="Times New Roman" w:cs="Times New Roman"/>
          <w:lang w:val="es-ES"/>
        </w:rPr>
        <w:sectPr w:rsidR="00E72745" w:rsidSect="00DB0156">
          <w:pgSz w:w="12240" w:h="15840" w:code="1"/>
          <w:pgMar w:top="720" w:right="720" w:bottom="720" w:left="1080" w:header="0" w:footer="720" w:gutter="0"/>
          <w:cols w:space="720"/>
          <w:docGrid w:linePitch="360"/>
        </w:sectPr>
      </w:pPr>
    </w:p>
    <w:p w14:paraId="01A9AC83"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r w:rsidRPr="007C6E60">
        <w:rPr>
          <w:rFonts w:ascii="Times New Roman" w:hAnsi="Times New Roman" w:cs="Times New Roman"/>
          <w:lang w:val="es-ES"/>
        </w:rPr>
        <w:t>Favor de usar estos documentos como parte de su trabajo en los Ministerios de Familia</w:t>
      </w:r>
      <w:r>
        <w:rPr>
          <w:rFonts w:ascii="Times New Roman" w:hAnsi="Times New Roman" w:cs="Times New Roman"/>
          <w:lang w:val="es-ES"/>
        </w:rPr>
        <w:t>.  El contenido  resulta como parte de nuestro trabajo con las familias de nuestra iglesia alrededor del mundo.</w:t>
      </w:r>
    </w:p>
    <w:p w14:paraId="654BE12C" w14:textId="77777777" w:rsidR="00E72745" w:rsidRDefault="00E72745" w:rsidP="00E72745">
      <w:pPr>
        <w:spacing w:after="0" w:line="240" w:lineRule="auto"/>
        <w:jc w:val="both"/>
        <w:rPr>
          <w:rFonts w:ascii="Times New Roman" w:hAnsi="Times New Roman" w:cs="Times New Roman"/>
          <w:lang w:val="es-ES"/>
        </w:rPr>
      </w:pPr>
    </w:p>
    <w:p w14:paraId="2B0A4F0C"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Pueden hallarse las versiones listas para imprimirse en los discos que acompañan el presente volumen.</w:t>
      </w:r>
    </w:p>
    <w:p w14:paraId="45873A2E" w14:textId="77777777" w:rsidR="00E72745" w:rsidRDefault="00E72745" w:rsidP="00E72745">
      <w:pPr>
        <w:spacing w:after="0" w:line="240" w:lineRule="auto"/>
        <w:jc w:val="both"/>
        <w:rPr>
          <w:rFonts w:ascii="Times New Roman" w:hAnsi="Times New Roman" w:cs="Times New Roman"/>
          <w:lang w:val="es-ES"/>
        </w:rPr>
      </w:pPr>
    </w:p>
    <w:p w14:paraId="6FCFC0BD" w14:textId="77777777" w:rsidR="00E72745" w:rsidRDefault="00E72745" w:rsidP="00E72745">
      <w:pPr>
        <w:spacing w:after="0" w:line="240" w:lineRule="auto"/>
        <w:jc w:val="both"/>
        <w:rPr>
          <w:rFonts w:ascii="Times New Roman" w:hAnsi="Times New Roman" w:cs="Times New Roman"/>
          <w:lang w:val="es-ES"/>
        </w:rPr>
      </w:pPr>
    </w:p>
    <w:p w14:paraId="1021FE2F" w14:textId="77777777" w:rsidR="00E72745" w:rsidRDefault="00E72745" w:rsidP="00E72745">
      <w:pPr>
        <w:spacing w:after="0" w:line="240" w:lineRule="auto"/>
        <w:jc w:val="both"/>
        <w:rPr>
          <w:rFonts w:ascii="Times New Roman" w:hAnsi="Times New Roman" w:cs="Times New Roman"/>
          <w:b/>
          <w:lang w:val="es-ES"/>
        </w:rPr>
      </w:pPr>
      <w:r>
        <w:rPr>
          <w:rFonts w:ascii="Times New Roman" w:hAnsi="Times New Roman" w:cs="Times New Roman"/>
          <w:b/>
          <w:lang w:val="es-ES"/>
        </w:rPr>
        <w:t>Nota:</w:t>
      </w:r>
    </w:p>
    <w:p w14:paraId="03211DBB" w14:textId="77777777" w:rsidR="00E72745" w:rsidRDefault="00E72745" w:rsidP="00E72745">
      <w:pPr>
        <w:spacing w:after="0" w:line="240" w:lineRule="auto"/>
        <w:jc w:val="both"/>
        <w:rPr>
          <w:rFonts w:ascii="Times New Roman" w:hAnsi="Times New Roman" w:cs="Times New Roman"/>
          <w:lang w:val="es-ES"/>
        </w:rPr>
      </w:pPr>
      <w:r w:rsidRPr="00EB7027">
        <w:rPr>
          <w:rFonts w:ascii="Times New Roman" w:hAnsi="Times New Roman" w:cs="Times New Roman"/>
          <w:lang w:val="es-ES"/>
        </w:rPr>
        <w:t xml:space="preserve">Algunas de las recomendaciones </w:t>
      </w:r>
      <w:r>
        <w:rPr>
          <w:rFonts w:ascii="Times New Roman" w:hAnsi="Times New Roman" w:cs="Times New Roman"/>
          <w:lang w:val="es-ES"/>
        </w:rPr>
        <w:t>que se sugieren en estos materiales tendrán que ser adaptadas y/o modificadas de acuerdo a las necesidades específicas y determinadas, y a las leyes de los territorios en los cuales se han de utilizar estos recursos.</w:t>
      </w:r>
    </w:p>
    <w:p w14:paraId="287E3B71" w14:textId="77777777" w:rsidR="00E72745" w:rsidRDefault="00E72745" w:rsidP="00E72745">
      <w:pPr>
        <w:spacing w:after="0" w:line="240" w:lineRule="auto"/>
        <w:jc w:val="both"/>
        <w:rPr>
          <w:rFonts w:ascii="Times New Roman" w:hAnsi="Times New Roman" w:cs="Times New Roman"/>
          <w:lang w:val="es-ES"/>
        </w:rPr>
      </w:pPr>
    </w:p>
    <w:p w14:paraId="0DBB33D9" w14:textId="77777777" w:rsidR="00E72745" w:rsidRDefault="00E72745" w:rsidP="00E72745">
      <w:pPr>
        <w:spacing w:after="0" w:line="240" w:lineRule="auto"/>
        <w:jc w:val="both"/>
        <w:rPr>
          <w:rFonts w:ascii="Times New Roman" w:hAnsi="Times New Roman" w:cs="Times New Roman"/>
          <w:lang w:val="es-ES"/>
        </w:rPr>
        <w:sectPr w:rsidR="00E72745" w:rsidSect="00E72745">
          <w:type w:val="continuous"/>
          <w:pgSz w:w="12240" w:h="15840" w:code="1"/>
          <w:pgMar w:top="720" w:right="720" w:bottom="720" w:left="1080" w:header="0" w:footer="0" w:gutter="0"/>
          <w:cols w:num="2" w:space="720"/>
          <w:docGrid w:linePitch="360"/>
        </w:sectPr>
      </w:pPr>
    </w:p>
    <w:p w14:paraId="61C0D57C" w14:textId="77777777" w:rsidR="00E72745" w:rsidRPr="00D12598" w:rsidRDefault="00E72745" w:rsidP="00E72745">
      <w:pPr>
        <w:contextualSpacing/>
        <w:jc w:val="right"/>
        <w:rPr>
          <w:rFonts w:ascii="Times New Roman" w:hAnsi="Times New Roman" w:cs="Times New Roman"/>
          <w:b/>
          <w:sz w:val="32"/>
          <w:szCs w:val="32"/>
          <w:lang w:val="es-ES"/>
        </w:rPr>
      </w:pPr>
      <w:r w:rsidRPr="00D12598">
        <w:rPr>
          <w:rFonts w:ascii="Times New Roman" w:hAnsi="Times New Roman" w:cs="Times New Roman"/>
          <w:b/>
          <w:sz w:val="32"/>
          <w:szCs w:val="32"/>
          <w:lang w:val="es-ES"/>
        </w:rPr>
        <w:t>Política y Aseveración de Propósito</w:t>
      </w:r>
    </w:p>
    <w:p w14:paraId="3DCAE517" w14:textId="77777777" w:rsidR="00E72745" w:rsidRDefault="00E72745" w:rsidP="00E72745">
      <w:pPr>
        <w:contextualSpacing/>
        <w:jc w:val="right"/>
        <w:rPr>
          <w:rFonts w:ascii="Times New Roman" w:hAnsi="Times New Roman" w:cs="Times New Roman"/>
          <w:b/>
          <w:sz w:val="32"/>
          <w:szCs w:val="32"/>
          <w:lang w:val="es-ES"/>
        </w:rPr>
      </w:pPr>
    </w:p>
    <w:p w14:paraId="2BC3848A" w14:textId="77777777" w:rsidR="00E72745" w:rsidRPr="00D12598" w:rsidRDefault="00E72745" w:rsidP="00E72745">
      <w:pPr>
        <w:contextualSpacing/>
        <w:jc w:val="right"/>
        <w:rPr>
          <w:rFonts w:ascii="Times New Roman" w:hAnsi="Times New Roman" w:cs="Times New Roman"/>
          <w:b/>
          <w:sz w:val="32"/>
          <w:szCs w:val="32"/>
          <w:lang w:val="es-ES"/>
        </w:rPr>
      </w:pPr>
      <w:r>
        <w:rPr>
          <w:rFonts w:ascii="Times New Roman" w:hAnsi="Times New Roman" w:cs="Times New Roman"/>
          <w:b/>
          <w:sz w:val="32"/>
          <w:szCs w:val="32"/>
          <w:lang w:val="es-ES"/>
        </w:rPr>
        <w:t xml:space="preserve">Departamento de </w:t>
      </w:r>
      <w:r w:rsidRPr="00D12598">
        <w:rPr>
          <w:rFonts w:ascii="Times New Roman" w:hAnsi="Times New Roman" w:cs="Times New Roman"/>
          <w:b/>
          <w:sz w:val="32"/>
          <w:szCs w:val="32"/>
          <w:lang w:val="es-ES"/>
        </w:rPr>
        <w:t>Ministerio</w:t>
      </w:r>
      <w:r>
        <w:rPr>
          <w:rFonts w:ascii="Times New Roman" w:hAnsi="Times New Roman" w:cs="Times New Roman"/>
          <w:b/>
          <w:sz w:val="32"/>
          <w:szCs w:val="32"/>
          <w:lang w:val="es-ES"/>
        </w:rPr>
        <w:t>s</w:t>
      </w:r>
      <w:r w:rsidRPr="00D12598">
        <w:rPr>
          <w:rFonts w:ascii="Times New Roman" w:hAnsi="Times New Roman" w:cs="Times New Roman"/>
          <w:b/>
          <w:sz w:val="32"/>
          <w:szCs w:val="32"/>
          <w:lang w:val="es-ES"/>
        </w:rPr>
        <w:t xml:space="preserve"> de Familia</w:t>
      </w:r>
    </w:p>
    <w:p w14:paraId="06C06C2A" w14:textId="77777777" w:rsidR="00E72745" w:rsidRPr="00D12598" w:rsidRDefault="00E72745" w:rsidP="00E72745">
      <w:pPr>
        <w:contextualSpacing/>
        <w:jc w:val="right"/>
        <w:rPr>
          <w:rFonts w:ascii="Times New Roman" w:hAnsi="Times New Roman" w:cs="Times New Roman"/>
          <w:b/>
          <w:sz w:val="28"/>
          <w:szCs w:val="28"/>
          <w:lang w:val="es-ES"/>
        </w:rPr>
      </w:pPr>
    </w:p>
    <w:p w14:paraId="1F024C6B" w14:textId="77777777" w:rsidR="00E72745" w:rsidRPr="00D12598" w:rsidRDefault="00E72745" w:rsidP="00E72745">
      <w:pPr>
        <w:contextualSpacing/>
        <w:jc w:val="right"/>
        <w:rPr>
          <w:rFonts w:ascii="Times New Roman" w:hAnsi="Times New Roman" w:cs="Times New Roman"/>
          <w:b/>
          <w:sz w:val="28"/>
          <w:szCs w:val="28"/>
          <w:lang w:val="es-ES"/>
        </w:rPr>
      </w:pPr>
    </w:p>
    <w:p w14:paraId="363A7173" w14:textId="77777777" w:rsidR="00E72745" w:rsidRDefault="00E72745" w:rsidP="00E72745">
      <w:pPr>
        <w:spacing w:after="0" w:line="240" w:lineRule="auto"/>
        <w:jc w:val="both"/>
        <w:rPr>
          <w:rFonts w:ascii="Times New Roman" w:hAnsi="Times New Roman" w:cs="Times New Roman"/>
          <w:lang w:val="es-ES"/>
        </w:rPr>
      </w:pPr>
    </w:p>
    <w:p w14:paraId="7B1F14AD" w14:textId="77777777" w:rsidR="00E72745" w:rsidRDefault="00E72745" w:rsidP="00E72745">
      <w:pPr>
        <w:spacing w:after="0" w:line="240" w:lineRule="auto"/>
        <w:jc w:val="both"/>
        <w:rPr>
          <w:rFonts w:ascii="Times New Roman" w:hAnsi="Times New Roman" w:cs="Times New Roman"/>
          <w:lang w:val="es-ES"/>
        </w:rPr>
        <w:sectPr w:rsidR="00E72745" w:rsidSect="00DB0156">
          <w:pgSz w:w="12240" w:h="15840" w:code="1"/>
          <w:pgMar w:top="720" w:right="720" w:bottom="720" w:left="1080" w:header="0" w:footer="720" w:gutter="0"/>
          <w:cols w:space="720"/>
          <w:docGrid w:linePitch="360"/>
        </w:sectPr>
      </w:pPr>
    </w:p>
    <w:p w14:paraId="7269311F"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congregación y el personal de la Iglesia de</w:t>
      </w:r>
    </w:p>
    <w:p w14:paraId="488E7144"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1B9C130D"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4D9388ED"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w:t>
      </w:r>
    </w:p>
    <w:p w14:paraId="2FF8D692"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se comprometen a proveer un ambiente seguro para ayudar a los niños a amar y a seguir a Jesucristo.  Esta congregación se propone a prevenir toda clase de abuso infantil, sea físico, emocional o sexual; y a proteger a los niños y a los que trabajan con ellos.</w:t>
      </w:r>
    </w:p>
    <w:p w14:paraId="784C7D25" w14:textId="77777777" w:rsidR="00E72745" w:rsidRDefault="00E72745" w:rsidP="00E72745">
      <w:pPr>
        <w:spacing w:after="0" w:line="240" w:lineRule="auto"/>
        <w:jc w:val="both"/>
        <w:rPr>
          <w:rFonts w:ascii="Times New Roman" w:hAnsi="Times New Roman" w:cs="Times New Roman"/>
          <w:lang w:val="es-ES"/>
        </w:rPr>
      </w:pPr>
    </w:p>
    <w:p w14:paraId="2969FA0A" w14:textId="77777777" w:rsidR="00E72745" w:rsidRDefault="00E72745" w:rsidP="00E7274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Las iglesias que tienen programas para los niños no están aisladas ni totalmente fuera del alcance de abusadores potenciales: por lo tanto, esta congregación cree que es de vital importancia tomar pasos decisivos para asegurar que la iglesia y sus programas sean seguros, que provean a los niños y a los jóvenes una experiencia gozosa.  Se han establecido las siguientes políticas.  Éstas reflejan nuestro compromiso de proveer cuidado protector a todos los niños mientras ellos asisten a cualquier actividad auspiciada por la iglesia.</w:t>
      </w:r>
    </w:p>
    <w:p w14:paraId="61AA2660" w14:textId="77777777" w:rsidR="00E72745" w:rsidRDefault="00E72745" w:rsidP="00E72745">
      <w:pPr>
        <w:spacing w:after="0" w:line="240" w:lineRule="auto"/>
        <w:jc w:val="both"/>
        <w:rPr>
          <w:rFonts w:ascii="Times New Roman" w:hAnsi="Times New Roman" w:cs="Times New Roman"/>
          <w:lang w:val="es-ES"/>
        </w:rPr>
      </w:pPr>
    </w:p>
    <w:p w14:paraId="578F1B6C"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 los voluntarios que trabajan con los niños y con los jóvenes se les requiere que sean miembros activos de esta congregación por lo menos durante seis meses.  Antes de comenzar a ejercer sus funciones directamente con los niños y/o jóvenes, su nombramiento tiene que ser aprobado por el personal adecuadamente designado de/por la iglesia, a menos que exista documentación formal previa en favor de dichos voluntarios.</w:t>
      </w:r>
    </w:p>
    <w:p w14:paraId="281BE350" w14:textId="77777777" w:rsidR="00E72745" w:rsidRDefault="00E72745" w:rsidP="00E72745">
      <w:pPr>
        <w:spacing w:after="0" w:line="240" w:lineRule="auto"/>
        <w:contextualSpacing/>
        <w:jc w:val="both"/>
        <w:rPr>
          <w:rFonts w:ascii="Times New Roman" w:hAnsi="Times New Roman" w:cs="Times New Roman"/>
          <w:lang w:val="es-ES"/>
        </w:rPr>
      </w:pPr>
      <w:r w:rsidRPr="00E72745">
        <w:rPr>
          <w:rFonts w:ascii="Times New Roman" w:hAnsi="Times New Roman" w:cs="Times New Roman"/>
          <w:lang w:val="es-ES"/>
        </w:rPr>
        <w:t xml:space="preserve">Todos los empleados y los voluntarios de la DIA que regularmente trabajan con los niños [y con los jóvenes] tienen que completar un formulario de solicitud (véase el sitio en la red cibernética de </w:t>
      </w:r>
      <w:r w:rsidRPr="00E72745">
        <w:rPr>
          <w:rFonts w:ascii="Times New Roman" w:hAnsi="Times New Roman" w:cs="Times New Roman"/>
          <w:i/>
          <w:lang w:val="es-ES"/>
        </w:rPr>
        <w:t>NAD’s Chil</w:t>
      </w:r>
      <w:r w:rsidR="00A22A2E">
        <w:rPr>
          <w:rFonts w:ascii="Times New Roman" w:hAnsi="Times New Roman" w:cs="Times New Roman"/>
          <w:i/>
          <w:lang w:val="es-ES"/>
        </w:rPr>
        <w:t>dren’s</w:t>
      </w:r>
      <w:r w:rsidRPr="00E72745">
        <w:rPr>
          <w:rFonts w:ascii="Times New Roman" w:hAnsi="Times New Roman" w:cs="Times New Roman"/>
          <w:i/>
          <w:lang w:val="es-ES"/>
        </w:rPr>
        <w:t>Ministries:</w:t>
      </w:r>
      <w:r w:rsidRPr="00E72745">
        <w:rPr>
          <w:rFonts w:ascii="Times New Roman" w:hAnsi="Times New Roman" w:cs="Times New Roman"/>
          <w:lang w:val="es-ES"/>
        </w:rPr>
        <w:t xml:space="preserve"> </w:t>
      </w:r>
      <w:hyperlink r:id="rId31" w:history="1">
        <w:r w:rsidRPr="00E72745">
          <w:rPr>
            <w:rStyle w:val="Hyperlink"/>
            <w:rFonts w:ascii="Times New Roman" w:hAnsi="Times New Roman" w:cs="Times New Roman"/>
            <w:lang w:val="es-ES"/>
          </w:rPr>
          <w:t>http://childmin.com.files/docs/VolMinScreeningForm.pdf</w:t>
        </w:r>
      </w:hyperlink>
      <w:r w:rsidRPr="00E72745">
        <w:rPr>
          <w:rFonts w:ascii="Times New Roman" w:hAnsi="Times New Roman" w:cs="Times New Roman"/>
          <w:lang w:val="es-ES"/>
        </w:rPr>
        <w:t>).  Los voluntarios potenciales deben proveer referencias según se indica.  El personal y/o los administradores apropiados deben verificar tales</w:t>
      </w:r>
      <w:r>
        <w:rPr>
          <w:rFonts w:ascii="Times New Roman" w:hAnsi="Times New Roman" w:cs="Times New Roman"/>
          <w:lang w:val="es-ES"/>
        </w:rPr>
        <w:t xml:space="preserve"> referencias.  Se insta a las otras divisiones a seguir estos procedimientos.</w:t>
      </w:r>
    </w:p>
    <w:p w14:paraId="50EC4F2D"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Todos los que trabajan con niños deben observar la regla de “dos personas”, lo que significa que los trabajadores deben evitar en todo lo posible, el estar solos con un menor, en condiciones de uno-uno, cada vez que sea posible.</w:t>
      </w:r>
    </w:p>
    <w:p w14:paraId="14A64665" w14:textId="77777777" w:rsidR="00E72745" w:rsidRDefault="00E72745" w:rsidP="00E72745">
      <w:pPr>
        <w:pStyle w:val="ListParagraph"/>
        <w:spacing w:after="0" w:line="240" w:lineRule="auto"/>
        <w:jc w:val="both"/>
        <w:rPr>
          <w:rFonts w:ascii="Times New Roman" w:hAnsi="Times New Roman" w:cs="Times New Roman"/>
          <w:lang w:val="es-ES"/>
        </w:rPr>
      </w:pPr>
    </w:p>
    <w:p w14:paraId="49E74A63"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Los adultos que hayan sufrido abuso físico o sexual cuando fueron niños necesitan el amor y la aceptación de la familia de la iglesia.  Los individuos con tales historiales tendrían que dilucidar su deseo de trabajar con los niños y los jóvenes [si ese fuera el caso] con alguien del personal de la iglesia de manera confidencial en una entrevista formal, antes de recibir la aprobación para trabajar en estas áreas.</w:t>
      </w:r>
    </w:p>
    <w:p w14:paraId="491D8C8F" w14:textId="77777777" w:rsidR="00E72745" w:rsidRDefault="00E72745" w:rsidP="00E72745">
      <w:pPr>
        <w:pStyle w:val="ListParagraph"/>
        <w:spacing w:after="0" w:line="240" w:lineRule="auto"/>
        <w:jc w:val="both"/>
        <w:rPr>
          <w:rFonts w:ascii="Times New Roman" w:hAnsi="Times New Roman" w:cs="Times New Roman"/>
          <w:lang w:val="es-ES"/>
        </w:rPr>
      </w:pPr>
    </w:p>
    <w:p w14:paraId="0DA62690"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 los individuos que han cometido abuso físico o sexual, hayan sido o no convictos en dichos casos, no se les permitirá trabajar en los programas o actividades para niños o jóvenes que auspicia la iglesia.</w:t>
      </w:r>
    </w:p>
    <w:p w14:paraId="3A222945" w14:textId="77777777" w:rsidR="00E72745" w:rsidRDefault="00E72745" w:rsidP="00E72745">
      <w:pPr>
        <w:pStyle w:val="ListParagraph"/>
        <w:spacing w:after="0" w:line="240" w:lineRule="auto"/>
        <w:jc w:val="both"/>
        <w:rPr>
          <w:rFonts w:ascii="Times New Roman" w:hAnsi="Times New Roman" w:cs="Times New Roman"/>
          <w:lang w:val="es-ES"/>
        </w:rPr>
      </w:pPr>
    </w:p>
    <w:p w14:paraId="4B96166E"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iglesia proveerá oportunidades para entrenamiento en la prevención y el reconocimiento de abuso de menores.  Se espera que los que trabajan en programas y/o actividades que la iglesia provee para los niños y/o los jóvenes, participen en dicho entrenamiento.</w:t>
      </w:r>
    </w:p>
    <w:p w14:paraId="57E7560C" w14:textId="77777777" w:rsidR="00E72745" w:rsidRPr="00E72745" w:rsidRDefault="00E72745" w:rsidP="00E72745">
      <w:pPr>
        <w:pStyle w:val="ListParagraph"/>
        <w:rPr>
          <w:rFonts w:ascii="Times New Roman" w:hAnsi="Times New Roman" w:cs="Times New Roman"/>
          <w:lang w:val="es-ES"/>
        </w:rPr>
      </w:pPr>
    </w:p>
    <w:p w14:paraId="60DCED43" w14:textId="77777777" w:rsidR="00E72745" w:rsidRPr="00E72745" w:rsidRDefault="00E72745" w:rsidP="00E72745">
      <w:pPr>
        <w:pStyle w:val="ListParagraph"/>
        <w:numPr>
          <w:ilvl w:val="0"/>
          <w:numId w:val="7"/>
        </w:numPr>
        <w:spacing w:after="0" w:line="240" w:lineRule="auto"/>
        <w:jc w:val="both"/>
        <w:rPr>
          <w:rFonts w:ascii="Times New Roman" w:hAnsi="Times New Roman" w:cs="Times New Roman"/>
          <w:lang w:val="es-ES"/>
        </w:rPr>
      </w:pPr>
      <w:r w:rsidRPr="00E72745">
        <w:rPr>
          <w:rFonts w:ascii="Times New Roman" w:hAnsi="Times New Roman" w:cs="Times New Roman"/>
          <w:lang w:val="es-ES"/>
        </w:rPr>
        <w:t>Los trabajadores informarán de inmediato al pastor o a la administración cualquier conducta u otros incidente</w:t>
      </w:r>
      <w:r w:rsidR="00A22A2E">
        <w:rPr>
          <w:rFonts w:ascii="Times New Roman" w:hAnsi="Times New Roman" w:cs="Times New Roman"/>
          <w:lang w:val="es-ES"/>
        </w:rPr>
        <w:t>s</w:t>
      </w:r>
      <w:r w:rsidRPr="00E72745">
        <w:rPr>
          <w:rFonts w:ascii="Times New Roman" w:hAnsi="Times New Roman" w:cs="Times New Roman"/>
          <w:lang w:val="es-ES"/>
        </w:rPr>
        <w:t xml:space="preserve"> que parezca abusivo o inapropiado.  Una vez de haya notificado, se tomarán las acciones adecuadas y se harán los informes corres pondientes en cumplimiento con los procedimientos operativos de estas políticas.</w:t>
      </w:r>
    </w:p>
    <w:p w14:paraId="16871A8E" w14:textId="77777777" w:rsidR="00E72745" w:rsidRDefault="00E72745" w:rsidP="00E72745">
      <w:pPr>
        <w:pStyle w:val="ListParagraph"/>
        <w:spacing w:after="0" w:line="240" w:lineRule="auto"/>
        <w:jc w:val="both"/>
        <w:rPr>
          <w:rFonts w:ascii="Times New Roman" w:hAnsi="Times New Roman" w:cs="Times New Roman"/>
          <w:lang w:val="es-ES"/>
        </w:rPr>
      </w:pPr>
    </w:p>
    <w:p w14:paraId="58126CB0"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Las guías para los/las voluntarios/as que trabajan con los jóvenes y/o con los niños serán provistas a cada voluntario/a.</w:t>
      </w:r>
    </w:p>
    <w:p w14:paraId="55E07121"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No se permitirá que los niños vaguen por los alrededores de la iglesia son supervisión de algún adulto.  Los padres son los responsables de la supervisión de los niños antes y después de la Escuela Sabática.</w:t>
      </w:r>
    </w:p>
    <w:p w14:paraId="1E60ECFC" w14:textId="77777777" w:rsidR="00E72745" w:rsidRPr="002867EA" w:rsidRDefault="00E72745" w:rsidP="00E72745">
      <w:pPr>
        <w:pStyle w:val="ListParagraph"/>
        <w:spacing w:after="0" w:line="240" w:lineRule="auto"/>
        <w:rPr>
          <w:rFonts w:ascii="Times New Roman" w:hAnsi="Times New Roman" w:cs="Times New Roman"/>
          <w:lang w:val="es-ES"/>
        </w:rPr>
      </w:pPr>
    </w:p>
    <w:p w14:paraId="07704BE7"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Ningún niño/a será autorizado/a para utilizar el excusado {el baño] sin que sea acompañado por un padre o por algún/a hermano/a mayor.</w:t>
      </w:r>
    </w:p>
    <w:p w14:paraId="7A1C93EA" w14:textId="77777777" w:rsidR="00E72745" w:rsidRPr="002867EA" w:rsidRDefault="00E72745" w:rsidP="00E72745">
      <w:pPr>
        <w:pStyle w:val="ListParagraph"/>
        <w:spacing w:after="0" w:line="240" w:lineRule="auto"/>
        <w:rPr>
          <w:rFonts w:ascii="Times New Roman" w:hAnsi="Times New Roman" w:cs="Times New Roman"/>
          <w:lang w:val="es-ES"/>
        </w:rPr>
      </w:pPr>
    </w:p>
    <w:p w14:paraId="35635E49"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Se designará a un adulto responsable para que circule por la iglesia y por los alrededores, inclusive por el área de estacionamiento, como medida para la provisión de seguridad.  Esto es de importancia crítica especialmente cuando hay solo un adulto presente en alguna actividad para los menores, tal como la división de clases de la Escuela Sabática.</w:t>
      </w:r>
    </w:p>
    <w:p w14:paraId="4024EE1C" w14:textId="77777777" w:rsidR="00E72745" w:rsidRPr="00EB1C51" w:rsidRDefault="00E72745" w:rsidP="00E72745">
      <w:pPr>
        <w:pStyle w:val="ListParagraph"/>
        <w:spacing w:after="0" w:line="240" w:lineRule="auto"/>
        <w:rPr>
          <w:rFonts w:ascii="Times New Roman" w:hAnsi="Times New Roman" w:cs="Times New Roman"/>
          <w:lang w:val="es-ES"/>
        </w:rPr>
      </w:pPr>
    </w:p>
    <w:p w14:paraId="63CF8EF9"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aplicación o administración de cualquier medida disciplinaria ocurrirá al alcance del contacto visual de otro adulto.  Se prohíbe estrictamente toda forma de castigo corporal.</w:t>
      </w:r>
    </w:p>
    <w:p w14:paraId="2CACC864" w14:textId="77777777" w:rsidR="00E72745" w:rsidRDefault="00E72745" w:rsidP="00E72745">
      <w:pPr>
        <w:pStyle w:val="ListParagraph"/>
        <w:numPr>
          <w:ilvl w:val="0"/>
          <w:numId w:val="7"/>
        </w:numPr>
        <w:spacing w:after="0" w:line="240" w:lineRule="auto"/>
        <w:jc w:val="both"/>
        <w:rPr>
          <w:rFonts w:ascii="Times New Roman" w:hAnsi="Times New Roman" w:cs="Times New Roman"/>
          <w:lang w:val="es-ES"/>
        </w:rPr>
      </w:pPr>
      <w:r w:rsidRPr="00862CA9">
        <w:rPr>
          <w:rFonts w:ascii="Times New Roman" w:hAnsi="Times New Roman" w:cs="Times New Roman"/>
          <w:lang w:val="es-ES"/>
        </w:rPr>
        <w:t xml:space="preserve">Toda </w:t>
      </w:r>
      <w:r>
        <w:rPr>
          <w:rFonts w:ascii="Times New Roman" w:hAnsi="Times New Roman" w:cs="Times New Roman"/>
          <w:lang w:val="es-ES"/>
        </w:rPr>
        <w:t>reunión o actividad para niños o jóvenes tiene que tener la aprobación del pastor y/o de la Junta de Iglesia, especialmente si se trata de actividades en las cuales se ha de pernoctar.  Los menores tienen que proveer permisos escritos, firmados por los padres, para cada salida, incluyendo los relevos de responsabilidad en caso de necesitar tratamiento médico de urgencia.</w:t>
      </w:r>
    </w:p>
    <w:p w14:paraId="7B906750" w14:textId="77777777" w:rsidR="00E72745" w:rsidRPr="00862CA9" w:rsidRDefault="00E72745" w:rsidP="00E72745">
      <w:pPr>
        <w:pStyle w:val="ListParagraph"/>
        <w:spacing w:after="0" w:line="240" w:lineRule="auto"/>
        <w:rPr>
          <w:rFonts w:ascii="Times New Roman" w:hAnsi="Times New Roman" w:cs="Times New Roman"/>
          <w:lang w:val="es-ES"/>
        </w:rPr>
      </w:pPr>
    </w:p>
    <w:p w14:paraId="6DD850BC" w14:textId="77777777" w:rsidR="000666C7" w:rsidRDefault="00E72745" w:rsidP="00E7274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 el caso de que haya algún ofensor sexual conocido asistiendo a alguna iglesia, se asignará un diácono u otro adulto responsable para que monitoree a dicha persona mientras permanezca en los predios de la iglesia o en el lugar o en los alrededores donde se celebre alguna actividad de la iglesia.  A la persona aludida [ofensor/a] se le informará de estos procedimientos.  Si algún/a ofensor/a sexual conocido/a se transfiere o asiste a cualquier otra iglesia, se le informará al liderazgo de dicha iglesia de tal asistencia.</w:t>
      </w:r>
      <w:r w:rsidRPr="00E72745">
        <w:rPr>
          <w:rFonts w:ascii="Times New Roman" w:hAnsi="Times New Roman" w:cs="Times New Roman"/>
          <w:lang w:val="es-ES"/>
        </w:rPr>
        <w:t xml:space="preserve">                        </w:t>
      </w:r>
      <w:r>
        <w:rPr>
          <w:rFonts w:ascii="Times New Roman" w:hAnsi="Times New Roman" w:cs="Times New Roman"/>
          <w:lang w:val="es-ES"/>
        </w:rPr>
        <w:tab/>
      </w:r>
    </w:p>
    <w:p w14:paraId="1E9E3310" w14:textId="77777777" w:rsidR="000666C7" w:rsidRPr="000666C7" w:rsidRDefault="000666C7" w:rsidP="000666C7">
      <w:pPr>
        <w:pStyle w:val="ListParagraph"/>
        <w:rPr>
          <w:rFonts w:ascii="Times New Roman" w:hAnsi="Times New Roman" w:cs="Times New Roman"/>
          <w:lang w:val="es-ES"/>
        </w:rPr>
      </w:pPr>
    </w:p>
    <w:p w14:paraId="36199C8B" w14:textId="77777777" w:rsidR="000666C7" w:rsidRDefault="000666C7" w:rsidP="000666C7">
      <w:pPr>
        <w:spacing w:after="0" w:line="240" w:lineRule="auto"/>
        <w:jc w:val="both"/>
        <w:rPr>
          <w:rFonts w:ascii="Times New Roman" w:hAnsi="Times New Roman" w:cs="Times New Roman"/>
          <w:lang w:val="es-ES"/>
        </w:rPr>
        <w:sectPr w:rsidR="000666C7" w:rsidSect="00DB0156">
          <w:type w:val="continuous"/>
          <w:pgSz w:w="12240" w:h="15840" w:code="1"/>
          <w:pgMar w:top="720" w:right="720" w:bottom="720" w:left="1080" w:header="0" w:footer="720" w:gutter="0"/>
          <w:cols w:num="2" w:space="720"/>
          <w:docGrid w:linePitch="360"/>
        </w:sectPr>
      </w:pPr>
    </w:p>
    <w:p w14:paraId="0F974F06" w14:textId="77777777" w:rsidR="000666C7" w:rsidRDefault="000666C7" w:rsidP="000666C7">
      <w:pPr>
        <w:spacing w:after="0" w:line="240" w:lineRule="auto"/>
        <w:jc w:val="both"/>
        <w:rPr>
          <w:rFonts w:ascii="Times New Roman" w:hAnsi="Times New Roman" w:cs="Times New Roman"/>
          <w:lang w:val="es-ES"/>
        </w:rPr>
      </w:pPr>
    </w:p>
    <w:p w14:paraId="3ABF5A71" w14:textId="77777777" w:rsidR="000666C7" w:rsidRPr="00F342BB" w:rsidRDefault="000666C7" w:rsidP="000666C7">
      <w:pPr>
        <w:spacing w:after="0" w:line="240" w:lineRule="auto"/>
        <w:rPr>
          <w:rFonts w:ascii="Times New Roman" w:hAnsi="Times New Roman" w:cs="Times New Roman"/>
          <w:lang w:val="es-ES"/>
        </w:rPr>
      </w:pPr>
      <w:r w:rsidRPr="00F342BB">
        <w:rPr>
          <w:rFonts w:ascii="Times New Roman" w:hAnsi="Times New Roman" w:cs="Times New Roman"/>
        </w:rPr>
        <w:t xml:space="preserve">Artículo reimpreso de </w:t>
      </w:r>
      <w:r w:rsidRPr="00F342BB">
        <w:rPr>
          <w:rFonts w:ascii="Times New Roman" w:hAnsi="Times New Roman" w:cs="Times New Roman"/>
          <w:i/>
        </w:rPr>
        <w:t>Family Ministries Handbook: The complete how-to guide for local church leaders.</w:t>
      </w:r>
      <w:r>
        <w:rPr>
          <w:rFonts w:ascii="Times New Roman" w:hAnsi="Times New Roman" w:cs="Times New Roman"/>
        </w:rPr>
        <w:t xml:space="preserve"> </w:t>
      </w:r>
      <w:r w:rsidRPr="00F342BB">
        <w:rPr>
          <w:rFonts w:ascii="Times New Roman" w:hAnsi="Times New Roman" w:cs="Times New Roman"/>
          <w:lang w:val="es-ES"/>
        </w:rPr>
        <w:t>(2003).</w:t>
      </w:r>
    </w:p>
    <w:p w14:paraId="59FD82E8" w14:textId="77777777" w:rsidR="000666C7" w:rsidRDefault="000666C7" w:rsidP="000666C7">
      <w:pPr>
        <w:spacing w:after="0" w:line="240" w:lineRule="auto"/>
        <w:jc w:val="both"/>
        <w:rPr>
          <w:rFonts w:ascii="Times New Roman" w:hAnsi="Times New Roman" w:cs="Times New Roman"/>
          <w:lang w:val="es-ES"/>
        </w:rPr>
      </w:pPr>
      <w:r w:rsidRPr="00F342BB">
        <w:rPr>
          <w:rFonts w:ascii="Times New Roman" w:hAnsi="Times New Roman" w:cs="Times New Roman"/>
          <w:lang w:val="es-ES"/>
        </w:rPr>
        <w:t xml:space="preserve">Lincoln, Nebraska, USA: AdventSource. </w:t>
      </w:r>
      <w:r>
        <w:rPr>
          <w:rFonts w:ascii="Times New Roman" w:hAnsi="Times New Roman" w:cs="Times New Roman"/>
          <w:lang w:val="es-ES"/>
        </w:rPr>
        <w:t xml:space="preserve"> Reimpresión autorizada.</w:t>
      </w:r>
    </w:p>
    <w:p w14:paraId="6D93E0A9" w14:textId="77777777" w:rsidR="000666C7" w:rsidRDefault="000666C7" w:rsidP="000666C7">
      <w:pPr>
        <w:spacing w:after="0" w:line="240" w:lineRule="auto"/>
        <w:jc w:val="both"/>
        <w:rPr>
          <w:rFonts w:ascii="Times New Roman" w:hAnsi="Times New Roman" w:cs="Times New Roman"/>
          <w:lang w:val="es-ES"/>
        </w:rPr>
      </w:pPr>
    </w:p>
    <w:p w14:paraId="5D1EA030" w14:textId="77777777" w:rsidR="000666C7" w:rsidRDefault="000666C7" w:rsidP="000666C7">
      <w:pPr>
        <w:spacing w:after="0" w:line="240" w:lineRule="auto"/>
        <w:jc w:val="both"/>
        <w:rPr>
          <w:rFonts w:ascii="Times New Roman" w:hAnsi="Times New Roman" w:cs="Times New Roman"/>
          <w:lang w:val="es-ES"/>
        </w:rPr>
        <w:sectPr w:rsidR="000666C7" w:rsidSect="000666C7">
          <w:type w:val="continuous"/>
          <w:pgSz w:w="12240" w:h="15840" w:code="1"/>
          <w:pgMar w:top="720" w:right="720" w:bottom="720" w:left="1080" w:header="0" w:footer="0" w:gutter="0"/>
          <w:cols w:space="720"/>
          <w:docGrid w:linePitch="360"/>
        </w:sectPr>
      </w:pPr>
    </w:p>
    <w:p w14:paraId="7AF447BF" w14:textId="77777777" w:rsidR="000666C7" w:rsidRDefault="000666C7" w:rsidP="000666C7">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El  Dirigente</w:t>
      </w:r>
    </w:p>
    <w:p w14:paraId="08716353" w14:textId="77777777" w:rsidR="000666C7" w:rsidRDefault="000666C7" w:rsidP="000666C7">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de los Ministerios de Familia</w:t>
      </w:r>
    </w:p>
    <w:p w14:paraId="00FC213A" w14:textId="77777777" w:rsidR="000666C7" w:rsidRDefault="000666C7" w:rsidP="000666C7">
      <w:pPr>
        <w:spacing w:after="0" w:line="240" w:lineRule="auto"/>
        <w:contextualSpacing/>
        <w:jc w:val="right"/>
        <w:rPr>
          <w:rFonts w:ascii="Times New Roman" w:hAnsi="Times New Roman" w:cs="Times New Roman"/>
          <w:b/>
          <w:sz w:val="28"/>
          <w:szCs w:val="28"/>
          <w:lang w:val="es-ES"/>
        </w:rPr>
      </w:pPr>
    </w:p>
    <w:p w14:paraId="639358C7" w14:textId="77777777" w:rsidR="000666C7" w:rsidRDefault="000666C7" w:rsidP="000666C7">
      <w:pPr>
        <w:spacing w:after="0" w:line="240" w:lineRule="auto"/>
        <w:jc w:val="both"/>
        <w:rPr>
          <w:rFonts w:ascii="Times New Roman" w:hAnsi="Times New Roman" w:cs="Times New Roman"/>
          <w:lang w:val="es-ES"/>
        </w:rPr>
        <w:sectPr w:rsidR="000666C7" w:rsidSect="00DB0156">
          <w:pgSz w:w="12240" w:h="15840" w:code="1"/>
          <w:pgMar w:top="720" w:right="720" w:bottom="720" w:left="1080" w:header="0" w:footer="720" w:gutter="0"/>
          <w:cols w:space="720"/>
          <w:docGrid w:linePitch="360"/>
        </w:sectPr>
      </w:pPr>
    </w:p>
    <w:p w14:paraId="26C1B8AA" w14:textId="77777777" w:rsidR="000666C7" w:rsidRDefault="000666C7" w:rsidP="000666C7">
      <w:pPr>
        <w:spacing w:after="0" w:line="240" w:lineRule="auto"/>
        <w:jc w:val="both"/>
        <w:rPr>
          <w:rFonts w:ascii="Times New Roman" w:hAnsi="Times New Roman" w:cs="Times New Roman"/>
          <w:lang w:val="es-ES"/>
        </w:rPr>
      </w:pPr>
      <w:r>
        <w:rPr>
          <w:rFonts w:ascii="Times New Roman" w:hAnsi="Times New Roman" w:cs="Times New Roman"/>
          <w:lang w:val="es-ES"/>
        </w:rPr>
        <w:t xml:space="preserve">     El dirigente de los Ministerios de Familia diseña un ministerio que supla las necesidades específicas de la congregación y de la comunidad.  En esta sección se provee apoyo a la planificación de los dirigentes de los ministerios de la familia.  Es crítica la planificación para poder ministrar a los individuos y a las familias en la congregación.  Los ministerios de las familias es también un excelente medio para alcanzar a las familias en la comunidad.  El dirigente de los ministerios de familia es miembro de la Junta de la Iglesia local e integra las actividades de los ministerios de familia al programa integral de la iglesia.  A continuación se hace un listado de responsabilidades y de actividades sugerentes.</w:t>
      </w:r>
    </w:p>
    <w:p w14:paraId="70D6260D" w14:textId="77777777" w:rsidR="000666C7" w:rsidRDefault="000666C7" w:rsidP="000666C7">
      <w:pPr>
        <w:spacing w:after="0" w:line="240" w:lineRule="auto"/>
        <w:jc w:val="both"/>
        <w:rPr>
          <w:rFonts w:ascii="Times New Roman" w:hAnsi="Times New Roman" w:cs="Times New Roman"/>
          <w:lang w:val="es-ES"/>
        </w:rPr>
      </w:pPr>
    </w:p>
    <w:p w14:paraId="627EA7D2" w14:textId="77777777" w:rsidR="000666C7" w:rsidRDefault="000666C7" w:rsidP="000666C7">
      <w:pPr>
        <w:pStyle w:val="ListParagraph"/>
        <w:numPr>
          <w:ilvl w:val="0"/>
          <w:numId w:val="27"/>
        </w:numPr>
        <w:spacing w:after="0" w:line="240" w:lineRule="auto"/>
        <w:jc w:val="both"/>
        <w:rPr>
          <w:rFonts w:ascii="Times New Roman" w:hAnsi="Times New Roman" w:cs="Times New Roman"/>
          <w:lang w:val="es-ES"/>
        </w:rPr>
      </w:pPr>
      <w:r w:rsidRPr="00A46A6D">
        <w:rPr>
          <w:rFonts w:ascii="Times New Roman" w:hAnsi="Times New Roman" w:cs="Times New Roman"/>
          <w:b/>
          <w:lang w:val="es-ES"/>
        </w:rPr>
        <w:t>Desarrollar y dirigir un pequeño comité de ministerios de familia</w:t>
      </w:r>
      <w:r>
        <w:rPr>
          <w:rFonts w:ascii="Times New Roman" w:hAnsi="Times New Roman" w:cs="Times New Roman"/>
          <w:lang w:val="es-ES"/>
        </w:rPr>
        <w:t xml:space="preserve"> que refleje los rasgos distintivos de la congregación.  Este comité podría incluir una persona soltera, personas casadas jóvenes, familias maduras de mediana edad, y personas retiradas, viudas, y/o divorciadas.  Las personas que sirven en este comité deben ser escogidas cuidadosamente, personas visionarias que reflejen la gracia de Dios.</w:t>
      </w:r>
    </w:p>
    <w:p w14:paraId="2FF92118" w14:textId="77777777" w:rsidR="000666C7" w:rsidRDefault="000666C7" w:rsidP="000666C7">
      <w:pPr>
        <w:pStyle w:val="ListParagraph"/>
        <w:spacing w:after="0" w:line="240" w:lineRule="auto"/>
        <w:jc w:val="both"/>
        <w:rPr>
          <w:rFonts w:ascii="Times New Roman" w:hAnsi="Times New Roman" w:cs="Times New Roman"/>
          <w:lang w:val="es-ES"/>
        </w:rPr>
      </w:pPr>
    </w:p>
    <w:p w14:paraId="03776E96" w14:textId="77777777" w:rsidR="000666C7" w:rsidRDefault="000666C7" w:rsidP="000666C7">
      <w:pPr>
        <w:pStyle w:val="ListParagraph"/>
        <w:numPr>
          <w:ilvl w:val="0"/>
          <w:numId w:val="27"/>
        </w:numPr>
        <w:spacing w:after="0" w:line="240" w:lineRule="auto"/>
        <w:jc w:val="both"/>
        <w:rPr>
          <w:rFonts w:ascii="Times New Roman" w:hAnsi="Times New Roman" w:cs="Times New Roman"/>
          <w:lang w:val="es-ES"/>
        </w:rPr>
      </w:pPr>
      <w:r w:rsidRPr="000666C7">
        <w:rPr>
          <w:rFonts w:ascii="Times New Roman" w:hAnsi="Times New Roman" w:cs="Times New Roman"/>
          <w:b/>
          <w:lang w:val="es-ES"/>
        </w:rPr>
        <w:t>Ser portavoz de la familia</w:t>
      </w:r>
      <w:r w:rsidRPr="000666C7">
        <w:rPr>
          <w:rFonts w:ascii="Times New Roman" w:hAnsi="Times New Roman" w:cs="Times New Roman"/>
          <w:lang w:val="es-ES"/>
        </w:rPr>
        <w:t>.  Los ministerios de familia no deben ser orientados al programa; en cambio debe verse el programa total de la iglesia con la sensibilidad del impacto que ha de tener en las familias.  En algunas situaciones, el dirigente puede que tenga que abogar para que se les dé tiempo a las familias.  En otras palabras, puede ser que haya tantas actividades en el programa de la iglesia que las personas no tengan tiempo de vivir sus vidas como familia.</w:t>
      </w:r>
    </w:p>
    <w:p w14:paraId="17DA344E" w14:textId="77777777" w:rsidR="000666C7" w:rsidRPr="000666C7" w:rsidRDefault="000666C7" w:rsidP="000666C7">
      <w:pPr>
        <w:pStyle w:val="ListParagraph"/>
        <w:rPr>
          <w:rFonts w:ascii="Times New Roman" w:hAnsi="Times New Roman" w:cs="Times New Roman"/>
          <w:lang w:val="es-ES"/>
        </w:rPr>
      </w:pPr>
    </w:p>
    <w:p w14:paraId="29155693" w14:textId="77777777" w:rsidR="000666C7" w:rsidRDefault="000666C7" w:rsidP="000666C7">
      <w:pPr>
        <w:pStyle w:val="ListParagraph"/>
        <w:numPr>
          <w:ilvl w:val="0"/>
          <w:numId w:val="27"/>
        </w:numPr>
        <w:jc w:val="both"/>
        <w:rPr>
          <w:rFonts w:ascii="Times New Roman" w:hAnsi="Times New Roman" w:cs="Times New Roman"/>
          <w:lang w:val="es-ES"/>
        </w:rPr>
      </w:pPr>
      <w:r w:rsidRPr="00C73191">
        <w:rPr>
          <w:rFonts w:ascii="Times New Roman" w:hAnsi="Times New Roman" w:cs="Times New Roman"/>
          <w:b/>
          <w:lang w:val="es-ES"/>
        </w:rPr>
        <w:t>Estudiar las necesidades y los intereses de la congregación</w:t>
      </w:r>
      <w:r>
        <w:rPr>
          <w:rFonts w:ascii="Times New Roman" w:hAnsi="Times New Roman" w:cs="Times New Roman"/>
          <w:lang w:val="es-ES"/>
        </w:rPr>
        <w:t>.  Pueden usarse ‘la encuesta de evaluación de necesidades’ y la hoja de ‘el perfil familiar’ para ayudar a determinar las necesidades de la congregación.</w:t>
      </w:r>
    </w:p>
    <w:p w14:paraId="32A70EC2" w14:textId="77777777" w:rsidR="000666C7" w:rsidRDefault="000666C7" w:rsidP="000666C7">
      <w:pPr>
        <w:pStyle w:val="ListParagraph"/>
        <w:jc w:val="both"/>
        <w:rPr>
          <w:rFonts w:ascii="Times New Roman" w:hAnsi="Times New Roman" w:cs="Times New Roman"/>
          <w:lang w:val="es-ES"/>
        </w:rPr>
      </w:pPr>
    </w:p>
    <w:p w14:paraId="4DEDFBA5" w14:textId="77777777" w:rsidR="000666C7" w:rsidRDefault="000666C7" w:rsidP="000666C7">
      <w:pPr>
        <w:pStyle w:val="ListParagraph"/>
        <w:numPr>
          <w:ilvl w:val="0"/>
          <w:numId w:val="27"/>
        </w:numPr>
        <w:jc w:val="both"/>
        <w:rPr>
          <w:rFonts w:ascii="Times New Roman" w:hAnsi="Times New Roman" w:cs="Times New Roman"/>
          <w:lang w:val="es-ES"/>
        </w:rPr>
      </w:pPr>
      <w:r w:rsidRPr="00C73191">
        <w:rPr>
          <w:rFonts w:ascii="Times New Roman" w:hAnsi="Times New Roman" w:cs="Times New Roman"/>
          <w:b/>
          <w:lang w:val="es-ES"/>
        </w:rPr>
        <w:t>Planificar los programas y las actividades del año</w:t>
      </w:r>
      <w:r>
        <w:rPr>
          <w:rFonts w:ascii="Times New Roman" w:hAnsi="Times New Roman" w:cs="Times New Roman"/>
          <w:lang w:val="es-ES"/>
        </w:rPr>
        <w:t>.  Pueden incluirse presentaciones en vídeo, retiros y oradores especiales invitados que presenten seminarios y talleres.  La planificación puede incluir, además, actividades sencillas que pueden sugerirse a las familias por medio del tablón de edictos o por medio de una carta circular recurrente.</w:t>
      </w:r>
    </w:p>
    <w:p w14:paraId="3DDBDA9C" w14:textId="77777777" w:rsidR="000666C7" w:rsidRPr="00E54D81" w:rsidRDefault="000666C7" w:rsidP="000666C7">
      <w:pPr>
        <w:pStyle w:val="ListParagraph"/>
        <w:rPr>
          <w:rFonts w:ascii="Times New Roman" w:hAnsi="Times New Roman" w:cs="Times New Roman"/>
          <w:lang w:val="es-ES"/>
        </w:rPr>
      </w:pPr>
    </w:p>
    <w:p w14:paraId="365E5B34" w14:textId="77777777" w:rsidR="000666C7" w:rsidRDefault="000666C7" w:rsidP="000666C7">
      <w:pPr>
        <w:pStyle w:val="ListParagraph"/>
        <w:numPr>
          <w:ilvl w:val="0"/>
          <w:numId w:val="27"/>
        </w:numPr>
        <w:jc w:val="both"/>
        <w:rPr>
          <w:rFonts w:ascii="Times New Roman" w:hAnsi="Times New Roman" w:cs="Times New Roman"/>
          <w:lang w:val="es-ES"/>
        </w:rPr>
      </w:pPr>
      <w:r>
        <w:rPr>
          <w:rFonts w:ascii="Times New Roman" w:hAnsi="Times New Roman" w:cs="Times New Roman"/>
          <w:b/>
          <w:lang w:val="es-ES"/>
        </w:rPr>
        <w:t>Trabajar junto al pastor y la Junta de la Iglesia</w:t>
      </w:r>
      <w:r>
        <w:rPr>
          <w:rFonts w:ascii="Times New Roman" w:hAnsi="Times New Roman" w:cs="Times New Roman"/>
          <w:lang w:val="es-ES"/>
        </w:rPr>
        <w:t xml:space="preserve"> para asegurarse de que los planes se incluyan en el presupuesto de la iglesia local.</w:t>
      </w:r>
    </w:p>
    <w:p w14:paraId="5CDDAD22" w14:textId="77777777" w:rsidR="000666C7" w:rsidRPr="00E54D81" w:rsidRDefault="000666C7" w:rsidP="000666C7">
      <w:pPr>
        <w:pStyle w:val="ListParagraph"/>
        <w:rPr>
          <w:rFonts w:ascii="Times New Roman" w:hAnsi="Times New Roman" w:cs="Times New Roman"/>
          <w:lang w:val="es-ES"/>
        </w:rPr>
      </w:pPr>
    </w:p>
    <w:p w14:paraId="3F47E9FD" w14:textId="77777777" w:rsidR="000666C7" w:rsidRDefault="000666C7" w:rsidP="000666C7">
      <w:pPr>
        <w:pStyle w:val="ListParagraph"/>
        <w:numPr>
          <w:ilvl w:val="0"/>
          <w:numId w:val="27"/>
        </w:numPr>
        <w:jc w:val="both"/>
        <w:rPr>
          <w:rFonts w:ascii="Times New Roman" w:hAnsi="Times New Roman" w:cs="Times New Roman"/>
          <w:lang w:val="es-ES"/>
        </w:rPr>
      </w:pPr>
      <w:r w:rsidRPr="00E54D81">
        <w:rPr>
          <w:rFonts w:ascii="Times New Roman" w:hAnsi="Times New Roman" w:cs="Times New Roman"/>
          <w:b/>
          <w:lang w:val="es-ES"/>
        </w:rPr>
        <w:t>Utilizar los recursos disponibles</w:t>
      </w:r>
      <w:r>
        <w:rPr>
          <w:rFonts w:ascii="Times New Roman" w:hAnsi="Times New Roman" w:cs="Times New Roman"/>
          <w:lang w:val="es-ES"/>
        </w:rPr>
        <w:t xml:space="preserve"> en el Departamento de Ministerios de Familia del campo local.  Estos recursos pueden ahorrar tiempo y energía, y ayudar a la iglesia local a mantenerse dentro de su presupuesto manteniendo los costos a su alcance.  Al planificar para presentaciones especiales, el Director de Ministerios de Familia del campo local puede asistirle en la búsqueda de  presentadores interesantes y bien cualificados.</w:t>
      </w:r>
    </w:p>
    <w:p w14:paraId="44E85352" w14:textId="77777777" w:rsidR="000666C7" w:rsidRPr="00D8410B" w:rsidRDefault="000666C7" w:rsidP="000666C7">
      <w:pPr>
        <w:pStyle w:val="ListParagraph"/>
        <w:rPr>
          <w:rFonts w:ascii="Times New Roman" w:hAnsi="Times New Roman" w:cs="Times New Roman"/>
          <w:lang w:val="es-ES"/>
        </w:rPr>
      </w:pPr>
    </w:p>
    <w:p w14:paraId="1FD14469" w14:textId="77777777" w:rsidR="000666C7" w:rsidRDefault="000666C7" w:rsidP="000666C7">
      <w:pPr>
        <w:pStyle w:val="ListParagraph"/>
        <w:numPr>
          <w:ilvl w:val="0"/>
          <w:numId w:val="27"/>
        </w:numPr>
        <w:jc w:val="both"/>
        <w:rPr>
          <w:rFonts w:ascii="Times New Roman" w:hAnsi="Times New Roman" w:cs="Times New Roman"/>
          <w:lang w:val="es-ES"/>
        </w:rPr>
      </w:pPr>
      <w:r>
        <w:rPr>
          <w:rFonts w:ascii="Times New Roman" w:hAnsi="Times New Roman" w:cs="Times New Roman"/>
          <w:b/>
          <w:lang w:val="es-ES"/>
        </w:rPr>
        <w:t>Comunicarse con la congregación.</w:t>
      </w:r>
      <w:r w:rsidRPr="00D8410B">
        <w:rPr>
          <w:rFonts w:ascii="Times New Roman" w:hAnsi="Times New Roman" w:cs="Times New Roman"/>
          <w:lang w:val="es-ES"/>
        </w:rPr>
        <w:t xml:space="preserve">  E</w:t>
      </w:r>
      <w:r>
        <w:rPr>
          <w:rFonts w:ascii="Times New Roman" w:hAnsi="Times New Roman" w:cs="Times New Roman"/>
          <w:lang w:val="es-ES"/>
        </w:rPr>
        <w:t>l ministerio de familias no debe verse como un evento anual.  Mantenga viva la importancia de las buenas destrezas familiares por medio de afiches, el boletín o anuncios semanales de la iglesia, y/o cartas circulares a través del año.</w:t>
      </w:r>
    </w:p>
    <w:p w14:paraId="3A3A3EE5" w14:textId="77777777" w:rsidR="000666C7" w:rsidRPr="00D8410B" w:rsidRDefault="000666C7" w:rsidP="000666C7">
      <w:pPr>
        <w:pStyle w:val="ListParagraph"/>
        <w:rPr>
          <w:rFonts w:ascii="Times New Roman" w:hAnsi="Times New Roman" w:cs="Times New Roman"/>
          <w:lang w:val="es-ES"/>
        </w:rPr>
      </w:pPr>
    </w:p>
    <w:p w14:paraId="678BAD5B" w14:textId="77777777" w:rsidR="000666C7" w:rsidRDefault="000666C7" w:rsidP="000666C7">
      <w:pPr>
        <w:pStyle w:val="ListParagraph"/>
        <w:numPr>
          <w:ilvl w:val="0"/>
          <w:numId w:val="27"/>
        </w:numPr>
        <w:spacing w:after="0" w:line="240" w:lineRule="auto"/>
        <w:jc w:val="both"/>
        <w:rPr>
          <w:rFonts w:ascii="Times New Roman" w:hAnsi="Times New Roman" w:cs="Times New Roman"/>
          <w:lang w:val="es-ES"/>
        </w:rPr>
      </w:pPr>
      <w:r>
        <w:rPr>
          <w:rFonts w:ascii="Times New Roman" w:hAnsi="Times New Roman" w:cs="Times New Roman"/>
          <w:b/>
          <w:lang w:val="es-ES"/>
        </w:rPr>
        <w:t>Compartir sus planes</w:t>
      </w:r>
      <w:r>
        <w:rPr>
          <w:rFonts w:ascii="Times New Roman" w:hAnsi="Times New Roman" w:cs="Times New Roman"/>
          <w:lang w:val="es-ES"/>
        </w:rPr>
        <w:t xml:space="preserve"> con el Director a nivel del campo local.</w:t>
      </w:r>
    </w:p>
    <w:p w14:paraId="748677EA" w14:textId="77777777" w:rsidR="000666C7" w:rsidRDefault="000666C7" w:rsidP="000666C7">
      <w:pPr>
        <w:spacing w:after="0" w:line="240" w:lineRule="auto"/>
        <w:jc w:val="both"/>
        <w:rPr>
          <w:rFonts w:ascii="Times New Roman" w:hAnsi="Times New Roman" w:cs="Times New Roman"/>
          <w:lang w:val="es-ES"/>
        </w:rPr>
        <w:sectPr w:rsidR="000666C7" w:rsidSect="000666C7">
          <w:type w:val="continuous"/>
          <w:pgSz w:w="12240" w:h="15840" w:code="1"/>
          <w:pgMar w:top="720" w:right="720" w:bottom="720" w:left="1080" w:header="0" w:footer="0" w:gutter="0"/>
          <w:cols w:num="2" w:space="720"/>
          <w:docGrid w:linePitch="360"/>
        </w:sectPr>
      </w:pPr>
    </w:p>
    <w:p w14:paraId="65B32F83" w14:textId="77777777" w:rsidR="000666C7" w:rsidRDefault="000666C7" w:rsidP="000666C7">
      <w:pPr>
        <w:spacing w:after="0" w:line="240" w:lineRule="auto"/>
        <w:jc w:val="both"/>
        <w:rPr>
          <w:rFonts w:ascii="Times New Roman" w:hAnsi="Times New Roman" w:cs="Times New Roman"/>
          <w:lang w:val="es-ES"/>
        </w:rPr>
      </w:pPr>
    </w:p>
    <w:p w14:paraId="263296D3" w14:textId="77777777" w:rsidR="000666C7" w:rsidRPr="00F342BB" w:rsidRDefault="000666C7" w:rsidP="000666C7">
      <w:pPr>
        <w:spacing w:after="0" w:line="240" w:lineRule="auto"/>
        <w:rPr>
          <w:rFonts w:ascii="Times New Roman" w:hAnsi="Times New Roman" w:cs="Times New Roman"/>
          <w:lang w:val="es-ES"/>
        </w:rPr>
      </w:pPr>
      <w:r w:rsidRPr="00F342BB">
        <w:rPr>
          <w:rFonts w:ascii="Times New Roman" w:hAnsi="Times New Roman" w:cs="Times New Roman"/>
        </w:rPr>
        <w:t xml:space="preserve">Artículo reimpreso de </w:t>
      </w:r>
      <w:r w:rsidRPr="00F342BB">
        <w:rPr>
          <w:rFonts w:ascii="Times New Roman" w:hAnsi="Times New Roman" w:cs="Times New Roman"/>
          <w:i/>
        </w:rPr>
        <w:t>Family Ministries Handbook: The complete how-to guide for local church leaders.</w:t>
      </w:r>
      <w:r>
        <w:rPr>
          <w:rFonts w:ascii="Times New Roman" w:hAnsi="Times New Roman" w:cs="Times New Roman"/>
        </w:rPr>
        <w:t xml:space="preserve"> </w:t>
      </w:r>
      <w:r w:rsidRPr="00F342BB">
        <w:rPr>
          <w:rFonts w:ascii="Times New Roman" w:hAnsi="Times New Roman" w:cs="Times New Roman"/>
          <w:lang w:val="es-ES"/>
        </w:rPr>
        <w:t>(2003).</w:t>
      </w:r>
    </w:p>
    <w:p w14:paraId="7DD0D525" w14:textId="77777777" w:rsidR="000666C7" w:rsidRDefault="000666C7" w:rsidP="000666C7">
      <w:pPr>
        <w:spacing w:after="0" w:line="240" w:lineRule="auto"/>
        <w:jc w:val="both"/>
        <w:rPr>
          <w:rFonts w:ascii="Times New Roman" w:hAnsi="Times New Roman" w:cs="Times New Roman"/>
          <w:lang w:val="es-ES"/>
        </w:rPr>
      </w:pPr>
      <w:r w:rsidRPr="00F342BB">
        <w:rPr>
          <w:rFonts w:ascii="Times New Roman" w:hAnsi="Times New Roman" w:cs="Times New Roman"/>
          <w:lang w:val="es-ES"/>
        </w:rPr>
        <w:t xml:space="preserve">Lincoln, Nebraska, USA: AdventSource. </w:t>
      </w:r>
      <w:r>
        <w:rPr>
          <w:rFonts w:ascii="Times New Roman" w:hAnsi="Times New Roman" w:cs="Times New Roman"/>
          <w:lang w:val="es-ES"/>
        </w:rPr>
        <w:t xml:space="preserve"> Reimpresión autorizada.</w:t>
      </w:r>
    </w:p>
    <w:p w14:paraId="4F8DEAFF" w14:textId="77777777" w:rsidR="00EA4668" w:rsidRDefault="00EA4668" w:rsidP="000666C7">
      <w:pPr>
        <w:spacing w:after="0" w:line="240" w:lineRule="auto"/>
        <w:jc w:val="both"/>
        <w:rPr>
          <w:rFonts w:ascii="Times New Roman" w:hAnsi="Times New Roman" w:cs="Times New Roman"/>
          <w:lang w:val="es-ES"/>
        </w:rPr>
        <w:sectPr w:rsidR="00EA4668" w:rsidSect="000666C7">
          <w:type w:val="continuous"/>
          <w:pgSz w:w="12240" w:h="15840" w:code="1"/>
          <w:pgMar w:top="720" w:right="720" w:bottom="720" w:left="1080" w:header="0" w:footer="0" w:gutter="0"/>
          <w:cols w:space="720"/>
          <w:docGrid w:linePitch="360"/>
        </w:sectPr>
      </w:pPr>
    </w:p>
    <w:p w14:paraId="127D0A89" w14:textId="77777777" w:rsidR="00EA4668" w:rsidRDefault="00EA4668" w:rsidP="00EA4668">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¿Qué es</w:t>
      </w:r>
    </w:p>
    <w:p w14:paraId="6209F1B3" w14:textId="77777777" w:rsidR="00EA4668" w:rsidRDefault="00EA4668" w:rsidP="00EA4668">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una familia?</w:t>
      </w:r>
    </w:p>
    <w:p w14:paraId="328A4841" w14:textId="77777777" w:rsidR="00EA4668" w:rsidRDefault="00EA4668" w:rsidP="00EA4668">
      <w:pPr>
        <w:contextualSpacing/>
        <w:jc w:val="right"/>
        <w:rPr>
          <w:rFonts w:ascii="Times New Roman" w:hAnsi="Times New Roman" w:cs="Times New Roman"/>
          <w:b/>
          <w:sz w:val="28"/>
          <w:szCs w:val="28"/>
          <w:lang w:val="es-ES"/>
        </w:rPr>
      </w:pPr>
    </w:p>
    <w:p w14:paraId="7E02B27C" w14:textId="77777777" w:rsidR="00EA4668" w:rsidRDefault="00EA4668" w:rsidP="000666C7">
      <w:pPr>
        <w:spacing w:after="0" w:line="240" w:lineRule="auto"/>
        <w:jc w:val="both"/>
        <w:rPr>
          <w:rFonts w:ascii="Times New Roman" w:hAnsi="Times New Roman" w:cs="Times New Roman"/>
          <w:lang w:val="es-ES"/>
        </w:rPr>
        <w:sectPr w:rsidR="00EA4668" w:rsidSect="00DB0156">
          <w:pgSz w:w="12240" w:h="15840" w:code="1"/>
          <w:pgMar w:top="720" w:right="720" w:bottom="720" w:left="1080" w:header="0" w:footer="720" w:gutter="0"/>
          <w:cols w:space="720"/>
          <w:docGrid w:linePitch="360"/>
        </w:sectPr>
      </w:pPr>
    </w:p>
    <w:p w14:paraId="48864D30" w14:textId="77777777" w:rsidR="00EA4668" w:rsidRDefault="00EA4668" w:rsidP="00EA466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Una de las tareas de los dirigentes de Ministerios de familia es definir las familias a las que ministran dentro de la congregación.  Un ministerio solo para las parejas de jóvenes casados que tienen niños, por ejemplo, beneficiará solo a un pequeño porcentaje de las personas en la iglesia.  Las familias de todas las clases puede que necesiten ayuda y dirección al moverse en dirección a mejorar las relaciones saludables.  El trabajo de lidiar con las tareas cotidianas de compartir un hogar y de manejar conflictos no es nunca fácil cuando las personas comparten el espacio y los recursos o cuando ambos provienen de hogares con valores distintos.  A continuación damos algunas muestras de cómo están constituidas algunas de las familias de nuestros días.</w:t>
      </w:r>
    </w:p>
    <w:p w14:paraId="634BF3F1" w14:textId="77777777" w:rsidR="00EA4668" w:rsidRDefault="00EA4668" w:rsidP="00EA4668">
      <w:pPr>
        <w:spacing w:after="0" w:line="240" w:lineRule="auto"/>
        <w:jc w:val="both"/>
        <w:rPr>
          <w:rFonts w:ascii="Times New Roman" w:hAnsi="Times New Roman" w:cs="Times New Roman"/>
          <w:lang w:val="es-ES"/>
        </w:rPr>
      </w:pPr>
    </w:p>
    <w:p w14:paraId="73DA45A8"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familia nuclear – Mamá y Papá y los hijos que nacieron de esta unión.</w:t>
      </w:r>
    </w:p>
    <w:p w14:paraId="17AF2775" w14:textId="77777777" w:rsidR="00EA4668" w:rsidRDefault="00EA4668" w:rsidP="00EA4668">
      <w:pPr>
        <w:pStyle w:val="ListParagraph"/>
        <w:spacing w:after="0" w:line="240" w:lineRule="auto"/>
        <w:jc w:val="both"/>
        <w:rPr>
          <w:rFonts w:ascii="Times New Roman" w:hAnsi="Times New Roman" w:cs="Times New Roman"/>
          <w:lang w:val="es-ES"/>
        </w:rPr>
      </w:pPr>
    </w:p>
    <w:p w14:paraId="35897CDC"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Padrastro / Madrastra – A veces se les llama la familia mezclada.  Estas familias se forman cuando los divorciados/as y viudos/as vuelven a casarse, y traen sus hijos al nuevo hogar.  Algunas veces estas familias se forman cuando un cónyuge se casa con otro/a que no es el padre o la madre de su hijo o hija.</w:t>
      </w:r>
    </w:p>
    <w:p w14:paraId="7687D717" w14:textId="77777777" w:rsidR="00EA4668" w:rsidRPr="0002758A" w:rsidRDefault="00EA4668" w:rsidP="00EA4668">
      <w:pPr>
        <w:pStyle w:val="ListParagraph"/>
        <w:spacing w:after="0" w:line="240" w:lineRule="auto"/>
        <w:rPr>
          <w:rFonts w:ascii="Times New Roman" w:hAnsi="Times New Roman" w:cs="Times New Roman"/>
          <w:lang w:val="es-ES"/>
        </w:rPr>
      </w:pPr>
    </w:p>
    <w:p w14:paraId="54537F05"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 familia soltera – A veces hay personas que viven solas – o con el gato.  Pueden estar divorciados, viudos o pueden no haberse casado nunca; pero el hogar es una entidad separada, independiente.  En algunas instancias, hay solteros o solteras que viven con otro soltero o soltera compartiendo la misma residencia.</w:t>
      </w:r>
    </w:p>
    <w:p w14:paraId="223CD1CA" w14:textId="77777777" w:rsidR="00EA4668" w:rsidRPr="0002758A" w:rsidRDefault="00EA4668" w:rsidP="00EA4668">
      <w:pPr>
        <w:pStyle w:val="ListParagraph"/>
        <w:spacing w:after="0" w:line="240" w:lineRule="auto"/>
        <w:rPr>
          <w:rFonts w:ascii="Times New Roman" w:hAnsi="Times New Roman" w:cs="Times New Roman"/>
          <w:lang w:val="es-ES"/>
        </w:rPr>
      </w:pPr>
    </w:p>
    <w:p w14:paraId="1248E63C"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Padres / Madres solteros – Puede ocurrir que un cónyuge se haya divorciado, o que haya quedado viudo y no se haya vuelto a casar; o que es una madre [o padre] que nunca se haya casado.</w:t>
      </w:r>
    </w:p>
    <w:p w14:paraId="11B559F3" w14:textId="77777777" w:rsidR="00EA4668" w:rsidRPr="00EA4668" w:rsidRDefault="00EA4668" w:rsidP="00EA4668">
      <w:pPr>
        <w:pStyle w:val="ListParagraph"/>
        <w:spacing w:after="0" w:line="240" w:lineRule="auto"/>
        <w:rPr>
          <w:rFonts w:ascii="Times New Roman" w:hAnsi="Times New Roman" w:cs="Times New Roman"/>
          <w:lang w:val="es-ES"/>
        </w:rPr>
      </w:pPr>
    </w:p>
    <w:p w14:paraId="7548840F"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sidRPr="00EA4668">
        <w:rPr>
          <w:rFonts w:ascii="Times New Roman" w:hAnsi="Times New Roman" w:cs="Times New Roman"/>
          <w:lang w:val="es-ES"/>
        </w:rPr>
        <w:t>La familia ‘del nido vacío’ – Consiste de la madre y el padre, después que los hijos han crecido, se han independizado, y se han ido de la casa a formar sus propios ‘nidos’.</w:t>
      </w:r>
    </w:p>
    <w:p w14:paraId="79FF29E8" w14:textId="77777777" w:rsidR="00EA4668" w:rsidRPr="00EA4668" w:rsidRDefault="00EA4668" w:rsidP="00EA4668">
      <w:pPr>
        <w:pStyle w:val="ListParagraph"/>
        <w:spacing w:after="0" w:line="240" w:lineRule="auto"/>
        <w:rPr>
          <w:rFonts w:ascii="Times New Roman" w:hAnsi="Times New Roman" w:cs="Times New Roman"/>
          <w:lang w:val="es-ES"/>
        </w:rPr>
      </w:pPr>
    </w:p>
    <w:p w14:paraId="4CF7B03A"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sidRPr="00E33F8F">
        <w:rPr>
          <w:rFonts w:ascii="Times New Roman" w:hAnsi="Times New Roman" w:cs="Times New Roman"/>
          <w:lang w:val="es-ES"/>
        </w:rPr>
        <w:t>La familia re-unida – Ocurre cuando los hijos adultos regresan a vivir en casa con mamá y Papá.  Esto es generalmente un arreglo temporal.  También se considera una familia re-unida cuando uno o ambos cónyuges de edad avanzada vive con la familia de un hijo, de una hija o de un nieto o nieta.</w:t>
      </w:r>
    </w:p>
    <w:p w14:paraId="55308027" w14:textId="77777777" w:rsidR="00EA4668" w:rsidRDefault="00EA4668" w:rsidP="00EA4668">
      <w:pPr>
        <w:pStyle w:val="ListParagraph"/>
        <w:spacing w:after="0" w:line="240" w:lineRule="auto"/>
        <w:jc w:val="both"/>
        <w:rPr>
          <w:rFonts w:ascii="Times New Roman" w:hAnsi="Times New Roman" w:cs="Times New Roman"/>
          <w:lang w:val="es-ES"/>
        </w:rPr>
      </w:pPr>
    </w:p>
    <w:p w14:paraId="40B14544"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Las familias son parte de la familia de Dios.  Muchos consideran a miembros de la congregación como ‘familia’, y pueden sentirse con lazos más estrechos que los que los unen a los que son de su misma sangre por nacimiento o por matrimonio.</w:t>
      </w:r>
    </w:p>
    <w:p w14:paraId="6BBB0729" w14:textId="77777777" w:rsidR="00EA4668" w:rsidRPr="00E33F8F" w:rsidRDefault="00EA4668" w:rsidP="00EA4668">
      <w:pPr>
        <w:pStyle w:val="ListParagraph"/>
        <w:spacing w:after="0" w:line="240" w:lineRule="auto"/>
        <w:rPr>
          <w:rFonts w:ascii="Times New Roman" w:hAnsi="Times New Roman" w:cs="Times New Roman"/>
          <w:lang w:val="es-ES"/>
        </w:rPr>
      </w:pPr>
    </w:p>
    <w:p w14:paraId="010E9859" w14:textId="77777777" w:rsidR="00EA4668" w:rsidRPr="00E33F8F" w:rsidRDefault="00EA4668" w:rsidP="00EA466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Aparte de nomenclatura demográfica familiar, también se puede estimular a la gente a pensar sobre sus relaciones familiares importantes, incluyendo a aquellos en la familia de la iglesia, expresando preguntas como las siguientes:</w:t>
      </w:r>
    </w:p>
    <w:p w14:paraId="27F749E7" w14:textId="77777777" w:rsidR="00EA4668" w:rsidRDefault="00EA4668" w:rsidP="00EA4668">
      <w:pPr>
        <w:spacing w:after="0" w:line="240" w:lineRule="auto"/>
        <w:contextualSpacing/>
        <w:jc w:val="both"/>
        <w:rPr>
          <w:rFonts w:ascii="Times New Roman" w:hAnsi="Times New Roman" w:cs="Times New Roman"/>
          <w:lang w:val="es-ES"/>
        </w:rPr>
      </w:pPr>
    </w:p>
    <w:p w14:paraId="54DAE5E7"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Suponiendo que un terremoto destruyera su pueblo, ¿a quién estaría usted más ansioso por localizar, para asegurarse de bienestar de tal persona?</w:t>
      </w:r>
    </w:p>
    <w:p w14:paraId="6CB2C318" w14:textId="77777777" w:rsidR="00EA4668" w:rsidRDefault="00EA4668" w:rsidP="00EA4668">
      <w:pPr>
        <w:pStyle w:val="ListParagraph"/>
        <w:spacing w:after="0" w:line="240" w:lineRule="auto"/>
        <w:jc w:val="both"/>
        <w:rPr>
          <w:rFonts w:ascii="Times New Roman" w:hAnsi="Times New Roman" w:cs="Times New Roman"/>
          <w:lang w:val="es-ES"/>
        </w:rPr>
      </w:pPr>
    </w:p>
    <w:p w14:paraId="20F34EBB"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usted fuera a mudarse a unas mil millas de distancia, ¿con quién se mudaría usted?</w:t>
      </w:r>
    </w:p>
    <w:p w14:paraId="31201BB3" w14:textId="77777777" w:rsidR="00EA4668" w:rsidRPr="00C95909" w:rsidRDefault="00EA4668" w:rsidP="00EA4668">
      <w:pPr>
        <w:pStyle w:val="ListParagraph"/>
        <w:spacing w:after="0" w:line="240" w:lineRule="auto"/>
        <w:rPr>
          <w:rFonts w:ascii="Times New Roman" w:hAnsi="Times New Roman" w:cs="Times New Roman"/>
          <w:lang w:val="es-ES"/>
        </w:rPr>
      </w:pPr>
    </w:p>
    <w:p w14:paraId="37D36B9C"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¿Con quiénes se mantendría usted en contacto, sin importar los esfuerzos que tuviera que hacer para lograrlo?</w:t>
      </w:r>
    </w:p>
    <w:p w14:paraId="44D40162" w14:textId="77777777" w:rsidR="00EA4668" w:rsidRPr="00C95909" w:rsidRDefault="00EA4668" w:rsidP="00EA4668">
      <w:pPr>
        <w:pStyle w:val="ListParagraph"/>
        <w:spacing w:after="0" w:line="240" w:lineRule="auto"/>
        <w:rPr>
          <w:rFonts w:ascii="Times New Roman" w:hAnsi="Times New Roman" w:cs="Times New Roman"/>
          <w:lang w:val="es-ES"/>
        </w:rPr>
      </w:pPr>
    </w:p>
    <w:p w14:paraId="1445F1E8"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Si a usted se le desarrollara una enfermedad duradera, de largo plazo, ¿con quién contaría usted para que lo/la cuidara?</w:t>
      </w:r>
    </w:p>
    <w:p w14:paraId="5A5E1AEF" w14:textId="77777777" w:rsidR="00EA4668" w:rsidRPr="00C95909" w:rsidRDefault="00EA4668" w:rsidP="00EA4668">
      <w:pPr>
        <w:pStyle w:val="ListParagraph"/>
        <w:spacing w:after="0" w:line="240" w:lineRule="auto"/>
        <w:rPr>
          <w:rFonts w:ascii="Times New Roman" w:hAnsi="Times New Roman" w:cs="Times New Roman"/>
          <w:lang w:val="es-ES"/>
        </w:rPr>
      </w:pPr>
    </w:p>
    <w:p w14:paraId="673C31DE"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¿Quién será su familia hasta que usted o la tal persona fallezca?</w:t>
      </w:r>
    </w:p>
    <w:p w14:paraId="0B51F2D5" w14:textId="77777777" w:rsidR="00EA4668" w:rsidRPr="00C95909" w:rsidRDefault="00EA4668" w:rsidP="00EA4668">
      <w:pPr>
        <w:pStyle w:val="ListParagraph"/>
        <w:spacing w:after="0" w:line="240" w:lineRule="auto"/>
        <w:rPr>
          <w:rFonts w:ascii="Times New Roman" w:hAnsi="Times New Roman" w:cs="Times New Roman"/>
          <w:lang w:val="es-ES"/>
        </w:rPr>
      </w:pPr>
    </w:p>
    <w:p w14:paraId="61DD9F68" w14:textId="77777777" w:rsidR="00EA4668" w:rsidRDefault="00EA4668" w:rsidP="00EA4668">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 quién le pediría usted dinero prestado sin sentirse que tiene que pagarlo en seguida?</w:t>
      </w:r>
    </w:p>
    <w:p w14:paraId="0E39444F" w14:textId="77777777" w:rsidR="00EA4668" w:rsidRDefault="00EA4668" w:rsidP="00EA4668">
      <w:pPr>
        <w:spacing w:after="0" w:line="240" w:lineRule="auto"/>
        <w:jc w:val="both"/>
        <w:rPr>
          <w:rFonts w:ascii="Times New Roman" w:hAnsi="Times New Roman" w:cs="Times New Roman"/>
          <w:lang w:val="es-ES"/>
        </w:rPr>
      </w:pPr>
    </w:p>
    <w:p w14:paraId="45FE30EA" w14:textId="77777777" w:rsidR="00EA4668" w:rsidRDefault="00EA4668" w:rsidP="00EA4668">
      <w:pPr>
        <w:spacing w:after="0" w:line="240" w:lineRule="auto"/>
        <w:jc w:val="both"/>
        <w:rPr>
          <w:rFonts w:ascii="Times New Roman" w:hAnsi="Times New Roman" w:cs="Times New Roman"/>
          <w:lang w:val="es-ES"/>
        </w:rPr>
        <w:sectPr w:rsidR="00EA4668" w:rsidSect="00EA4668">
          <w:type w:val="continuous"/>
          <w:pgSz w:w="12240" w:h="15840" w:code="1"/>
          <w:pgMar w:top="720" w:right="720" w:bottom="720" w:left="1080" w:header="0" w:footer="0" w:gutter="0"/>
          <w:cols w:num="2" w:space="720"/>
          <w:docGrid w:linePitch="360"/>
        </w:sectPr>
      </w:pPr>
    </w:p>
    <w:p w14:paraId="43A74CE9" w14:textId="77777777" w:rsidR="00EA4668" w:rsidRDefault="00EA4668" w:rsidP="00EA4668">
      <w:pPr>
        <w:spacing w:after="0" w:line="240" w:lineRule="auto"/>
        <w:jc w:val="both"/>
        <w:rPr>
          <w:rFonts w:ascii="Times New Roman" w:hAnsi="Times New Roman" w:cs="Times New Roman"/>
          <w:lang w:val="es-ES"/>
        </w:rPr>
      </w:pPr>
    </w:p>
    <w:p w14:paraId="043E6090" w14:textId="77777777" w:rsidR="00EA4668" w:rsidRPr="00F342BB" w:rsidRDefault="00EA4668" w:rsidP="00EA4668">
      <w:pPr>
        <w:spacing w:after="0" w:line="240" w:lineRule="auto"/>
        <w:rPr>
          <w:rFonts w:ascii="Times New Roman" w:hAnsi="Times New Roman" w:cs="Times New Roman"/>
          <w:lang w:val="es-ES"/>
        </w:rPr>
      </w:pPr>
      <w:r w:rsidRPr="00F342BB">
        <w:rPr>
          <w:rFonts w:ascii="Times New Roman" w:hAnsi="Times New Roman" w:cs="Times New Roman"/>
        </w:rPr>
        <w:t xml:space="preserve">Artículo reimpreso de </w:t>
      </w:r>
      <w:r w:rsidRPr="00F342BB">
        <w:rPr>
          <w:rFonts w:ascii="Times New Roman" w:hAnsi="Times New Roman" w:cs="Times New Roman"/>
          <w:i/>
        </w:rPr>
        <w:t>Family Ministries Handbook: The complete how-to guide for local church leaders.</w:t>
      </w:r>
      <w:r>
        <w:rPr>
          <w:rFonts w:ascii="Times New Roman" w:hAnsi="Times New Roman" w:cs="Times New Roman"/>
        </w:rPr>
        <w:t xml:space="preserve"> </w:t>
      </w:r>
      <w:r w:rsidRPr="00F342BB">
        <w:rPr>
          <w:rFonts w:ascii="Times New Roman" w:hAnsi="Times New Roman" w:cs="Times New Roman"/>
          <w:lang w:val="es-ES"/>
        </w:rPr>
        <w:t>(2003).</w:t>
      </w:r>
    </w:p>
    <w:p w14:paraId="680B2696" w14:textId="77777777" w:rsidR="00EA4668" w:rsidRDefault="00EA4668" w:rsidP="00EA4668">
      <w:pPr>
        <w:spacing w:after="0" w:line="240" w:lineRule="auto"/>
        <w:rPr>
          <w:rFonts w:ascii="Times New Roman" w:hAnsi="Times New Roman" w:cs="Times New Roman"/>
          <w:lang w:val="es-ES"/>
        </w:rPr>
      </w:pPr>
      <w:r w:rsidRPr="00F342BB">
        <w:rPr>
          <w:rFonts w:ascii="Times New Roman" w:hAnsi="Times New Roman" w:cs="Times New Roman"/>
          <w:lang w:val="es-ES"/>
        </w:rPr>
        <w:t xml:space="preserve">Lincoln, Nebraska, USA: AdventSource. </w:t>
      </w:r>
      <w:r>
        <w:rPr>
          <w:rFonts w:ascii="Times New Roman" w:hAnsi="Times New Roman" w:cs="Times New Roman"/>
          <w:lang w:val="es-ES"/>
        </w:rPr>
        <w:t xml:space="preserve"> Reimpresión autorizada.</w:t>
      </w:r>
    </w:p>
    <w:p w14:paraId="0ED44421" w14:textId="77777777" w:rsidR="00B01AE2" w:rsidRDefault="00B01AE2" w:rsidP="00EA4668">
      <w:pPr>
        <w:spacing w:after="0" w:line="240" w:lineRule="auto"/>
        <w:jc w:val="both"/>
        <w:rPr>
          <w:rFonts w:ascii="Times New Roman" w:hAnsi="Times New Roman" w:cs="Times New Roman"/>
          <w:lang w:val="es-ES"/>
        </w:rPr>
        <w:sectPr w:rsidR="00B01AE2" w:rsidSect="00EA4668">
          <w:type w:val="continuous"/>
          <w:pgSz w:w="12240" w:h="15840" w:code="1"/>
          <w:pgMar w:top="720" w:right="720" w:bottom="720" w:left="1080" w:header="0" w:footer="0" w:gutter="0"/>
          <w:cols w:space="720"/>
          <w:docGrid w:linePitch="360"/>
        </w:sectPr>
      </w:pPr>
    </w:p>
    <w:p w14:paraId="00464E3B" w14:textId="77777777" w:rsidR="00B01AE2" w:rsidRDefault="00B01AE2" w:rsidP="00B01AE2">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Guías para los</w:t>
      </w:r>
    </w:p>
    <w:p w14:paraId="2433CF4E" w14:textId="77777777" w:rsidR="00B01AE2" w:rsidRDefault="00B01AE2" w:rsidP="00B01AE2">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Comités y la Planificación</w:t>
      </w:r>
    </w:p>
    <w:p w14:paraId="72A49AB5" w14:textId="77777777" w:rsidR="00B01AE2" w:rsidRDefault="00B01AE2" w:rsidP="00B01AE2">
      <w:pPr>
        <w:spacing w:after="0" w:line="240" w:lineRule="auto"/>
        <w:rPr>
          <w:rFonts w:ascii="Times New Roman" w:hAnsi="Times New Roman" w:cs="Times New Roman"/>
          <w:lang w:val="es-ES"/>
        </w:rPr>
      </w:pPr>
    </w:p>
    <w:p w14:paraId="2FD002E6" w14:textId="77777777" w:rsidR="00B01AE2" w:rsidRDefault="00B01AE2" w:rsidP="00EA4668">
      <w:pPr>
        <w:spacing w:after="0" w:line="240" w:lineRule="auto"/>
        <w:jc w:val="both"/>
        <w:rPr>
          <w:rFonts w:ascii="Times New Roman" w:hAnsi="Times New Roman" w:cs="Times New Roman"/>
          <w:lang w:val="es-ES"/>
        </w:rPr>
        <w:sectPr w:rsidR="00B01AE2" w:rsidSect="00DB0156">
          <w:pgSz w:w="12240" w:h="15840" w:code="1"/>
          <w:pgMar w:top="720" w:right="720" w:bottom="720" w:left="1080" w:header="0" w:footer="720" w:gutter="0"/>
          <w:cols w:space="720"/>
          <w:docGrid w:linePitch="360"/>
        </w:sectPr>
      </w:pPr>
    </w:p>
    <w:p w14:paraId="5A0BEFD2" w14:textId="77777777" w:rsidR="00B01AE2" w:rsidRDefault="00B01AE2" w:rsidP="006C57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Los líderes nuevos en ministerios de familia o los que nunca han fungido como líderes se preguntan: ¿Dónde comenzar?  Esta sección está diseñada para ayudar al líder a comenzar.  Con frecuencia es útil seleccionar un pequeño comité con el cual se pueda trabajar bien – personas bien orientadas en la gracia de Cristo, que no tengan que estar afilando el hacha.  El Comité de ministerios de Familia, como ninguno otro, debe estar comprometido con el deseo de modelar la familia.  A continuación hay una serie de ideas que ayudarán precisamente a lograr ese modelaje.  Aunque estas ideas no son la única manera de trabajar, pueden ayudar a un grupo a trabajar juntos en mayor armonía.  (Estas ideas también pueden ser útiles para otros comités).</w:t>
      </w:r>
    </w:p>
    <w:p w14:paraId="16FC22F5" w14:textId="77777777" w:rsidR="00B01AE2" w:rsidRDefault="00B01AE2" w:rsidP="006C5735">
      <w:pPr>
        <w:spacing w:after="0" w:line="240" w:lineRule="auto"/>
        <w:jc w:val="both"/>
        <w:rPr>
          <w:rFonts w:ascii="Times New Roman" w:hAnsi="Times New Roman" w:cs="Times New Roman"/>
          <w:lang w:val="es-ES"/>
        </w:rPr>
      </w:pPr>
    </w:p>
    <w:p w14:paraId="61D5D869"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Selecciónese un pequeño número de personas con preocupaciones semejantes para ayudar a las familias.  Estas personas deben representar la variedad de familias que se hallan en la congregación.  Podrían formar parte de este comité: un padre o madre soltero/a, una pareja de cónyuges, algunas personas divorciadas, retiradas o viudas, etc, en reflejo de la composición de género y del perfil étnico de la iglesia.</w:t>
      </w:r>
    </w:p>
    <w:p w14:paraId="63DC11F4" w14:textId="77777777" w:rsidR="00B01AE2" w:rsidRDefault="00B01AE2" w:rsidP="006C5735">
      <w:pPr>
        <w:pStyle w:val="ListParagraph"/>
        <w:spacing w:after="0" w:line="240" w:lineRule="auto"/>
        <w:jc w:val="both"/>
        <w:rPr>
          <w:rFonts w:ascii="Times New Roman" w:hAnsi="Times New Roman" w:cs="Times New Roman"/>
          <w:lang w:val="es-ES"/>
        </w:rPr>
      </w:pPr>
    </w:p>
    <w:p w14:paraId="0CA9A75E"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El comité no debe ser demasiado grande. Idealmente tendrá entre cinco y siete personas.  Los miembros individualmente podrían representar a más de una categoría de familias.</w:t>
      </w:r>
    </w:p>
    <w:p w14:paraId="63867FF0" w14:textId="77777777" w:rsidR="00B01AE2" w:rsidRPr="00403570" w:rsidRDefault="00B01AE2" w:rsidP="006C5735">
      <w:pPr>
        <w:pStyle w:val="ListParagraph"/>
        <w:spacing w:after="0" w:line="240" w:lineRule="auto"/>
        <w:rPr>
          <w:rFonts w:ascii="Times New Roman" w:hAnsi="Times New Roman" w:cs="Times New Roman"/>
          <w:lang w:val="es-ES"/>
        </w:rPr>
      </w:pPr>
    </w:p>
    <w:p w14:paraId="39E6FC45"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Especialmente para la primera reunión, procure que haya un ambiente informal – posiblemente en la casa de alguien, o en algún salón cómodo en la iglesia.  Comience con una oración, pidiendo la bendición de Dios.</w:t>
      </w:r>
    </w:p>
    <w:p w14:paraId="6D68B3FD" w14:textId="77777777" w:rsidR="00B01AE2" w:rsidRPr="00B01AE2" w:rsidRDefault="00B01AE2" w:rsidP="006C5735">
      <w:pPr>
        <w:pStyle w:val="ListParagraph"/>
        <w:spacing w:after="0" w:line="240" w:lineRule="auto"/>
        <w:rPr>
          <w:rFonts w:ascii="Times New Roman" w:hAnsi="Times New Roman" w:cs="Times New Roman"/>
          <w:lang w:val="es-ES"/>
        </w:rPr>
      </w:pPr>
    </w:p>
    <w:p w14:paraId="64CDD157" w14:textId="77777777" w:rsidR="00B01AE2" w:rsidRPr="00B01AE2" w:rsidRDefault="00B01AE2" w:rsidP="006C5735">
      <w:pPr>
        <w:pStyle w:val="ListParagraph"/>
        <w:numPr>
          <w:ilvl w:val="0"/>
          <w:numId w:val="7"/>
        </w:numPr>
        <w:spacing w:after="0" w:line="240" w:lineRule="auto"/>
        <w:jc w:val="both"/>
        <w:rPr>
          <w:rFonts w:ascii="Times New Roman" w:hAnsi="Times New Roman" w:cs="Times New Roman"/>
          <w:lang w:val="es-ES"/>
        </w:rPr>
      </w:pPr>
      <w:r w:rsidRPr="00B01AE2">
        <w:rPr>
          <w:rFonts w:ascii="Times New Roman" w:hAnsi="Times New Roman" w:cs="Times New Roman"/>
          <w:lang w:val="es-ES"/>
        </w:rPr>
        <w:t>Provea refrigerios ligeros, que pueden incluir agua, bebidas calientes o bebidas frías, algo liviano como frutas frescas, galletitas o nueces.  Haga algo atrayente, pero no muy elaborado no que consuma mucho esfuerzo en su preparación.</w:t>
      </w:r>
    </w:p>
    <w:p w14:paraId="46E4EE1E" w14:textId="77777777" w:rsidR="00B01AE2" w:rsidRDefault="00B01AE2" w:rsidP="006C5735">
      <w:pPr>
        <w:spacing w:after="0" w:line="240" w:lineRule="auto"/>
        <w:jc w:val="both"/>
        <w:rPr>
          <w:rFonts w:ascii="Times New Roman" w:hAnsi="Times New Roman" w:cs="Times New Roman"/>
          <w:lang w:val="es-ES"/>
        </w:rPr>
      </w:pPr>
    </w:p>
    <w:p w14:paraId="578FC3DF"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 la primera reunión, tome tiempo para que cada uno cuente su historia a los demás.  Ésta no es una sesión de terapia, de manera que deje que cada uno cuente aquello que le parezca más cómodo y fácil.  Algunas directrices en esta línea podrían ayudar: debe respetarse la confidencialidad de cada cual, y ésta debe ser tomada como un don de unos hacia otros.  Podría ser útil que el líder comience, utilizando oraciones como: “Yo nací en ..., fui criado en la iglesia adventista (pentecostal, metodista, católica, etc.)”.  Puede incluir detalles como dónde asistió a la escuela, los nombre de los hijos, u otra información pertinente.  Incluya cómo llegó a ser cristiano, adventista, o algún relato chistoso o agradable de su niñez.  Puede que esto parezca una pérdida de tiempo, puede usted sorprenderse al escuchar la historia de alguien que creyó conocer muy a fondo.  Al contar nuestras historias, nos conectamos y creamos vínculos los unos con los otros.  Hará que su trabajo funcione con mayor suavidad.  También hará que los miembros del comité sean más sensibles a las necesidades particulares de unos u otros.</w:t>
      </w:r>
    </w:p>
    <w:p w14:paraId="415A2D16" w14:textId="77777777" w:rsidR="00B01AE2" w:rsidRDefault="00B01AE2" w:rsidP="006C5735">
      <w:pPr>
        <w:pStyle w:val="ListParagraph"/>
        <w:spacing w:after="0" w:line="240" w:lineRule="auto"/>
        <w:jc w:val="both"/>
        <w:rPr>
          <w:rFonts w:ascii="Times New Roman" w:hAnsi="Times New Roman" w:cs="Times New Roman"/>
          <w:lang w:val="es-ES"/>
        </w:rPr>
      </w:pPr>
    </w:p>
    <w:p w14:paraId="3B806E1F"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 reuniones subsiguientes, dedique de 10 a 20 minutos reconectando los miembros unos con los otros.  Alguien puede estar regocijándose sobre algún evento importante en su vida.  Otra persona puede estar pasando por alguna necesidad especial o urgente.  He aquí algunas preguntas con las que puede comenzar sus reuniones:</w:t>
      </w:r>
    </w:p>
    <w:p w14:paraId="490D7FE4" w14:textId="77777777" w:rsidR="00B01AE2" w:rsidRPr="007D05D8" w:rsidRDefault="00B01AE2" w:rsidP="006C5735">
      <w:pPr>
        <w:pStyle w:val="ListParagraph"/>
        <w:spacing w:after="0" w:line="240" w:lineRule="auto"/>
        <w:rPr>
          <w:rFonts w:ascii="Times New Roman" w:hAnsi="Times New Roman" w:cs="Times New Roman"/>
          <w:lang w:val="es-ES"/>
        </w:rPr>
      </w:pPr>
    </w:p>
    <w:p w14:paraId="25F0257F" w14:textId="77777777" w:rsidR="00B01AE2" w:rsidRDefault="00B01AE2" w:rsidP="006C5735">
      <w:pPr>
        <w:pStyle w:val="ListParagraph"/>
        <w:numPr>
          <w:ilvl w:val="0"/>
          <w:numId w:val="18"/>
        </w:numPr>
        <w:spacing w:after="0" w:line="240" w:lineRule="auto"/>
        <w:rPr>
          <w:rFonts w:ascii="Times New Roman" w:hAnsi="Times New Roman" w:cs="Times New Roman"/>
          <w:lang w:val="es-ES"/>
        </w:rPr>
      </w:pPr>
      <w:r>
        <w:rPr>
          <w:rFonts w:ascii="Times New Roman" w:hAnsi="Times New Roman" w:cs="Times New Roman"/>
          <w:lang w:val="es-ES"/>
        </w:rPr>
        <w:t>¿Quiénes son las personas que usted considera su familia más cercana?</w:t>
      </w:r>
    </w:p>
    <w:p w14:paraId="08DB408C" w14:textId="77777777" w:rsidR="00B01AE2" w:rsidRDefault="00B01AE2" w:rsidP="006C5735">
      <w:pPr>
        <w:pStyle w:val="ListParagraph"/>
        <w:numPr>
          <w:ilvl w:val="0"/>
          <w:numId w:val="18"/>
        </w:numPr>
        <w:spacing w:after="0" w:line="240" w:lineRule="auto"/>
        <w:rPr>
          <w:rFonts w:ascii="Times New Roman" w:hAnsi="Times New Roman" w:cs="Times New Roman"/>
          <w:lang w:val="es-ES"/>
        </w:rPr>
      </w:pPr>
      <w:r>
        <w:rPr>
          <w:rFonts w:ascii="Times New Roman" w:hAnsi="Times New Roman" w:cs="Times New Roman"/>
          <w:lang w:val="es-ES"/>
        </w:rPr>
        <w:t>¿Cómo vive usted su fe junto a su familia?</w:t>
      </w:r>
    </w:p>
    <w:p w14:paraId="5E47F24E" w14:textId="77777777" w:rsidR="00B01AE2" w:rsidRDefault="00B01AE2" w:rsidP="006C5735">
      <w:pPr>
        <w:pStyle w:val="ListParagraph"/>
        <w:numPr>
          <w:ilvl w:val="0"/>
          <w:numId w:val="18"/>
        </w:numPr>
        <w:spacing w:after="0" w:line="240" w:lineRule="auto"/>
        <w:rPr>
          <w:rFonts w:ascii="Times New Roman" w:hAnsi="Times New Roman" w:cs="Times New Roman"/>
          <w:lang w:val="es-ES"/>
        </w:rPr>
      </w:pPr>
      <w:r>
        <w:rPr>
          <w:rFonts w:ascii="Times New Roman" w:hAnsi="Times New Roman" w:cs="Times New Roman"/>
          <w:lang w:val="es-ES"/>
        </w:rPr>
        <w:t>¿Qué piensa usted que la iglesia pudiera hacer para ayudar a su familia?</w:t>
      </w:r>
    </w:p>
    <w:p w14:paraId="09278410" w14:textId="77777777" w:rsidR="00B01AE2" w:rsidRDefault="00B01AE2" w:rsidP="006C5735">
      <w:pPr>
        <w:pStyle w:val="ListParagraph"/>
        <w:numPr>
          <w:ilvl w:val="0"/>
          <w:numId w:val="18"/>
        </w:numPr>
        <w:spacing w:after="0" w:line="240" w:lineRule="auto"/>
        <w:rPr>
          <w:rFonts w:ascii="Times New Roman" w:hAnsi="Times New Roman" w:cs="Times New Roman"/>
          <w:lang w:val="es-ES"/>
        </w:rPr>
      </w:pPr>
      <w:r>
        <w:rPr>
          <w:rFonts w:ascii="Times New Roman" w:hAnsi="Times New Roman" w:cs="Times New Roman"/>
          <w:lang w:val="es-ES"/>
        </w:rPr>
        <w:t>¿Qué le gusta a usted más acerca de su familia?</w:t>
      </w:r>
    </w:p>
    <w:p w14:paraId="4C02189A" w14:textId="77777777" w:rsidR="00B01AE2" w:rsidRPr="007D05D8" w:rsidRDefault="00B01AE2" w:rsidP="006C5735">
      <w:pPr>
        <w:spacing w:after="0" w:line="240" w:lineRule="auto"/>
        <w:rPr>
          <w:rFonts w:ascii="Times New Roman" w:hAnsi="Times New Roman" w:cs="Times New Roman"/>
          <w:lang w:val="es-ES"/>
        </w:rPr>
      </w:pPr>
    </w:p>
    <w:p w14:paraId="0776AE08" w14:textId="77777777" w:rsidR="00B01AE2" w:rsidRDefault="00B01AE2" w:rsidP="006C5735">
      <w:pPr>
        <w:pStyle w:val="ListParagraph"/>
        <w:numPr>
          <w:ilvl w:val="0"/>
          <w:numId w:val="7"/>
        </w:numPr>
        <w:spacing w:after="0" w:line="240" w:lineRule="auto"/>
        <w:rPr>
          <w:rFonts w:ascii="Times New Roman" w:hAnsi="Times New Roman" w:cs="Times New Roman"/>
          <w:lang w:val="es-ES"/>
        </w:rPr>
      </w:pPr>
      <w:r w:rsidRPr="007D05D8">
        <w:rPr>
          <w:rFonts w:ascii="Times New Roman" w:hAnsi="Times New Roman" w:cs="Times New Roman"/>
          <w:lang w:val="es-ES"/>
        </w:rPr>
        <w:t>Luego de esto, comience con su agenda.  Recuerde que usted está modelando la familia.</w:t>
      </w:r>
    </w:p>
    <w:p w14:paraId="6EFF1377" w14:textId="77777777" w:rsidR="00B01AE2" w:rsidRDefault="00B01AE2" w:rsidP="006C5735">
      <w:pPr>
        <w:pStyle w:val="ListParagraph"/>
        <w:spacing w:after="0" w:line="240" w:lineRule="auto"/>
        <w:rPr>
          <w:rFonts w:ascii="Times New Roman" w:hAnsi="Times New Roman" w:cs="Times New Roman"/>
          <w:lang w:val="es-ES"/>
        </w:rPr>
      </w:pPr>
    </w:p>
    <w:p w14:paraId="4A9A9CAA" w14:textId="77777777" w:rsidR="00B01AE2" w:rsidRDefault="00B01AE2" w:rsidP="006C5735">
      <w:pPr>
        <w:pStyle w:val="ListParagraph"/>
        <w:numPr>
          <w:ilvl w:val="0"/>
          <w:numId w:val="7"/>
        </w:numPr>
        <w:spacing w:after="0" w:line="240" w:lineRule="auto"/>
        <w:rPr>
          <w:rFonts w:ascii="Times New Roman" w:hAnsi="Times New Roman" w:cs="Times New Roman"/>
          <w:lang w:val="es-ES"/>
        </w:rPr>
      </w:pPr>
      <w:r w:rsidRPr="00B01AE2">
        <w:rPr>
          <w:rFonts w:ascii="Times New Roman" w:hAnsi="Times New Roman" w:cs="Times New Roman"/>
          <w:lang w:val="es-ES"/>
        </w:rPr>
        <w:t>Revise los resultados de la Encuesta de In</w:t>
      </w:r>
      <w:r>
        <w:rPr>
          <w:rFonts w:ascii="Times New Roman" w:hAnsi="Times New Roman" w:cs="Times New Roman"/>
          <w:lang w:val="es-ES"/>
        </w:rPr>
        <w:t>terés.</w:t>
      </w:r>
    </w:p>
    <w:p w14:paraId="2878F6E8" w14:textId="77777777" w:rsidR="00B01AE2" w:rsidRPr="00B01AE2" w:rsidRDefault="00B01AE2" w:rsidP="006C5735">
      <w:pPr>
        <w:pStyle w:val="ListParagraph"/>
        <w:spacing w:after="0" w:line="240" w:lineRule="auto"/>
        <w:rPr>
          <w:rFonts w:ascii="Times New Roman" w:hAnsi="Times New Roman" w:cs="Times New Roman"/>
          <w:lang w:val="es-ES"/>
        </w:rPr>
      </w:pPr>
    </w:p>
    <w:p w14:paraId="43A4F141"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Hable de las metas.  ¿Qué quisiera lograr?  Va a suplirse una necesidad?  ¿A quién procura usted alcanzar?  ¿Cómo pueden cumplirse sus metas?</w:t>
      </w:r>
    </w:p>
    <w:p w14:paraId="29C835B0" w14:textId="77777777" w:rsidR="00B01AE2" w:rsidRDefault="00B01AE2" w:rsidP="006C5735">
      <w:pPr>
        <w:pStyle w:val="ListParagraph"/>
        <w:spacing w:after="0" w:line="240" w:lineRule="auto"/>
        <w:jc w:val="both"/>
        <w:rPr>
          <w:rFonts w:ascii="Times New Roman" w:hAnsi="Times New Roman" w:cs="Times New Roman"/>
          <w:lang w:val="es-ES"/>
        </w:rPr>
      </w:pPr>
    </w:p>
    <w:p w14:paraId="00C06A12" w14:textId="77777777" w:rsidR="00B01AE2" w:rsidRDefault="00B01AE2"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Ore pidiendo la bendición de Dios, planifique sabiamente para que la gente no vaya a padecer de quemazón, y muy pronto su ministerio estará encaminado.</w:t>
      </w:r>
    </w:p>
    <w:p w14:paraId="70B1F2CD" w14:textId="77777777" w:rsidR="00B01AE2" w:rsidRPr="00330B42" w:rsidRDefault="00B01AE2" w:rsidP="006C5735">
      <w:pPr>
        <w:pStyle w:val="ListParagraph"/>
        <w:spacing w:after="0" w:line="240" w:lineRule="auto"/>
        <w:rPr>
          <w:rFonts w:ascii="Times New Roman" w:hAnsi="Times New Roman" w:cs="Times New Roman"/>
          <w:lang w:val="es-ES"/>
        </w:rPr>
      </w:pPr>
    </w:p>
    <w:p w14:paraId="75BCA080" w14:textId="77777777" w:rsidR="00B01AE2" w:rsidRPr="00330B42" w:rsidRDefault="00B01AE2" w:rsidP="006C57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Un recurso importante para los dirigentes de los ministerios de familia es el “Cuaderno de Planes de los Ministerios de Familia.  Cada año se publica una edición de este recurso.  Incluye programas, bosquejos de sermones, seminarios, y muchas otras cosas que pueden utilizarse como parte de su programa anual.</w:t>
      </w:r>
    </w:p>
    <w:p w14:paraId="606647CF" w14:textId="77777777" w:rsidR="006C5735" w:rsidRDefault="006C5735" w:rsidP="006C5735">
      <w:pPr>
        <w:spacing w:after="0"/>
        <w:rPr>
          <w:rFonts w:ascii="Times New Roman" w:hAnsi="Times New Roman" w:cs="Times New Roman"/>
          <w:lang w:val="es-ES"/>
        </w:rPr>
      </w:pPr>
    </w:p>
    <w:p w14:paraId="4EDDAD09" w14:textId="77777777" w:rsidR="006C5735" w:rsidRDefault="006C5735" w:rsidP="006C5735">
      <w:pPr>
        <w:spacing w:after="0"/>
        <w:rPr>
          <w:rFonts w:ascii="Times New Roman" w:hAnsi="Times New Roman" w:cs="Times New Roman"/>
          <w:lang w:val="es-ES"/>
        </w:rPr>
        <w:sectPr w:rsidR="006C5735" w:rsidSect="00DB0156">
          <w:type w:val="continuous"/>
          <w:pgSz w:w="12240" w:h="15840" w:code="1"/>
          <w:pgMar w:top="720" w:right="720" w:bottom="720" w:left="1080" w:header="0" w:footer="720" w:gutter="0"/>
          <w:cols w:num="2" w:space="720"/>
          <w:docGrid w:linePitch="360"/>
        </w:sectPr>
      </w:pPr>
    </w:p>
    <w:p w14:paraId="29440E22" w14:textId="77777777" w:rsidR="006C5735" w:rsidRDefault="006C5735" w:rsidP="006C5735">
      <w:pPr>
        <w:spacing w:after="0"/>
        <w:rPr>
          <w:rFonts w:ascii="Times New Roman" w:hAnsi="Times New Roman" w:cs="Times New Roman"/>
          <w:lang w:val="es-ES"/>
        </w:rPr>
      </w:pPr>
    </w:p>
    <w:p w14:paraId="32DEFC5A" w14:textId="77777777" w:rsidR="006C5735" w:rsidRPr="00F342BB" w:rsidRDefault="006C5735" w:rsidP="006C5735">
      <w:pPr>
        <w:spacing w:after="0" w:line="240" w:lineRule="auto"/>
        <w:rPr>
          <w:rFonts w:ascii="Times New Roman" w:hAnsi="Times New Roman" w:cs="Times New Roman"/>
          <w:lang w:val="es-ES"/>
        </w:rPr>
      </w:pPr>
      <w:r w:rsidRPr="00F342BB">
        <w:rPr>
          <w:rFonts w:ascii="Times New Roman" w:hAnsi="Times New Roman" w:cs="Times New Roman"/>
        </w:rPr>
        <w:t xml:space="preserve">Artículo reimpreso de </w:t>
      </w:r>
      <w:r w:rsidRPr="00F342BB">
        <w:rPr>
          <w:rFonts w:ascii="Times New Roman" w:hAnsi="Times New Roman" w:cs="Times New Roman"/>
          <w:i/>
        </w:rPr>
        <w:t>Family Ministries Handbook: The complete how-to guide for local church leaders.</w:t>
      </w:r>
      <w:r>
        <w:rPr>
          <w:rFonts w:ascii="Times New Roman" w:hAnsi="Times New Roman" w:cs="Times New Roman"/>
        </w:rPr>
        <w:t xml:space="preserve"> </w:t>
      </w:r>
      <w:r w:rsidRPr="00F342BB">
        <w:rPr>
          <w:rFonts w:ascii="Times New Roman" w:hAnsi="Times New Roman" w:cs="Times New Roman"/>
          <w:lang w:val="es-ES"/>
        </w:rPr>
        <w:t>(2003).</w:t>
      </w:r>
    </w:p>
    <w:p w14:paraId="2F83E5E8" w14:textId="77777777" w:rsidR="006C5735" w:rsidRDefault="006C5735" w:rsidP="006C5735">
      <w:pPr>
        <w:spacing w:after="0" w:line="240" w:lineRule="auto"/>
        <w:rPr>
          <w:rFonts w:ascii="Times New Roman" w:hAnsi="Times New Roman" w:cs="Times New Roman"/>
          <w:lang w:val="es-ES"/>
        </w:rPr>
      </w:pPr>
      <w:r w:rsidRPr="00F342BB">
        <w:rPr>
          <w:rFonts w:ascii="Times New Roman" w:hAnsi="Times New Roman" w:cs="Times New Roman"/>
          <w:lang w:val="es-ES"/>
        </w:rPr>
        <w:t xml:space="preserve">Lincoln, Nebraska, USA: AdventSource. </w:t>
      </w:r>
      <w:r>
        <w:rPr>
          <w:rFonts w:ascii="Times New Roman" w:hAnsi="Times New Roman" w:cs="Times New Roman"/>
          <w:lang w:val="es-ES"/>
        </w:rPr>
        <w:t xml:space="preserve"> Reimpresión autorizada.</w:t>
      </w:r>
    </w:p>
    <w:p w14:paraId="7217CD9E" w14:textId="77777777" w:rsidR="006C5735" w:rsidRDefault="006C5735" w:rsidP="006C5735">
      <w:pPr>
        <w:spacing w:after="0"/>
        <w:rPr>
          <w:rFonts w:ascii="Times New Roman" w:hAnsi="Times New Roman" w:cs="Times New Roman"/>
          <w:lang w:val="es-ES"/>
        </w:rPr>
      </w:pPr>
    </w:p>
    <w:p w14:paraId="16382C86" w14:textId="77777777" w:rsidR="006C5735" w:rsidRDefault="006C5735" w:rsidP="006C5735">
      <w:pPr>
        <w:spacing w:after="0"/>
        <w:rPr>
          <w:rFonts w:ascii="Times New Roman" w:hAnsi="Times New Roman" w:cs="Times New Roman"/>
          <w:lang w:val="es-ES"/>
        </w:rPr>
        <w:sectPr w:rsidR="006C5735" w:rsidSect="006C5735">
          <w:type w:val="continuous"/>
          <w:pgSz w:w="12240" w:h="15840" w:code="1"/>
          <w:pgMar w:top="720" w:right="720" w:bottom="720" w:left="1080" w:header="0" w:footer="0" w:gutter="0"/>
          <w:cols w:space="720"/>
          <w:docGrid w:linePitch="360"/>
        </w:sectPr>
      </w:pPr>
    </w:p>
    <w:p w14:paraId="0410C98E" w14:textId="77777777" w:rsidR="006C5735" w:rsidRDefault="006C5735" w:rsidP="006C5735">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Una buena presentación</w:t>
      </w:r>
    </w:p>
    <w:p w14:paraId="1310FAE5" w14:textId="77777777" w:rsidR="006C5735" w:rsidRDefault="006C5735" w:rsidP="006C5735">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hará cuatro cosas</w:t>
      </w:r>
    </w:p>
    <w:p w14:paraId="0D75E069" w14:textId="77777777" w:rsidR="006C5735" w:rsidRDefault="006C5735" w:rsidP="006C5735">
      <w:pPr>
        <w:spacing w:after="0" w:line="240" w:lineRule="auto"/>
        <w:contextualSpacing/>
        <w:jc w:val="both"/>
        <w:rPr>
          <w:rFonts w:ascii="Times New Roman" w:hAnsi="Times New Roman" w:cs="Times New Roman"/>
          <w:b/>
          <w:sz w:val="28"/>
          <w:szCs w:val="28"/>
          <w:lang w:val="es-ES"/>
        </w:rPr>
      </w:pPr>
    </w:p>
    <w:p w14:paraId="7E2EDEFA" w14:textId="77777777" w:rsidR="006C5735" w:rsidRDefault="006C5735" w:rsidP="006C5735">
      <w:pPr>
        <w:spacing w:after="0" w:line="240" w:lineRule="auto"/>
        <w:jc w:val="both"/>
        <w:rPr>
          <w:rFonts w:ascii="Times New Roman" w:hAnsi="Times New Roman" w:cs="Times New Roman"/>
          <w:lang w:val="es-ES"/>
        </w:rPr>
        <w:sectPr w:rsidR="006C5735" w:rsidSect="00DB0156">
          <w:pgSz w:w="12240" w:h="15840" w:code="1"/>
          <w:pgMar w:top="720" w:right="720" w:bottom="720" w:left="1080" w:header="0" w:footer="720" w:gutter="0"/>
          <w:cols w:space="720"/>
          <w:docGrid w:linePitch="360"/>
        </w:sectPr>
      </w:pPr>
    </w:p>
    <w:p w14:paraId="672D1DEB" w14:textId="77777777" w:rsidR="006C5735" w:rsidRDefault="006C5735" w:rsidP="006C5735">
      <w:pPr>
        <w:spacing w:after="0" w:line="240" w:lineRule="auto"/>
        <w:jc w:val="both"/>
        <w:rPr>
          <w:rFonts w:ascii="Times New Roman" w:hAnsi="Times New Roman" w:cs="Times New Roman"/>
          <w:lang w:val="es-ES"/>
        </w:rPr>
      </w:pPr>
    </w:p>
    <w:p w14:paraId="48E1BF60" w14:textId="77777777" w:rsidR="006C5735" w:rsidRPr="00584F75" w:rsidRDefault="006C5735" w:rsidP="006C5735">
      <w:pPr>
        <w:pStyle w:val="ListParagraph"/>
        <w:numPr>
          <w:ilvl w:val="0"/>
          <w:numId w:val="29"/>
        </w:numPr>
        <w:spacing w:after="0" w:line="240" w:lineRule="auto"/>
        <w:jc w:val="both"/>
        <w:rPr>
          <w:rFonts w:ascii="Times New Roman" w:hAnsi="Times New Roman" w:cs="Times New Roman"/>
          <w:b/>
          <w:lang w:val="es-ES"/>
        </w:rPr>
      </w:pPr>
      <w:r>
        <w:rPr>
          <w:rFonts w:ascii="Times New Roman" w:hAnsi="Times New Roman" w:cs="Times New Roman"/>
          <w:b/>
          <w:lang w:val="es-ES"/>
        </w:rPr>
        <w:t xml:space="preserve">Informa – </w:t>
      </w:r>
      <w:r>
        <w:rPr>
          <w:rFonts w:ascii="Times New Roman" w:hAnsi="Times New Roman" w:cs="Times New Roman"/>
          <w:lang w:val="es-ES"/>
        </w:rPr>
        <w:t>La gente debe aprender algo que no sabía antes de asistir a su presentación.</w:t>
      </w:r>
    </w:p>
    <w:p w14:paraId="17779B25" w14:textId="77777777" w:rsidR="006C5735" w:rsidRPr="00584F75" w:rsidRDefault="006C5735" w:rsidP="006C5735">
      <w:pPr>
        <w:pStyle w:val="ListParagraph"/>
        <w:spacing w:after="0" w:line="240" w:lineRule="auto"/>
        <w:jc w:val="both"/>
        <w:rPr>
          <w:rFonts w:ascii="Times New Roman" w:hAnsi="Times New Roman" w:cs="Times New Roman"/>
          <w:b/>
          <w:lang w:val="es-ES"/>
        </w:rPr>
      </w:pPr>
    </w:p>
    <w:p w14:paraId="6287A90A" w14:textId="77777777" w:rsidR="006C5735" w:rsidRPr="00584F75" w:rsidRDefault="006C5735" w:rsidP="006C5735">
      <w:pPr>
        <w:pStyle w:val="ListParagraph"/>
        <w:numPr>
          <w:ilvl w:val="0"/>
          <w:numId w:val="29"/>
        </w:numPr>
        <w:spacing w:after="0" w:line="240" w:lineRule="auto"/>
        <w:jc w:val="both"/>
        <w:rPr>
          <w:rFonts w:ascii="Times New Roman" w:hAnsi="Times New Roman" w:cs="Times New Roman"/>
          <w:b/>
          <w:lang w:val="es-ES"/>
        </w:rPr>
      </w:pPr>
      <w:r>
        <w:rPr>
          <w:rFonts w:ascii="Times New Roman" w:hAnsi="Times New Roman" w:cs="Times New Roman"/>
          <w:b/>
          <w:lang w:val="es-ES"/>
        </w:rPr>
        <w:t xml:space="preserve">Entretiene – </w:t>
      </w:r>
      <w:r>
        <w:rPr>
          <w:rFonts w:ascii="Times New Roman" w:hAnsi="Times New Roman" w:cs="Times New Roman"/>
          <w:lang w:val="es-ES"/>
        </w:rPr>
        <w:t>La gente se merece que usted no los aburra.</w:t>
      </w:r>
    </w:p>
    <w:p w14:paraId="096CD33B" w14:textId="77777777" w:rsidR="006C5735" w:rsidRPr="00584F75" w:rsidRDefault="006C5735" w:rsidP="006C5735">
      <w:pPr>
        <w:pStyle w:val="ListParagraph"/>
        <w:spacing w:after="0" w:line="240" w:lineRule="auto"/>
        <w:jc w:val="both"/>
        <w:rPr>
          <w:rFonts w:ascii="Times New Roman" w:hAnsi="Times New Roman" w:cs="Times New Roman"/>
          <w:b/>
          <w:lang w:val="es-ES"/>
        </w:rPr>
      </w:pPr>
    </w:p>
    <w:p w14:paraId="2EF035CF" w14:textId="77777777" w:rsidR="006C5735" w:rsidRPr="00584F75" w:rsidRDefault="006C5735" w:rsidP="006C5735">
      <w:pPr>
        <w:pStyle w:val="ListParagraph"/>
        <w:numPr>
          <w:ilvl w:val="0"/>
          <w:numId w:val="29"/>
        </w:numPr>
        <w:spacing w:after="0" w:line="240" w:lineRule="auto"/>
        <w:jc w:val="both"/>
        <w:rPr>
          <w:rFonts w:ascii="Times New Roman" w:hAnsi="Times New Roman" w:cs="Times New Roman"/>
          <w:b/>
          <w:lang w:val="es-ES"/>
        </w:rPr>
      </w:pPr>
      <w:r>
        <w:rPr>
          <w:rFonts w:ascii="Times New Roman" w:hAnsi="Times New Roman" w:cs="Times New Roman"/>
          <w:b/>
          <w:lang w:val="es-ES"/>
        </w:rPr>
        <w:t xml:space="preserve">Toca las emociones – </w:t>
      </w:r>
      <w:r>
        <w:rPr>
          <w:rFonts w:ascii="Times New Roman" w:hAnsi="Times New Roman" w:cs="Times New Roman"/>
          <w:lang w:val="es-ES"/>
        </w:rPr>
        <w:t>La información que solo informa la mente nunca hace un cambio en las actitudes ni en el comportamiento.</w:t>
      </w:r>
    </w:p>
    <w:p w14:paraId="504D0297" w14:textId="77777777" w:rsidR="006C5735" w:rsidRPr="00584F75" w:rsidRDefault="006C5735" w:rsidP="006C5735">
      <w:pPr>
        <w:pStyle w:val="ListParagraph"/>
        <w:spacing w:after="0" w:line="240" w:lineRule="auto"/>
        <w:jc w:val="both"/>
        <w:rPr>
          <w:rFonts w:ascii="Times New Roman" w:hAnsi="Times New Roman" w:cs="Times New Roman"/>
          <w:b/>
          <w:lang w:val="es-ES"/>
        </w:rPr>
      </w:pPr>
    </w:p>
    <w:p w14:paraId="35694421" w14:textId="77777777" w:rsidR="006C5735" w:rsidRPr="00AC49EB" w:rsidRDefault="006C5735" w:rsidP="006C5735">
      <w:pPr>
        <w:pStyle w:val="ListParagraph"/>
        <w:numPr>
          <w:ilvl w:val="0"/>
          <w:numId w:val="29"/>
        </w:numPr>
        <w:spacing w:after="0" w:line="240" w:lineRule="auto"/>
        <w:jc w:val="both"/>
        <w:rPr>
          <w:rFonts w:ascii="Times New Roman" w:hAnsi="Times New Roman" w:cs="Times New Roman"/>
          <w:b/>
          <w:lang w:val="es-ES"/>
        </w:rPr>
      </w:pPr>
      <w:r>
        <w:rPr>
          <w:rFonts w:ascii="Times New Roman" w:hAnsi="Times New Roman" w:cs="Times New Roman"/>
          <w:b/>
          <w:lang w:val="es-ES"/>
        </w:rPr>
        <w:t xml:space="preserve">Mueve a la acción – </w:t>
      </w:r>
      <w:r>
        <w:rPr>
          <w:rFonts w:ascii="Times New Roman" w:hAnsi="Times New Roman" w:cs="Times New Roman"/>
          <w:lang w:val="es-ES"/>
        </w:rPr>
        <w:t>Si los participantes  salen de su presentación sin el deseo de HACER algo distinto, diferente – usted ha dilapidado su tiempo y el de todos ellos.</w:t>
      </w:r>
    </w:p>
    <w:p w14:paraId="226787B2" w14:textId="77777777" w:rsidR="006C5735" w:rsidRPr="00AC49EB" w:rsidRDefault="006C5735" w:rsidP="006C5735">
      <w:pPr>
        <w:pStyle w:val="ListParagraph"/>
        <w:spacing w:after="0" w:line="240" w:lineRule="auto"/>
        <w:jc w:val="both"/>
        <w:rPr>
          <w:rFonts w:ascii="Times New Roman" w:hAnsi="Times New Roman" w:cs="Times New Roman"/>
          <w:b/>
          <w:lang w:val="es-ES"/>
        </w:rPr>
      </w:pPr>
    </w:p>
    <w:p w14:paraId="78CD8C1B" w14:textId="77777777" w:rsidR="006C5735" w:rsidRDefault="006C5735" w:rsidP="006C5735">
      <w:pPr>
        <w:spacing w:after="0" w:line="240" w:lineRule="auto"/>
        <w:jc w:val="both"/>
        <w:rPr>
          <w:rFonts w:ascii="Times New Roman" w:hAnsi="Times New Roman" w:cs="Times New Roman"/>
          <w:lang w:val="es-ES"/>
        </w:rPr>
      </w:pPr>
      <w:r>
        <w:rPr>
          <w:rFonts w:ascii="Times New Roman" w:hAnsi="Times New Roman" w:cs="Times New Roman"/>
          <w:b/>
          <w:lang w:val="es-ES"/>
        </w:rPr>
        <w:t xml:space="preserve">     Los volantes</w:t>
      </w:r>
    </w:p>
    <w:p w14:paraId="0084DCDA"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Distribuya los volantes cuando sean relevantes a la presentación.</w:t>
      </w:r>
    </w:p>
    <w:p w14:paraId="0419402F" w14:textId="77777777" w:rsidR="006C5735" w:rsidRDefault="006C5735" w:rsidP="006C5735">
      <w:pPr>
        <w:pStyle w:val="ListParagraph"/>
        <w:spacing w:after="0" w:line="240" w:lineRule="auto"/>
        <w:jc w:val="both"/>
        <w:rPr>
          <w:rFonts w:ascii="Times New Roman" w:hAnsi="Times New Roman" w:cs="Times New Roman"/>
          <w:lang w:val="es-ES"/>
        </w:rPr>
      </w:pPr>
    </w:p>
    <w:p w14:paraId="57C00C43"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En algunas ocasiones, es mejor no distribuir los volantes hasta el final de la reunión: la audiencia no debe estar pasando papeles ni leyéndolos mientras usted hace su presentación  Deben estar escuchando, atendiendo lo que usted tiene que decir.</w:t>
      </w:r>
    </w:p>
    <w:p w14:paraId="7DA34CB9" w14:textId="77777777" w:rsidR="006C5735" w:rsidRPr="006C5735" w:rsidRDefault="006C5735" w:rsidP="006C5735">
      <w:pPr>
        <w:pStyle w:val="ListParagraph"/>
        <w:spacing w:after="0" w:line="240" w:lineRule="auto"/>
        <w:jc w:val="both"/>
        <w:rPr>
          <w:rFonts w:ascii="Times New Roman" w:hAnsi="Times New Roman" w:cs="Times New Roman"/>
          <w:lang w:val="es-ES"/>
        </w:rPr>
      </w:pPr>
    </w:p>
    <w:p w14:paraId="7CC342C0"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sidRPr="006C5735">
        <w:rPr>
          <w:rFonts w:ascii="Times New Roman" w:hAnsi="Times New Roman" w:cs="Times New Roman"/>
          <w:lang w:val="es-ES"/>
        </w:rPr>
        <w:t>La audiencia no debe seguir leyendo adelante de usted, porque perderá el interés en lo que usted dice.</w:t>
      </w:r>
      <w:r>
        <w:rPr>
          <w:rFonts w:ascii="Times New Roman" w:hAnsi="Times New Roman" w:cs="Times New Roman"/>
          <w:lang w:val="es-ES"/>
        </w:rPr>
        <w:t xml:space="preserve"> </w:t>
      </w:r>
    </w:p>
    <w:p w14:paraId="69E4AF2B" w14:textId="77777777" w:rsidR="006C5735" w:rsidRPr="006C5735" w:rsidRDefault="006C5735" w:rsidP="006C5735">
      <w:pPr>
        <w:pStyle w:val="ListParagraph"/>
        <w:spacing w:after="0" w:line="240" w:lineRule="auto"/>
        <w:jc w:val="both"/>
        <w:rPr>
          <w:rFonts w:ascii="Times New Roman" w:hAnsi="Times New Roman" w:cs="Times New Roman"/>
          <w:lang w:val="es-ES"/>
        </w:rPr>
      </w:pPr>
    </w:p>
    <w:p w14:paraId="0520E25C"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sidRPr="008A32A5">
        <w:rPr>
          <w:rFonts w:ascii="Times New Roman" w:hAnsi="Times New Roman" w:cs="Times New Roman"/>
          <w:lang w:val="es-ES"/>
        </w:rPr>
        <w:t>La audiencia no debe seguir leyendo adelante de usted, porque perderá el interés en lo que usted dice</w:t>
      </w:r>
      <w:r>
        <w:rPr>
          <w:rFonts w:ascii="Times New Roman" w:hAnsi="Times New Roman" w:cs="Times New Roman"/>
          <w:lang w:val="es-ES"/>
        </w:rPr>
        <w:t xml:space="preserve">. </w:t>
      </w:r>
    </w:p>
    <w:p w14:paraId="59989FD0" w14:textId="77777777" w:rsidR="006C5735" w:rsidRDefault="006C5735" w:rsidP="006C5735">
      <w:pPr>
        <w:pStyle w:val="ListParagraph"/>
        <w:spacing w:after="0" w:line="240" w:lineRule="auto"/>
        <w:jc w:val="both"/>
        <w:rPr>
          <w:rFonts w:ascii="Times New Roman" w:hAnsi="Times New Roman" w:cs="Times New Roman"/>
          <w:lang w:val="es-ES"/>
        </w:rPr>
      </w:pPr>
    </w:p>
    <w:p w14:paraId="4F37D7D6"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No copie la presentación de otra persona.  Cree la suya propia, y prepare sus volantes.</w:t>
      </w:r>
    </w:p>
    <w:p w14:paraId="2C600E73" w14:textId="77777777" w:rsidR="006C5735" w:rsidRPr="008A32A5" w:rsidRDefault="006C5735" w:rsidP="006C5735">
      <w:pPr>
        <w:pStyle w:val="ListParagraph"/>
        <w:spacing w:after="0" w:line="240" w:lineRule="auto"/>
        <w:jc w:val="both"/>
        <w:rPr>
          <w:rFonts w:ascii="Times New Roman" w:hAnsi="Times New Roman" w:cs="Times New Roman"/>
          <w:lang w:val="es-ES"/>
        </w:rPr>
      </w:pPr>
    </w:p>
    <w:p w14:paraId="7C172638" w14:textId="77777777" w:rsidR="006C5735" w:rsidRDefault="006C5735" w:rsidP="006C5735">
      <w:pPr>
        <w:spacing w:after="0" w:line="240" w:lineRule="auto"/>
        <w:jc w:val="both"/>
        <w:rPr>
          <w:rFonts w:ascii="Times New Roman" w:hAnsi="Times New Roman" w:cs="Times New Roman"/>
          <w:lang w:val="es-ES"/>
        </w:rPr>
      </w:pPr>
    </w:p>
    <w:p w14:paraId="1F222762" w14:textId="77777777" w:rsidR="006C5735" w:rsidRDefault="006C5735" w:rsidP="006C5735">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r>
        <w:rPr>
          <w:rFonts w:ascii="Times New Roman" w:hAnsi="Times New Roman" w:cs="Times New Roman"/>
          <w:b/>
          <w:lang w:val="es-ES"/>
        </w:rPr>
        <w:t>La Introducción</w:t>
      </w:r>
    </w:p>
    <w:p w14:paraId="7C4DA9F3" w14:textId="77777777" w:rsidR="006C5735" w:rsidRDefault="006C5735" w:rsidP="006C5735">
      <w:pPr>
        <w:spacing w:after="0" w:line="240" w:lineRule="auto"/>
        <w:jc w:val="both"/>
        <w:rPr>
          <w:rFonts w:ascii="Times New Roman" w:hAnsi="Times New Roman" w:cs="Times New Roman"/>
          <w:lang w:val="es-ES"/>
        </w:rPr>
      </w:pPr>
    </w:p>
    <w:p w14:paraId="4A7DB6D4"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Averigüe quién le va a presentar a usted.</w:t>
      </w:r>
    </w:p>
    <w:p w14:paraId="53DBBE0D" w14:textId="77777777" w:rsidR="006C5735" w:rsidRDefault="006C5735" w:rsidP="006C5735">
      <w:pPr>
        <w:pStyle w:val="ListParagraph"/>
        <w:spacing w:after="0" w:line="240" w:lineRule="auto"/>
        <w:jc w:val="both"/>
        <w:rPr>
          <w:rFonts w:ascii="Times New Roman" w:hAnsi="Times New Roman" w:cs="Times New Roman"/>
          <w:lang w:val="es-ES"/>
        </w:rPr>
      </w:pPr>
    </w:p>
    <w:p w14:paraId="3016ED2A"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Escriba usted lo que va a decir quien va a presentarle.</w:t>
      </w:r>
    </w:p>
    <w:p w14:paraId="7A952212" w14:textId="77777777" w:rsidR="006C5735" w:rsidRPr="008A32A5" w:rsidRDefault="006C5735" w:rsidP="006C5735">
      <w:pPr>
        <w:pStyle w:val="ListParagraph"/>
        <w:spacing w:after="0" w:line="240" w:lineRule="auto"/>
        <w:jc w:val="both"/>
        <w:rPr>
          <w:rFonts w:ascii="Times New Roman" w:hAnsi="Times New Roman" w:cs="Times New Roman"/>
          <w:lang w:val="es-ES"/>
        </w:rPr>
      </w:pPr>
    </w:p>
    <w:p w14:paraId="4649071F"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Comuníquese con la persona no menos de dos días antes de su presentación.  Dele los datos suyos para que le presente o le introduzca.</w:t>
      </w:r>
    </w:p>
    <w:p w14:paraId="7AA31064" w14:textId="77777777" w:rsidR="006C5735" w:rsidRPr="008A32A5" w:rsidRDefault="006C5735" w:rsidP="006C5735">
      <w:pPr>
        <w:pStyle w:val="ListParagraph"/>
        <w:spacing w:after="0" w:line="240" w:lineRule="auto"/>
        <w:jc w:val="both"/>
        <w:rPr>
          <w:rFonts w:ascii="Times New Roman" w:hAnsi="Times New Roman" w:cs="Times New Roman"/>
          <w:lang w:val="es-ES"/>
        </w:rPr>
      </w:pPr>
    </w:p>
    <w:p w14:paraId="5CB8CE41" w14:textId="77777777" w:rsidR="006C5735"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Pronúnciele las palabras extrañas o difíciles para que las aprenda, para que las pronuncia correctamente.  Verifique que la información sea correcta y precisa.</w:t>
      </w:r>
    </w:p>
    <w:p w14:paraId="38CD6C41" w14:textId="77777777" w:rsidR="006C5735" w:rsidRPr="009C1241" w:rsidRDefault="006C5735" w:rsidP="006C5735">
      <w:pPr>
        <w:pStyle w:val="ListParagraph"/>
        <w:spacing w:after="0" w:line="240" w:lineRule="auto"/>
        <w:jc w:val="both"/>
        <w:rPr>
          <w:rFonts w:ascii="Times New Roman" w:hAnsi="Times New Roman" w:cs="Times New Roman"/>
          <w:lang w:val="es-ES"/>
        </w:rPr>
      </w:pPr>
    </w:p>
    <w:p w14:paraId="3BBECEE2" w14:textId="77777777" w:rsidR="00F93543" w:rsidRDefault="006C5735" w:rsidP="006C5735">
      <w:pPr>
        <w:pStyle w:val="ListParagraph"/>
        <w:numPr>
          <w:ilvl w:val="0"/>
          <w:numId w:val="7"/>
        </w:numPr>
        <w:spacing w:after="0" w:line="240" w:lineRule="auto"/>
        <w:jc w:val="both"/>
        <w:rPr>
          <w:rFonts w:ascii="Times New Roman" w:hAnsi="Times New Roman" w:cs="Times New Roman"/>
          <w:lang w:val="es-ES"/>
        </w:rPr>
      </w:pPr>
      <w:r>
        <w:rPr>
          <w:rFonts w:ascii="Times New Roman" w:hAnsi="Times New Roman" w:cs="Times New Roman"/>
          <w:lang w:val="es-ES"/>
        </w:rPr>
        <w:t>No haga aseveraciones que no sean del todo ciertas.</w:t>
      </w:r>
      <w:r w:rsidR="00E72745" w:rsidRPr="006C5735">
        <w:rPr>
          <w:rFonts w:ascii="Times New Roman" w:hAnsi="Times New Roman" w:cs="Times New Roman"/>
          <w:lang w:val="es-ES"/>
        </w:rPr>
        <w:t xml:space="preserve">        </w:t>
      </w:r>
    </w:p>
    <w:p w14:paraId="221382B4" w14:textId="77777777" w:rsidR="00F93543" w:rsidRDefault="00F93543" w:rsidP="00F93543">
      <w:pPr>
        <w:spacing w:after="0" w:line="240" w:lineRule="auto"/>
        <w:jc w:val="both"/>
        <w:rPr>
          <w:rFonts w:ascii="Times New Roman" w:hAnsi="Times New Roman" w:cs="Times New Roman"/>
          <w:lang w:val="es-ES"/>
        </w:rPr>
        <w:sectPr w:rsidR="00F93543" w:rsidSect="006C5735">
          <w:type w:val="continuous"/>
          <w:pgSz w:w="12240" w:h="15840" w:code="1"/>
          <w:pgMar w:top="720" w:right="720" w:bottom="720" w:left="1080" w:header="0" w:footer="0" w:gutter="0"/>
          <w:cols w:num="2" w:space="720"/>
          <w:docGrid w:linePitch="360"/>
        </w:sectPr>
      </w:pPr>
    </w:p>
    <w:p w14:paraId="6189FB9F" w14:textId="77777777" w:rsidR="00F93543" w:rsidRDefault="00F93543" w:rsidP="00F93543">
      <w:pPr>
        <w:spacing w:after="0" w:line="240" w:lineRule="auto"/>
        <w:jc w:val="both"/>
        <w:rPr>
          <w:rFonts w:ascii="Times New Roman" w:hAnsi="Times New Roman" w:cs="Times New Roman"/>
          <w:lang w:val="es-ES"/>
        </w:rPr>
      </w:pPr>
    </w:p>
    <w:p w14:paraId="0586E080" w14:textId="77777777" w:rsidR="00F93543" w:rsidRPr="00CA1F6D" w:rsidRDefault="00E72745" w:rsidP="00F93543">
      <w:pPr>
        <w:spacing w:after="0" w:line="240" w:lineRule="auto"/>
        <w:rPr>
          <w:rFonts w:ascii="Times New Roman" w:hAnsi="Times New Roman" w:cs="Times New Roman"/>
          <w:i/>
          <w:lang w:val="es-ES"/>
        </w:rPr>
      </w:pPr>
      <w:r w:rsidRPr="00587968">
        <w:rPr>
          <w:rFonts w:ascii="Times New Roman" w:hAnsi="Times New Roman" w:cs="Times New Roman"/>
          <w:lang w:val="es-ES"/>
        </w:rPr>
        <w:t xml:space="preserve">     </w:t>
      </w:r>
      <w:r w:rsidR="00F93543" w:rsidRPr="00F342BB">
        <w:rPr>
          <w:rFonts w:ascii="Times New Roman" w:hAnsi="Times New Roman" w:cs="Times New Roman"/>
        </w:rPr>
        <w:t xml:space="preserve">Artículo reimpreso de </w:t>
      </w:r>
      <w:r w:rsidR="00F93543" w:rsidRPr="00F342BB">
        <w:rPr>
          <w:rFonts w:ascii="Times New Roman" w:hAnsi="Times New Roman" w:cs="Times New Roman"/>
          <w:i/>
        </w:rPr>
        <w:t xml:space="preserve">Family Ministries </w:t>
      </w:r>
      <w:r w:rsidR="00F93543">
        <w:rPr>
          <w:rFonts w:ascii="Times New Roman" w:hAnsi="Times New Roman" w:cs="Times New Roman"/>
          <w:i/>
        </w:rPr>
        <w:t>Curriculum For Local Church Leaders, 3</w:t>
      </w:r>
      <w:r w:rsidR="00F93543" w:rsidRPr="009C1241">
        <w:rPr>
          <w:rFonts w:ascii="Times New Roman" w:hAnsi="Times New Roman" w:cs="Times New Roman"/>
          <w:i/>
          <w:vertAlign w:val="superscript"/>
        </w:rPr>
        <w:t>rd</w:t>
      </w:r>
      <w:r w:rsidR="00F93543">
        <w:rPr>
          <w:rFonts w:ascii="Times New Roman" w:hAnsi="Times New Roman" w:cs="Times New Roman"/>
          <w:i/>
        </w:rPr>
        <w:t xml:space="preserve">. </w:t>
      </w:r>
      <w:r w:rsidR="00F93543" w:rsidRPr="009830BF">
        <w:rPr>
          <w:rFonts w:ascii="Times New Roman" w:hAnsi="Times New Roman" w:cs="Times New Roman"/>
          <w:i/>
          <w:lang w:val="es-ES"/>
        </w:rPr>
        <w:t>Edition.</w:t>
      </w:r>
      <w:r w:rsidR="00F93543" w:rsidRPr="009830BF">
        <w:rPr>
          <w:rFonts w:ascii="Times New Roman" w:hAnsi="Times New Roman" w:cs="Times New Roman"/>
          <w:lang w:val="es-ES"/>
        </w:rPr>
        <w:t xml:space="preserve"> </w:t>
      </w:r>
      <w:r w:rsidR="00F93543" w:rsidRPr="00CA1F6D">
        <w:rPr>
          <w:rFonts w:ascii="Times New Roman" w:hAnsi="Times New Roman" w:cs="Times New Roman"/>
          <w:lang w:val="es-ES"/>
        </w:rPr>
        <w:t>(2009).</w:t>
      </w:r>
    </w:p>
    <w:p w14:paraId="225F4AE5" w14:textId="77777777" w:rsidR="00F93543" w:rsidRDefault="00F93543" w:rsidP="00F93543">
      <w:pPr>
        <w:spacing w:after="0" w:line="240" w:lineRule="auto"/>
        <w:rPr>
          <w:rFonts w:ascii="Times New Roman" w:hAnsi="Times New Roman" w:cs="Times New Roman"/>
          <w:lang w:val="es-ES"/>
        </w:rPr>
      </w:pPr>
      <w:r w:rsidRPr="00F342BB">
        <w:rPr>
          <w:rFonts w:ascii="Times New Roman" w:hAnsi="Times New Roman" w:cs="Times New Roman"/>
          <w:lang w:val="es-ES"/>
        </w:rPr>
        <w:t xml:space="preserve">Lincoln, Nebraska, USA: AdventSource. </w:t>
      </w:r>
      <w:r>
        <w:rPr>
          <w:rFonts w:ascii="Times New Roman" w:hAnsi="Times New Roman" w:cs="Times New Roman"/>
          <w:lang w:val="es-ES"/>
        </w:rPr>
        <w:t xml:space="preserve"> Reimpresión autorizada.</w:t>
      </w:r>
    </w:p>
    <w:p w14:paraId="3CC8F61A" w14:textId="77777777" w:rsidR="00F93543" w:rsidRDefault="00F93543" w:rsidP="00F93543">
      <w:pPr>
        <w:spacing w:after="0" w:line="240" w:lineRule="auto"/>
        <w:jc w:val="both"/>
        <w:rPr>
          <w:rFonts w:ascii="Times New Roman" w:hAnsi="Times New Roman" w:cs="Times New Roman"/>
          <w:lang w:val="es-ES"/>
        </w:rPr>
        <w:sectPr w:rsidR="00F93543" w:rsidSect="00F93543">
          <w:type w:val="continuous"/>
          <w:pgSz w:w="12240" w:h="15840" w:code="1"/>
          <w:pgMar w:top="720" w:right="720" w:bottom="720" w:left="1080" w:header="0" w:footer="0" w:gutter="0"/>
          <w:cols w:space="720"/>
          <w:docGrid w:linePitch="360"/>
        </w:sectPr>
      </w:pPr>
    </w:p>
    <w:p w14:paraId="04962528" w14:textId="77777777" w:rsidR="00F93543" w:rsidRDefault="00F93543" w:rsidP="00F93543">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Los Diez Mandamientos</w:t>
      </w:r>
    </w:p>
    <w:p w14:paraId="0F1C1D9E" w14:textId="77777777" w:rsidR="00F93543" w:rsidRDefault="00F93543" w:rsidP="00F93543">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de las presentaciones</w:t>
      </w:r>
    </w:p>
    <w:p w14:paraId="44A8DEB6" w14:textId="77777777" w:rsidR="00F93543" w:rsidRDefault="00F93543" w:rsidP="00F93543">
      <w:pPr>
        <w:contextualSpacing/>
        <w:jc w:val="right"/>
        <w:rPr>
          <w:rFonts w:ascii="Times New Roman" w:hAnsi="Times New Roman" w:cs="Times New Roman"/>
          <w:b/>
          <w:sz w:val="28"/>
          <w:szCs w:val="28"/>
          <w:lang w:val="es-ES"/>
        </w:rPr>
      </w:pPr>
    </w:p>
    <w:p w14:paraId="1D74BB52" w14:textId="77777777" w:rsidR="00F93543" w:rsidRPr="00F93543" w:rsidRDefault="00F93543" w:rsidP="00F93543">
      <w:pPr>
        <w:contextualSpacing/>
        <w:jc w:val="right"/>
        <w:rPr>
          <w:rFonts w:ascii="Times New Roman" w:hAnsi="Times New Roman" w:cs="Times New Roman"/>
          <w:b/>
          <w:sz w:val="28"/>
          <w:szCs w:val="28"/>
          <w:lang w:val="es-ES"/>
        </w:rPr>
        <w:sectPr w:rsidR="00F93543" w:rsidRPr="00F93543" w:rsidSect="00DB0156">
          <w:pgSz w:w="12240" w:h="15840" w:code="1"/>
          <w:pgMar w:top="720" w:right="720" w:bottom="720" w:left="1080" w:header="0" w:footer="720" w:gutter="0"/>
          <w:cols w:space="720"/>
          <w:docGrid w:linePitch="360"/>
        </w:sectPr>
      </w:pPr>
    </w:p>
    <w:p w14:paraId="2242EC0B" w14:textId="77777777" w:rsidR="00587968" w:rsidRPr="00A360AD" w:rsidRDefault="00F93543"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lang w:val="es-ES"/>
        </w:rPr>
        <w:t xml:space="preserve">  </w:t>
      </w:r>
      <w:r w:rsidR="00587968">
        <w:rPr>
          <w:rFonts w:ascii="Times New Roman" w:hAnsi="Times New Roman" w:cs="Times New Roman"/>
          <w:b/>
          <w:lang w:val="es-ES"/>
        </w:rPr>
        <w:t xml:space="preserve">Conózcase a sí mismo – </w:t>
      </w:r>
      <w:r w:rsidR="00587968">
        <w:rPr>
          <w:rFonts w:ascii="Times New Roman" w:hAnsi="Times New Roman" w:cs="Times New Roman"/>
          <w:lang w:val="es-ES"/>
        </w:rPr>
        <w:t>El idioma corporal y el tono de su voz forman el 93% de su credibilidad.  ¿Se interesaría usted en usted mismo?</w:t>
      </w:r>
    </w:p>
    <w:p w14:paraId="7C661EC2" w14:textId="77777777" w:rsidR="00587968" w:rsidRPr="00A360AD" w:rsidRDefault="00587968" w:rsidP="00587968">
      <w:pPr>
        <w:pStyle w:val="ListParagraph"/>
        <w:jc w:val="both"/>
        <w:rPr>
          <w:rFonts w:ascii="Times New Roman" w:hAnsi="Times New Roman" w:cs="Times New Roman"/>
          <w:b/>
          <w:lang w:val="es-ES"/>
        </w:rPr>
      </w:pPr>
    </w:p>
    <w:p w14:paraId="74B70497" w14:textId="77777777" w:rsidR="00587968" w:rsidRPr="00A360AD"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Esté preparado – </w:t>
      </w:r>
      <w:r>
        <w:rPr>
          <w:rFonts w:ascii="Times New Roman" w:hAnsi="Times New Roman" w:cs="Times New Roman"/>
          <w:lang w:val="es-ES"/>
        </w:rPr>
        <w:t>Sepa su presentación y conozca su equipo.  Esté listo para imprevistos y accidentes.</w:t>
      </w:r>
    </w:p>
    <w:p w14:paraId="2C380879" w14:textId="77777777" w:rsidR="00587968" w:rsidRPr="00A360AD" w:rsidRDefault="00587968" w:rsidP="00587968">
      <w:pPr>
        <w:pStyle w:val="ListParagraph"/>
        <w:rPr>
          <w:rFonts w:ascii="Times New Roman" w:hAnsi="Times New Roman" w:cs="Times New Roman"/>
          <w:lang w:val="es-ES"/>
        </w:rPr>
      </w:pPr>
      <w:r w:rsidRPr="00A360AD">
        <w:rPr>
          <w:rFonts w:ascii="Times New Roman" w:hAnsi="Times New Roman" w:cs="Times New Roman"/>
          <w:lang w:val="es-ES"/>
        </w:rPr>
        <w:t xml:space="preserve">A los proyectores se </w:t>
      </w:r>
      <w:r>
        <w:rPr>
          <w:rFonts w:ascii="Times New Roman" w:hAnsi="Times New Roman" w:cs="Times New Roman"/>
          <w:lang w:val="es-ES"/>
        </w:rPr>
        <w:t>les funden los bombillos en medio de lo más importante de las presentaciones.  Mantenga un bombillo de repuesto, y sepa cambiarlo.</w:t>
      </w:r>
    </w:p>
    <w:p w14:paraId="7CA9C7EB" w14:textId="77777777" w:rsidR="00587968" w:rsidRPr="00A360AD" w:rsidRDefault="00587968" w:rsidP="00587968">
      <w:pPr>
        <w:pStyle w:val="ListParagraph"/>
        <w:rPr>
          <w:rFonts w:ascii="Times New Roman" w:hAnsi="Times New Roman" w:cs="Times New Roman"/>
          <w:b/>
          <w:lang w:val="es-ES"/>
        </w:rPr>
      </w:pPr>
    </w:p>
    <w:p w14:paraId="18678AE5" w14:textId="77777777" w:rsidR="00587968" w:rsidRPr="006618A8"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Examine  su discurso – </w:t>
      </w:r>
      <w:r>
        <w:rPr>
          <w:rFonts w:ascii="Times New Roman" w:hAnsi="Times New Roman" w:cs="Times New Roman"/>
          <w:lang w:val="es-ES"/>
        </w:rPr>
        <w:t>Utilice expresiones directas.  No procure impresionar.  Su misión es comunicarles sus ideas.</w:t>
      </w:r>
    </w:p>
    <w:p w14:paraId="574824DE" w14:textId="77777777" w:rsidR="00587968" w:rsidRPr="006618A8" w:rsidRDefault="00587968" w:rsidP="00587968">
      <w:pPr>
        <w:pStyle w:val="ListParagraph"/>
        <w:jc w:val="both"/>
        <w:rPr>
          <w:rFonts w:ascii="Times New Roman" w:hAnsi="Times New Roman" w:cs="Times New Roman"/>
          <w:b/>
          <w:lang w:val="es-ES"/>
        </w:rPr>
      </w:pPr>
    </w:p>
    <w:p w14:paraId="05BB42E7" w14:textId="77777777" w:rsidR="00587968" w:rsidRPr="00587968"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Llegue temprano – </w:t>
      </w:r>
      <w:r>
        <w:rPr>
          <w:rFonts w:ascii="Times New Roman" w:hAnsi="Times New Roman" w:cs="Times New Roman"/>
          <w:lang w:val="es-ES"/>
        </w:rPr>
        <w:t>Sus invitados pueden estar esperándolo.  Llegue media hora antes de la presentación.  Asegúrese de que todo esté dispuesto como usted lo necesita, como usted quiere que esté.</w:t>
      </w:r>
    </w:p>
    <w:p w14:paraId="7C023AC2" w14:textId="77777777" w:rsidR="00587968" w:rsidRPr="00587968" w:rsidRDefault="00587968" w:rsidP="00587968">
      <w:pPr>
        <w:pStyle w:val="ListParagraph"/>
        <w:rPr>
          <w:rFonts w:ascii="Times New Roman" w:hAnsi="Times New Roman" w:cs="Times New Roman"/>
          <w:b/>
          <w:lang w:val="es-ES"/>
        </w:rPr>
      </w:pPr>
    </w:p>
    <w:p w14:paraId="7C951012" w14:textId="77777777" w:rsidR="00587968" w:rsidRPr="00587968" w:rsidRDefault="00587968" w:rsidP="00587968">
      <w:pPr>
        <w:pStyle w:val="ListParagraph"/>
        <w:numPr>
          <w:ilvl w:val="0"/>
          <w:numId w:val="30"/>
        </w:numPr>
        <w:jc w:val="both"/>
        <w:rPr>
          <w:rFonts w:ascii="Times New Roman" w:hAnsi="Times New Roman" w:cs="Times New Roman"/>
          <w:b/>
          <w:lang w:val="es-ES"/>
        </w:rPr>
      </w:pPr>
      <w:r w:rsidRPr="00587968">
        <w:rPr>
          <w:rFonts w:ascii="Times New Roman" w:hAnsi="Times New Roman" w:cs="Times New Roman"/>
          <w:b/>
          <w:lang w:val="es-ES"/>
        </w:rPr>
        <w:t xml:space="preserve">Dígales lo que deben esperar – </w:t>
      </w:r>
      <w:r w:rsidRPr="00587968">
        <w:rPr>
          <w:rFonts w:ascii="Times New Roman" w:hAnsi="Times New Roman" w:cs="Times New Roman"/>
          <w:lang w:val="es-ES"/>
        </w:rPr>
        <w:t>Dígales a los asistentes a la reunión específicamente lo que ellos van a aprender en el curso de la reunión, y cómo podrán ellos aplicar el conocimiento que van a adquirir.  Las metas claras y bien establecidas mantienen a los participantes enfocados en sus responsabilidades como participantes activos.</w:t>
      </w:r>
    </w:p>
    <w:p w14:paraId="7D967C72" w14:textId="77777777" w:rsidR="00587968" w:rsidRPr="00587968" w:rsidRDefault="00587968" w:rsidP="00587968">
      <w:pPr>
        <w:pStyle w:val="ListParagraph"/>
        <w:rPr>
          <w:rFonts w:ascii="Times New Roman" w:hAnsi="Times New Roman" w:cs="Times New Roman"/>
          <w:lang w:val="es-ES"/>
        </w:rPr>
      </w:pPr>
    </w:p>
    <w:p w14:paraId="11310FA3" w14:textId="77777777" w:rsidR="00587968" w:rsidRPr="000B4B5C"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Menos es más – </w:t>
      </w:r>
      <w:r>
        <w:rPr>
          <w:rFonts w:ascii="Times New Roman" w:hAnsi="Times New Roman" w:cs="Times New Roman"/>
          <w:lang w:val="es-ES"/>
        </w:rPr>
        <w:t>Su audiencia puede recibir una cantidad limitada, determinada, de información.  Por tanto, limite sus puntos principales.  Su audiencia puede recibir alrededor de siete puntos principales, como máximo, y aprovecharlos bien.</w:t>
      </w:r>
    </w:p>
    <w:p w14:paraId="22319B30" w14:textId="77777777" w:rsidR="00587968" w:rsidRPr="000B4B5C" w:rsidRDefault="00587968" w:rsidP="00587968">
      <w:pPr>
        <w:pStyle w:val="ListParagraph"/>
        <w:jc w:val="both"/>
        <w:rPr>
          <w:rFonts w:ascii="Times New Roman" w:hAnsi="Times New Roman" w:cs="Times New Roman"/>
          <w:b/>
          <w:lang w:val="es-ES"/>
        </w:rPr>
      </w:pPr>
    </w:p>
    <w:p w14:paraId="641B320A" w14:textId="77777777" w:rsidR="00587968" w:rsidRPr="00680333"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Mantenga contacto visual – </w:t>
      </w:r>
      <w:r>
        <w:rPr>
          <w:rFonts w:ascii="Times New Roman" w:hAnsi="Times New Roman" w:cs="Times New Roman"/>
          <w:lang w:val="es-ES"/>
        </w:rPr>
        <w:t>Bosqueje en tarjetas, en vez de escribir su discurso palabra por palabra.  De esta manera, usted puede mantener contacto visual con su audiencia.  Evite el impulso de LEER su presentación.  La respuesta de su audiencia será galardón más que suficiente en recompensa por su esfuerzo.</w:t>
      </w:r>
    </w:p>
    <w:p w14:paraId="025B8CEB" w14:textId="77777777" w:rsidR="00587968" w:rsidRPr="00680333" w:rsidRDefault="00587968" w:rsidP="00587968">
      <w:pPr>
        <w:pStyle w:val="ListParagraph"/>
        <w:rPr>
          <w:rFonts w:ascii="Times New Roman" w:hAnsi="Times New Roman" w:cs="Times New Roman"/>
          <w:b/>
          <w:lang w:val="es-ES"/>
        </w:rPr>
      </w:pPr>
    </w:p>
    <w:p w14:paraId="0D39BA56" w14:textId="77777777" w:rsidR="00587968" w:rsidRPr="00680333"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Sea Dramático – </w:t>
      </w:r>
      <w:r>
        <w:rPr>
          <w:rFonts w:ascii="Times New Roman" w:hAnsi="Times New Roman" w:cs="Times New Roman"/>
          <w:lang w:val="es-ES"/>
        </w:rPr>
        <w:t>Use palabras nuevas y atrevidas, y datos inusuales.  Su presentación debe estar repleta de asertos breves, concisos, impactantes, contundentes.  Así mantendrá a su audiencia intrigada.  Y la risa, que nunca ha hecho daño a nadie, ¡si es bien utilizada, puede ser un valiosísimo recurso!</w:t>
      </w:r>
    </w:p>
    <w:p w14:paraId="7AAE3A1A" w14:textId="77777777" w:rsidR="00587968" w:rsidRPr="00680333" w:rsidRDefault="00587968" w:rsidP="00587968">
      <w:pPr>
        <w:pStyle w:val="ListParagraph"/>
        <w:rPr>
          <w:rFonts w:ascii="Times New Roman" w:hAnsi="Times New Roman" w:cs="Times New Roman"/>
          <w:b/>
          <w:lang w:val="es-ES"/>
        </w:rPr>
      </w:pPr>
    </w:p>
    <w:p w14:paraId="08F7E582" w14:textId="77777777" w:rsidR="00587968" w:rsidRPr="00680333"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Motive – </w:t>
      </w:r>
      <w:r>
        <w:rPr>
          <w:rFonts w:ascii="Times New Roman" w:hAnsi="Times New Roman" w:cs="Times New Roman"/>
          <w:lang w:val="es-ES"/>
        </w:rPr>
        <w:t>Concluya su presentación con un llamado a la acción.  Diga a la audiencia exactamente qué pueden hacer en respuesta a su presentación.</w:t>
      </w:r>
    </w:p>
    <w:p w14:paraId="292C7057" w14:textId="77777777" w:rsidR="00587968" w:rsidRPr="00680333" w:rsidRDefault="00587968" w:rsidP="00587968">
      <w:pPr>
        <w:pStyle w:val="ListParagraph"/>
        <w:rPr>
          <w:rFonts w:ascii="Times New Roman" w:hAnsi="Times New Roman" w:cs="Times New Roman"/>
          <w:b/>
          <w:lang w:val="es-ES"/>
        </w:rPr>
      </w:pPr>
    </w:p>
    <w:p w14:paraId="28DE715B" w14:textId="77777777" w:rsidR="00587968" w:rsidRPr="00587968" w:rsidRDefault="00587968" w:rsidP="00587968">
      <w:pPr>
        <w:pStyle w:val="ListParagraph"/>
        <w:numPr>
          <w:ilvl w:val="0"/>
          <w:numId w:val="30"/>
        </w:numPr>
        <w:jc w:val="both"/>
        <w:rPr>
          <w:rFonts w:ascii="Times New Roman" w:hAnsi="Times New Roman" w:cs="Times New Roman"/>
          <w:b/>
          <w:lang w:val="es-ES"/>
        </w:rPr>
      </w:pPr>
      <w:r>
        <w:rPr>
          <w:rFonts w:ascii="Times New Roman" w:hAnsi="Times New Roman" w:cs="Times New Roman"/>
          <w:b/>
          <w:lang w:val="es-ES"/>
        </w:rPr>
        <w:t xml:space="preserve">¡Relájese, y tome un respiro! – </w:t>
      </w:r>
      <w:r>
        <w:rPr>
          <w:rFonts w:ascii="Times New Roman" w:hAnsi="Times New Roman" w:cs="Times New Roman"/>
          <w:lang w:val="es-ES"/>
        </w:rPr>
        <w:t xml:space="preserve">No se enrosque sobre el podio.  Si está parado detrás de un podio, yérgase en toda su altura.  ¡Muévase!  Use gestos y ademanes para dar énfasis a sus palabras.  Recuerde que </w:t>
      </w:r>
      <w:r w:rsidRPr="00C474B9">
        <w:rPr>
          <w:rFonts w:ascii="Times New Roman" w:hAnsi="Times New Roman" w:cs="Times New Roman"/>
          <w:b/>
          <w:i/>
          <w:lang w:val="es-ES"/>
        </w:rPr>
        <w:t>¡la manera en que usted dice algo es tan importante como lo que usted tiene que decir!</w:t>
      </w:r>
    </w:p>
    <w:p w14:paraId="78AF68ED" w14:textId="77777777" w:rsidR="00587968" w:rsidRDefault="00587968" w:rsidP="00587968">
      <w:pPr>
        <w:rPr>
          <w:rFonts w:ascii="Times New Roman" w:hAnsi="Times New Roman" w:cs="Times New Roman"/>
          <w:lang w:val="es-ES"/>
        </w:rPr>
        <w:sectPr w:rsidR="00587968" w:rsidSect="00F93543">
          <w:type w:val="continuous"/>
          <w:pgSz w:w="12240" w:h="15840" w:code="1"/>
          <w:pgMar w:top="720" w:right="720" w:bottom="720" w:left="1080" w:header="0" w:footer="0" w:gutter="0"/>
          <w:cols w:num="2" w:space="720"/>
          <w:docGrid w:linePitch="360"/>
        </w:sectPr>
      </w:pPr>
    </w:p>
    <w:p w14:paraId="7C594720" w14:textId="77777777" w:rsidR="00587968" w:rsidRDefault="00587968" w:rsidP="00587968">
      <w:pPr>
        <w:rPr>
          <w:rFonts w:ascii="Times New Roman" w:hAnsi="Times New Roman" w:cs="Times New Roman"/>
          <w:lang w:val="es-ES"/>
        </w:rPr>
      </w:pPr>
    </w:p>
    <w:p w14:paraId="080AA0B9" w14:textId="77777777" w:rsidR="00587968" w:rsidRPr="00A4710D" w:rsidRDefault="00587968" w:rsidP="00587968">
      <w:pPr>
        <w:spacing w:after="0" w:line="240" w:lineRule="auto"/>
        <w:rPr>
          <w:rFonts w:ascii="Times New Roman" w:hAnsi="Times New Roman" w:cs="Times New Roman"/>
          <w:i/>
          <w:lang w:val="es-ES"/>
        </w:rPr>
      </w:pPr>
      <w:r w:rsidRPr="00CA1F6D">
        <w:rPr>
          <w:rFonts w:ascii="Times New Roman" w:hAnsi="Times New Roman" w:cs="Times New Roman"/>
        </w:rPr>
        <w:t xml:space="preserve">Artículo reimpreso de </w:t>
      </w:r>
      <w:r w:rsidRPr="00CA1F6D">
        <w:rPr>
          <w:rFonts w:ascii="Times New Roman" w:hAnsi="Times New Roman" w:cs="Times New Roman"/>
          <w:i/>
        </w:rPr>
        <w:t>Family Ministries Curriculum For Local Church Leaders, 3</w:t>
      </w:r>
      <w:r w:rsidRPr="00CA1F6D">
        <w:rPr>
          <w:rFonts w:ascii="Times New Roman" w:hAnsi="Times New Roman" w:cs="Times New Roman"/>
          <w:i/>
          <w:vertAlign w:val="superscript"/>
        </w:rPr>
        <w:t>rd</w:t>
      </w:r>
      <w:r w:rsidRPr="00CA1F6D">
        <w:rPr>
          <w:rFonts w:ascii="Times New Roman" w:hAnsi="Times New Roman" w:cs="Times New Roman"/>
          <w:i/>
        </w:rPr>
        <w:t xml:space="preserve">. </w:t>
      </w:r>
      <w:r w:rsidRPr="00A4710D">
        <w:rPr>
          <w:rFonts w:ascii="Times New Roman" w:hAnsi="Times New Roman" w:cs="Times New Roman"/>
          <w:i/>
          <w:lang w:val="es-ES"/>
        </w:rPr>
        <w:t>Edition.</w:t>
      </w:r>
      <w:r w:rsidRPr="00A4710D">
        <w:rPr>
          <w:rFonts w:ascii="Times New Roman" w:hAnsi="Times New Roman" w:cs="Times New Roman"/>
          <w:lang w:val="es-ES"/>
        </w:rPr>
        <w:t xml:space="preserve"> (2009).</w:t>
      </w:r>
    </w:p>
    <w:p w14:paraId="1AC483B2" w14:textId="77777777" w:rsidR="00587968" w:rsidRDefault="00587968" w:rsidP="00587968">
      <w:pPr>
        <w:spacing w:after="0" w:line="240" w:lineRule="auto"/>
        <w:rPr>
          <w:rFonts w:ascii="Times New Roman" w:hAnsi="Times New Roman" w:cs="Times New Roman"/>
          <w:lang w:val="es-ES"/>
        </w:rPr>
      </w:pPr>
      <w:r w:rsidRPr="00F342BB">
        <w:rPr>
          <w:rFonts w:ascii="Times New Roman" w:hAnsi="Times New Roman" w:cs="Times New Roman"/>
          <w:lang w:val="es-ES"/>
        </w:rPr>
        <w:t xml:space="preserve">Lincoln, Nebraska, USA: AdventSource. </w:t>
      </w:r>
      <w:r>
        <w:rPr>
          <w:rFonts w:ascii="Times New Roman" w:hAnsi="Times New Roman" w:cs="Times New Roman"/>
          <w:lang w:val="es-ES"/>
        </w:rPr>
        <w:t xml:space="preserve"> Reimpresión autorizada.</w:t>
      </w:r>
    </w:p>
    <w:p w14:paraId="7FFCF6C3" w14:textId="77777777" w:rsidR="00587968" w:rsidRDefault="00587968" w:rsidP="00587968">
      <w:pPr>
        <w:rPr>
          <w:rFonts w:ascii="Times New Roman" w:hAnsi="Times New Roman" w:cs="Times New Roman"/>
          <w:lang w:val="es-ES"/>
        </w:rPr>
        <w:sectPr w:rsidR="00587968" w:rsidSect="00587968">
          <w:type w:val="continuous"/>
          <w:pgSz w:w="12240" w:h="15840" w:code="1"/>
          <w:pgMar w:top="720" w:right="720" w:bottom="720" w:left="1080" w:header="0" w:footer="0" w:gutter="0"/>
          <w:cols w:space="720"/>
          <w:docGrid w:linePitch="360"/>
        </w:sectPr>
      </w:pPr>
    </w:p>
    <w:p w14:paraId="26939266" w14:textId="77777777" w:rsidR="00587968" w:rsidRDefault="00587968" w:rsidP="00587968">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Encuesta sobre</w:t>
      </w:r>
    </w:p>
    <w:p w14:paraId="06641AC4" w14:textId="77777777" w:rsidR="00587968" w:rsidRDefault="00587968" w:rsidP="00587968">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El Perfil de la Vida Familiar</w:t>
      </w:r>
    </w:p>
    <w:p w14:paraId="49637E29" w14:textId="77777777" w:rsidR="00587968" w:rsidRDefault="00587968" w:rsidP="00587968">
      <w:pPr>
        <w:spacing w:after="0" w:line="240" w:lineRule="auto"/>
        <w:rPr>
          <w:rFonts w:ascii="Times New Roman" w:hAnsi="Times New Roman" w:cs="Times New Roman"/>
          <w:lang w:val="es-ES"/>
        </w:rPr>
      </w:pPr>
    </w:p>
    <w:p w14:paraId="08EBC423" w14:textId="77777777" w:rsidR="00587968" w:rsidRDefault="00587968" w:rsidP="00587968">
      <w:pPr>
        <w:spacing w:after="0" w:line="240" w:lineRule="auto"/>
        <w:rPr>
          <w:rFonts w:ascii="Times New Roman" w:hAnsi="Times New Roman" w:cs="Times New Roman"/>
          <w:lang w:val="es-ES"/>
        </w:rPr>
      </w:pPr>
    </w:p>
    <w:p w14:paraId="57D03301" w14:textId="77777777" w:rsidR="00587968" w:rsidRDefault="00587968" w:rsidP="00587968">
      <w:pPr>
        <w:rPr>
          <w:rFonts w:ascii="Times New Roman" w:hAnsi="Times New Roman" w:cs="Times New Roman"/>
          <w:lang w:val="es-ES"/>
        </w:rPr>
        <w:sectPr w:rsidR="00587968" w:rsidSect="00DB0156">
          <w:pgSz w:w="12240" w:h="15840" w:code="1"/>
          <w:pgMar w:top="720" w:right="720" w:bottom="720" w:left="1080" w:header="0" w:footer="720" w:gutter="0"/>
          <w:cols w:space="720"/>
          <w:docGrid w:linePitch="360"/>
        </w:sectPr>
      </w:pPr>
    </w:p>
    <w:p w14:paraId="6941815B"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Nombre......................................................................................  Fecha de nacimiento: ..................................................</w:t>
      </w:r>
    </w:p>
    <w:p w14:paraId="110C71A7"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 xml:space="preserve">.         </w:t>
      </w:r>
    </w:p>
    <w:p w14:paraId="2570D53B"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Grupo cronológico: 18-30     31-40     41-50     51-60     61-70      71 +</w:t>
      </w:r>
    </w:p>
    <w:p w14:paraId="74B10FCC" w14:textId="77777777" w:rsidR="00BD66C0" w:rsidRDefault="00BD66C0" w:rsidP="00BD66C0">
      <w:pPr>
        <w:spacing w:after="0" w:line="240" w:lineRule="auto"/>
        <w:jc w:val="both"/>
        <w:rPr>
          <w:rFonts w:ascii="Times New Roman" w:hAnsi="Times New Roman" w:cs="Times New Roman"/>
          <w:lang w:val="es-ES"/>
        </w:rPr>
      </w:pPr>
    </w:p>
    <w:p w14:paraId="47B7FD5F"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Género      ♀      - Masculino         ♂      - Femenino</w:t>
      </w:r>
    </w:p>
    <w:p w14:paraId="787FED84" w14:textId="77777777" w:rsidR="00BD66C0" w:rsidRDefault="00BD66C0" w:rsidP="00BD66C0">
      <w:pPr>
        <w:spacing w:after="0" w:line="240" w:lineRule="auto"/>
        <w:jc w:val="both"/>
        <w:rPr>
          <w:rFonts w:ascii="Times New Roman" w:hAnsi="Times New Roman" w:cs="Times New Roman"/>
          <w:lang w:val="es-ES"/>
        </w:rPr>
      </w:pPr>
    </w:p>
    <w:p w14:paraId="5EC7D025" w14:textId="77777777" w:rsidR="00BD66C0" w:rsidRPr="007A1034"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 xml:space="preserve">Dirección </w:t>
      </w:r>
      <w:r w:rsidRPr="007A1034">
        <w:rPr>
          <w:rFonts w:ascii="Times New Roman" w:hAnsi="Times New Roman" w:cs="Times New Roman"/>
          <w:lang w:val="es-ES"/>
        </w:rPr>
        <w:t xml:space="preserve"> ...............................................................................</w:t>
      </w:r>
      <w:r>
        <w:rPr>
          <w:rFonts w:ascii="Times New Roman" w:hAnsi="Times New Roman" w:cs="Times New Roman"/>
          <w:lang w:val="es-ES"/>
        </w:rPr>
        <w:t>...........................................</w:t>
      </w:r>
      <w:r w:rsidRPr="007A1034">
        <w:rPr>
          <w:rFonts w:ascii="Times New Roman" w:hAnsi="Times New Roman" w:cs="Times New Roman"/>
          <w:lang w:val="es-ES"/>
        </w:rPr>
        <w:t>....</w:t>
      </w:r>
      <w:r>
        <w:rPr>
          <w:rFonts w:ascii="Times New Roman" w:hAnsi="Times New Roman" w:cs="Times New Roman"/>
          <w:lang w:val="es-ES"/>
        </w:rPr>
        <w:t>.</w:t>
      </w:r>
      <w:r w:rsidRPr="007A1034">
        <w:rPr>
          <w:rFonts w:ascii="Times New Roman" w:hAnsi="Times New Roman" w:cs="Times New Roman"/>
          <w:lang w:val="es-ES"/>
        </w:rPr>
        <w:t>.........................................</w:t>
      </w:r>
    </w:p>
    <w:p w14:paraId="32890A90" w14:textId="77777777" w:rsidR="00BD66C0" w:rsidRPr="007A1034" w:rsidRDefault="00BD66C0" w:rsidP="00BD66C0">
      <w:pPr>
        <w:spacing w:after="0" w:line="240" w:lineRule="auto"/>
        <w:jc w:val="both"/>
        <w:rPr>
          <w:rFonts w:ascii="Times New Roman" w:hAnsi="Times New Roman" w:cs="Times New Roman"/>
          <w:lang w:val="es-ES"/>
        </w:rPr>
      </w:pPr>
    </w:p>
    <w:p w14:paraId="4E66F819" w14:textId="77777777" w:rsidR="00BD66C0" w:rsidRPr="007A1034" w:rsidRDefault="00BD66C0" w:rsidP="00BD66C0">
      <w:pPr>
        <w:spacing w:after="0" w:line="240" w:lineRule="auto"/>
        <w:jc w:val="both"/>
        <w:rPr>
          <w:rFonts w:ascii="Times New Roman" w:hAnsi="Times New Roman" w:cs="Times New Roman"/>
          <w:lang w:val="es-ES"/>
        </w:rPr>
      </w:pPr>
      <w:r w:rsidRPr="007A1034">
        <w:rPr>
          <w:rFonts w:ascii="Times New Roman" w:hAnsi="Times New Roman" w:cs="Times New Roman"/>
          <w:lang w:val="es-ES"/>
        </w:rPr>
        <w:t xml:space="preserve">Teléfono (Casa) .......................................................          (Trabajo)  </w:t>
      </w:r>
      <w:r>
        <w:rPr>
          <w:rFonts w:ascii="Times New Roman" w:hAnsi="Times New Roman" w:cs="Times New Roman"/>
          <w:lang w:val="es-ES"/>
        </w:rPr>
        <w:t>......................,..........</w:t>
      </w:r>
      <w:r w:rsidRPr="007A1034">
        <w:rPr>
          <w:rFonts w:ascii="Times New Roman" w:hAnsi="Times New Roman" w:cs="Times New Roman"/>
          <w:lang w:val="es-ES"/>
        </w:rPr>
        <w:t>............................................</w:t>
      </w:r>
    </w:p>
    <w:p w14:paraId="5F48C35A" w14:textId="77777777" w:rsidR="00BD66C0" w:rsidRDefault="00BD66C0" w:rsidP="00BD66C0">
      <w:pPr>
        <w:spacing w:after="0" w:line="240" w:lineRule="auto"/>
        <w:jc w:val="both"/>
        <w:rPr>
          <w:rFonts w:ascii="Times New Roman" w:hAnsi="Times New Roman" w:cs="Times New Roman"/>
          <w:lang w:val="es-ES"/>
        </w:rPr>
      </w:pPr>
      <w:r w:rsidRPr="007A1034">
        <w:rPr>
          <w:rFonts w:ascii="Times New Roman" w:hAnsi="Times New Roman" w:cs="Times New Roman"/>
          <w:lang w:val="es-ES"/>
        </w:rPr>
        <w:t xml:space="preserve">Bautizado ASD  </w:t>
      </w:r>
      <w:r>
        <w:rPr>
          <w:rFonts w:ascii="Times New Roman" w:hAnsi="Times New Roman" w:cs="Times New Roman"/>
          <w:lang w:val="es-ES"/>
        </w:rPr>
        <w:t xml:space="preserve">     Sí</w:t>
      </w:r>
      <w:r w:rsidRPr="007A1034">
        <w:rPr>
          <w:rFonts w:ascii="Times New Roman" w:hAnsi="Times New Roman" w:cs="Times New Roman"/>
          <w:lang w:val="es-ES"/>
        </w:rPr>
        <w:t xml:space="preserve">     No</w:t>
      </w:r>
    </w:p>
    <w:p w14:paraId="057B3F99"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Si respondió sí, ¿en qué iglesia local está su membresía?  ...............................................................................................</w:t>
      </w:r>
    </w:p>
    <w:p w14:paraId="64437346"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Si respondió no, ¿cuál es su trasfondo religioso / y su afiliación actual?  ........................................................................</w:t>
      </w:r>
    </w:p>
    <w:p w14:paraId="0AAA2218" w14:textId="77777777" w:rsidR="00BD66C0" w:rsidRDefault="00BD66C0" w:rsidP="00BD66C0">
      <w:pPr>
        <w:spacing w:after="0" w:line="240" w:lineRule="auto"/>
        <w:jc w:val="both"/>
        <w:rPr>
          <w:rFonts w:ascii="Times New Roman" w:hAnsi="Times New Roman" w:cs="Times New Roman"/>
          <w:lang w:val="es-ES"/>
        </w:rPr>
      </w:pPr>
    </w:p>
    <w:p w14:paraId="3BEAA825"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Estado civil:</w:t>
      </w:r>
    </w:p>
    <w:p w14:paraId="34415A79"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Soltero /a,  nunca fui casado /a</w:t>
      </w:r>
    </w:p>
    <w:p w14:paraId="4A38B54A"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Soltero /a,  divorciado /a</w:t>
      </w:r>
    </w:p>
    <w:p w14:paraId="7C8FAFD8"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Soltero /a,  viudo /a</w:t>
      </w:r>
    </w:p>
    <w:p w14:paraId="2F59FB1D"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Casado – Nombre del cónyuge  .............................................  Fecha de nacimiento  ..................................</w:t>
      </w:r>
    </w:p>
    <w:p w14:paraId="2A0354F0" w14:textId="77777777" w:rsidR="00BD66C0" w:rsidRDefault="00BD66C0" w:rsidP="00BD66C0">
      <w:pPr>
        <w:pStyle w:val="ListParagraph"/>
        <w:spacing w:after="0" w:line="240" w:lineRule="auto"/>
        <w:ind w:left="1080"/>
        <w:jc w:val="both"/>
        <w:rPr>
          <w:rFonts w:ascii="Times New Roman" w:hAnsi="Times New Roman" w:cs="Times New Roman"/>
          <w:lang w:val="es-ES"/>
        </w:rPr>
      </w:pPr>
      <w:r>
        <w:rPr>
          <w:rFonts w:ascii="Times New Roman" w:hAnsi="Times New Roman" w:cs="Times New Roman"/>
          <w:lang w:val="es-ES"/>
        </w:rPr>
        <w:t xml:space="preserve">     ¿Cónyuge es ASD? ¿En qué iglesia local está su membresía?  ...............................................................</w:t>
      </w:r>
    </w:p>
    <w:p w14:paraId="5CDE4703" w14:textId="77777777" w:rsidR="00BD66C0" w:rsidRDefault="00BD66C0" w:rsidP="00BD66C0">
      <w:pPr>
        <w:pStyle w:val="ListParagraph"/>
        <w:spacing w:after="0" w:line="240" w:lineRule="auto"/>
        <w:ind w:left="1080"/>
        <w:jc w:val="both"/>
        <w:rPr>
          <w:rFonts w:ascii="Times New Roman" w:hAnsi="Times New Roman" w:cs="Times New Roman"/>
          <w:lang w:val="es-ES"/>
        </w:rPr>
      </w:pPr>
      <w:r>
        <w:rPr>
          <w:rFonts w:ascii="Times New Roman" w:hAnsi="Times New Roman" w:cs="Times New Roman"/>
          <w:lang w:val="es-ES"/>
        </w:rPr>
        <w:t xml:space="preserve">     ¿Cónyuge no es ASD - ¿cuál es su trasfondo religioso / y su afiliación actual?  ....................................</w:t>
      </w:r>
    </w:p>
    <w:p w14:paraId="56573766" w14:textId="77777777" w:rsidR="00BD66C0" w:rsidRDefault="00BD66C0" w:rsidP="00BD66C0">
      <w:pPr>
        <w:spacing w:after="0" w:line="240" w:lineRule="auto"/>
        <w:jc w:val="both"/>
        <w:rPr>
          <w:rFonts w:ascii="Times New Roman" w:hAnsi="Times New Roman" w:cs="Times New Roman"/>
          <w:lang w:val="es-ES"/>
        </w:rPr>
      </w:pPr>
    </w:p>
    <w:p w14:paraId="6AF520D0"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Hijos cuya residencia primaria es con usted:</w:t>
      </w:r>
    </w:p>
    <w:p w14:paraId="58F8C6D1"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Nombre ............................................................................        Fecha de nacimiento  ..................................</w:t>
      </w:r>
    </w:p>
    <w:p w14:paraId="5AF0387C" w14:textId="77777777" w:rsidR="00BD66C0" w:rsidRPr="00CA1F6D"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Grado en la escuela:  ..........  Escuela a la que asiste: ....................................................................................</w:t>
      </w:r>
    </w:p>
    <w:p w14:paraId="4CB3D0DA"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¿Bautizado ASD? ...... ¿En qué iglesia local está su membresía?  .................................................................</w:t>
      </w:r>
    </w:p>
    <w:p w14:paraId="296012F0" w14:textId="77777777" w:rsidR="00BD66C0" w:rsidRDefault="00BD66C0" w:rsidP="00BD66C0">
      <w:pPr>
        <w:pStyle w:val="ListParagraph"/>
        <w:spacing w:after="0" w:line="240" w:lineRule="auto"/>
        <w:ind w:left="1080"/>
        <w:jc w:val="both"/>
        <w:rPr>
          <w:rFonts w:ascii="Times New Roman" w:hAnsi="Times New Roman" w:cs="Times New Roman"/>
          <w:lang w:val="es-ES"/>
        </w:rPr>
      </w:pPr>
    </w:p>
    <w:p w14:paraId="65C34F8F"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Nombre .............................................................................       Fecha de nacimiento  ..................................</w:t>
      </w:r>
    </w:p>
    <w:p w14:paraId="10D02101" w14:textId="77777777" w:rsidR="00BD66C0" w:rsidRPr="00CA1F6D"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Grado en la escuela:  ..........  Escuela a la que asiste: ....................................................................................</w:t>
      </w:r>
    </w:p>
    <w:p w14:paraId="1B8EE71A" w14:textId="77777777" w:rsidR="00BD66C0" w:rsidRDefault="00BD66C0" w:rsidP="00BD66C0">
      <w:pPr>
        <w:pStyle w:val="ListParagraph"/>
        <w:spacing w:after="0" w:line="240" w:lineRule="auto"/>
        <w:ind w:left="1080"/>
        <w:jc w:val="both"/>
        <w:rPr>
          <w:rFonts w:ascii="Times New Roman" w:hAnsi="Times New Roman" w:cs="Times New Roman"/>
          <w:lang w:val="es-ES"/>
        </w:rPr>
      </w:pPr>
      <w:r>
        <w:rPr>
          <w:rFonts w:ascii="Times New Roman" w:hAnsi="Times New Roman" w:cs="Times New Roman"/>
          <w:lang w:val="es-ES"/>
        </w:rPr>
        <w:t>¿Bautizado ASD? ...... ¿En qué iglesia local está su membresía?  .................................................................</w:t>
      </w:r>
    </w:p>
    <w:p w14:paraId="54448BB6" w14:textId="77777777" w:rsidR="00BD66C0" w:rsidRDefault="00BD66C0" w:rsidP="00BD66C0">
      <w:pPr>
        <w:pStyle w:val="ListParagraph"/>
        <w:spacing w:after="0" w:line="240" w:lineRule="auto"/>
        <w:ind w:left="1080"/>
        <w:jc w:val="both"/>
        <w:rPr>
          <w:rFonts w:ascii="Times New Roman" w:hAnsi="Times New Roman" w:cs="Times New Roman"/>
          <w:lang w:val="es-ES"/>
        </w:rPr>
      </w:pPr>
    </w:p>
    <w:p w14:paraId="64B0B8F4"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Hijos cuya residencia primaria es en otro lugar:</w:t>
      </w:r>
    </w:p>
    <w:p w14:paraId="6AB461CC"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Nombre ................................................................................... Fecha de nacimiento  ..................................</w:t>
      </w:r>
    </w:p>
    <w:p w14:paraId="2518C44D"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Grado en la escuela:  ..........  Escuela a la que asiste: ....................................................................................</w:t>
      </w:r>
    </w:p>
    <w:p w14:paraId="422F74BF" w14:textId="77777777" w:rsidR="00BD66C0" w:rsidRPr="0045780A" w:rsidRDefault="00BD66C0" w:rsidP="00BD66C0">
      <w:pPr>
        <w:pStyle w:val="ListParagraph"/>
        <w:numPr>
          <w:ilvl w:val="0"/>
          <w:numId w:val="18"/>
        </w:numPr>
        <w:spacing w:after="0" w:line="240" w:lineRule="auto"/>
        <w:jc w:val="both"/>
        <w:rPr>
          <w:rFonts w:ascii="Times New Roman" w:hAnsi="Times New Roman" w:cs="Times New Roman"/>
          <w:lang w:val="es-ES"/>
        </w:rPr>
      </w:pPr>
      <w:r w:rsidRPr="0045780A">
        <w:rPr>
          <w:rFonts w:ascii="Times New Roman" w:hAnsi="Times New Roman" w:cs="Times New Roman"/>
          <w:lang w:val="es-ES"/>
        </w:rPr>
        <w:t>¿Bautizado ASD? ...... ¿En qué iglesia local está su membresía?  ........</w:t>
      </w:r>
      <w:r>
        <w:rPr>
          <w:rFonts w:ascii="Times New Roman" w:hAnsi="Times New Roman" w:cs="Times New Roman"/>
          <w:lang w:val="es-ES"/>
        </w:rPr>
        <w:t>...</w:t>
      </w:r>
      <w:r w:rsidRPr="0045780A">
        <w:rPr>
          <w:rFonts w:ascii="Times New Roman" w:hAnsi="Times New Roman" w:cs="Times New Roman"/>
          <w:lang w:val="es-ES"/>
        </w:rPr>
        <w:t>......................................................</w:t>
      </w:r>
    </w:p>
    <w:p w14:paraId="319E94C3" w14:textId="77777777" w:rsidR="00BD66C0" w:rsidRDefault="00BD66C0" w:rsidP="00BD66C0">
      <w:pPr>
        <w:spacing w:after="0" w:line="240" w:lineRule="auto"/>
        <w:jc w:val="both"/>
        <w:rPr>
          <w:rFonts w:ascii="Times New Roman" w:hAnsi="Times New Roman" w:cs="Times New Roman"/>
          <w:lang w:val="es-ES"/>
        </w:rPr>
      </w:pPr>
    </w:p>
    <w:p w14:paraId="2BBDBA5C"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Nombre ..................................................................................  Fecha de nacimiento  ..................................</w:t>
      </w:r>
    </w:p>
    <w:p w14:paraId="28A313C5"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Grado en la escuela:  ..........  Escuela a la que asiste: ....................................................................................</w:t>
      </w:r>
    </w:p>
    <w:p w14:paraId="133A36D3"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sidRPr="0045780A">
        <w:rPr>
          <w:rFonts w:ascii="Times New Roman" w:hAnsi="Times New Roman" w:cs="Times New Roman"/>
          <w:lang w:val="es-ES"/>
        </w:rPr>
        <w:t>¿Bautizado ASD? ...... ¿En qué iglesia local está su membresía?  ........</w:t>
      </w:r>
      <w:r>
        <w:rPr>
          <w:rFonts w:ascii="Times New Roman" w:hAnsi="Times New Roman" w:cs="Times New Roman"/>
          <w:lang w:val="es-ES"/>
        </w:rPr>
        <w:t>...</w:t>
      </w:r>
      <w:r w:rsidRPr="0045780A">
        <w:rPr>
          <w:rFonts w:ascii="Times New Roman" w:hAnsi="Times New Roman" w:cs="Times New Roman"/>
          <w:lang w:val="es-ES"/>
        </w:rPr>
        <w:t>......................................................</w:t>
      </w:r>
    </w:p>
    <w:p w14:paraId="3B55F05A" w14:textId="77777777" w:rsidR="00BD66C0" w:rsidRDefault="00BD66C0" w:rsidP="00BD66C0">
      <w:pPr>
        <w:spacing w:after="0" w:line="240" w:lineRule="auto"/>
        <w:jc w:val="both"/>
        <w:rPr>
          <w:rFonts w:ascii="Times New Roman" w:hAnsi="Times New Roman" w:cs="Times New Roman"/>
          <w:lang w:val="es-ES"/>
        </w:rPr>
      </w:pPr>
    </w:p>
    <w:p w14:paraId="6AF29345"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Otros miembros de su familia que viven con usted:</w:t>
      </w:r>
    </w:p>
    <w:p w14:paraId="7708B174"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Nombre .......................................................</w:t>
      </w:r>
      <w:r w:rsidR="00DF17CF">
        <w:rPr>
          <w:rFonts w:ascii="Times New Roman" w:hAnsi="Times New Roman" w:cs="Times New Roman"/>
          <w:lang w:val="es-ES"/>
        </w:rPr>
        <w:t>...........................</w:t>
      </w:r>
      <w:r>
        <w:rPr>
          <w:rFonts w:ascii="Times New Roman" w:hAnsi="Times New Roman" w:cs="Times New Roman"/>
          <w:lang w:val="es-ES"/>
        </w:rPr>
        <w:t xml:space="preserve">  Fecha de nacimiento  ..................................</w:t>
      </w:r>
    </w:p>
    <w:p w14:paraId="238CA4DB"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Relación familiar con usted: ...................................................</w:t>
      </w:r>
      <w:r w:rsidR="00DF17CF">
        <w:rPr>
          <w:rFonts w:ascii="Times New Roman" w:hAnsi="Times New Roman" w:cs="Times New Roman"/>
          <w:lang w:val="es-ES"/>
        </w:rPr>
        <w:t>........</w:t>
      </w:r>
      <w:r>
        <w:rPr>
          <w:rFonts w:ascii="Times New Roman" w:hAnsi="Times New Roman" w:cs="Times New Roman"/>
          <w:lang w:val="es-ES"/>
        </w:rPr>
        <w:t>..............................................................</w:t>
      </w:r>
    </w:p>
    <w:p w14:paraId="659D26D2" w14:textId="77777777" w:rsidR="00BD66C0" w:rsidRPr="0045780A" w:rsidRDefault="00BD66C0" w:rsidP="00BD66C0">
      <w:pPr>
        <w:pStyle w:val="ListParagraph"/>
        <w:numPr>
          <w:ilvl w:val="0"/>
          <w:numId w:val="18"/>
        </w:numPr>
        <w:spacing w:after="0" w:line="240" w:lineRule="auto"/>
        <w:jc w:val="both"/>
        <w:rPr>
          <w:rFonts w:ascii="Times New Roman" w:hAnsi="Times New Roman" w:cs="Times New Roman"/>
          <w:lang w:val="es-ES"/>
        </w:rPr>
      </w:pPr>
      <w:r w:rsidRPr="0045780A">
        <w:rPr>
          <w:rFonts w:ascii="Times New Roman" w:hAnsi="Times New Roman" w:cs="Times New Roman"/>
          <w:lang w:val="es-ES"/>
        </w:rPr>
        <w:t>¿Bautizado ASD? ...... ¿En qué iglesia local está su membresía?  ..</w:t>
      </w:r>
      <w:r w:rsidR="00DF17CF">
        <w:rPr>
          <w:rFonts w:ascii="Times New Roman" w:hAnsi="Times New Roman" w:cs="Times New Roman"/>
          <w:lang w:val="es-ES"/>
        </w:rPr>
        <w:t>...</w:t>
      </w:r>
      <w:r w:rsidRPr="0045780A">
        <w:rPr>
          <w:rFonts w:ascii="Times New Roman" w:hAnsi="Times New Roman" w:cs="Times New Roman"/>
          <w:lang w:val="es-ES"/>
        </w:rPr>
        <w:t>............................................................</w:t>
      </w:r>
    </w:p>
    <w:p w14:paraId="58E72825" w14:textId="77777777" w:rsidR="00BD66C0" w:rsidRDefault="00BD66C0" w:rsidP="00BD66C0">
      <w:pPr>
        <w:spacing w:after="0" w:line="240" w:lineRule="auto"/>
        <w:jc w:val="both"/>
        <w:rPr>
          <w:rFonts w:ascii="Times New Roman" w:hAnsi="Times New Roman" w:cs="Times New Roman"/>
          <w:lang w:val="es-ES"/>
        </w:rPr>
      </w:pPr>
    </w:p>
    <w:p w14:paraId="36FBF5D3"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Nombre ...........................................</w:t>
      </w:r>
      <w:r w:rsidR="00DF17CF">
        <w:rPr>
          <w:rFonts w:ascii="Times New Roman" w:hAnsi="Times New Roman" w:cs="Times New Roman"/>
          <w:lang w:val="es-ES"/>
        </w:rPr>
        <w:t>.......................................</w:t>
      </w:r>
      <w:r>
        <w:rPr>
          <w:rFonts w:ascii="Times New Roman" w:hAnsi="Times New Roman" w:cs="Times New Roman"/>
          <w:lang w:val="es-ES"/>
        </w:rPr>
        <w:t xml:space="preserve">  Fecha de nacimiento  ..................................</w:t>
      </w:r>
    </w:p>
    <w:p w14:paraId="7B126615"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Relación familiar con usted: ...................................................</w:t>
      </w:r>
      <w:r w:rsidR="00DF17CF">
        <w:rPr>
          <w:rFonts w:ascii="Times New Roman" w:hAnsi="Times New Roman" w:cs="Times New Roman"/>
          <w:lang w:val="es-ES"/>
        </w:rPr>
        <w:t>.......</w:t>
      </w:r>
      <w:r>
        <w:rPr>
          <w:rFonts w:ascii="Times New Roman" w:hAnsi="Times New Roman" w:cs="Times New Roman"/>
          <w:lang w:val="es-ES"/>
        </w:rPr>
        <w:t>...............................................................</w:t>
      </w:r>
    </w:p>
    <w:p w14:paraId="0BE329F2"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sidRPr="0045780A">
        <w:rPr>
          <w:rFonts w:ascii="Times New Roman" w:hAnsi="Times New Roman" w:cs="Times New Roman"/>
          <w:lang w:val="es-ES"/>
        </w:rPr>
        <w:t>¿Bautizado ASD? ...... ¿En qué iglesia local está su membresía?  .</w:t>
      </w:r>
      <w:r w:rsidR="00DF17CF">
        <w:rPr>
          <w:rFonts w:ascii="Times New Roman" w:hAnsi="Times New Roman" w:cs="Times New Roman"/>
          <w:lang w:val="es-ES"/>
        </w:rPr>
        <w:t>...</w:t>
      </w:r>
      <w:r w:rsidRPr="0045780A">
        <w:rPr>
          <w:rFonts w:ascii="Times New Roman" w:hAnsi="Times New Roman" w:cs="Times New Roman"/>
          <w:lang w:val="es-ES"/>
        </w:rPr>
        <w:t>.............................................................</w:t>
      </w:r>
    </w:p>
    <w:p w14:paraId="24CCD533" w14:textId="77777777" w:rsidR="00BD66C0" w:rsidRDefault="00BD66C0" w:rsidP="00BD66C0">
      <w:pPr>
        <w:spacing w:after="0" w:line="240" w:lineRule="auto"/>
        <w:jc w:val="both"/>
        <w:rPr>
          <w:rFonts w:ascii="Times New Roman" w:hAnsi="Times New Roman" w:cs="Times New Roman"/>
          <w:lang w:val="es-ES"/>
        </w:rPr>
      </w:pPr>
    </w:p>
    <w:p w14:paraId="611BC66A" w14:textId="77777777" w:rsidR="00DF17CF"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¿Qué considera usted que sería lo más significativo que pudiera hacer el Comité de Ministerios de Familia este año para aliviar las necesidades y satisfacer los deseos de su familia?</w:t>
      </w:r>
    </w:p>
    <w:p w14:paraId="0197B5E4" w14:textId="77777777" w:rsidR="00DF17CF" w:rsidRDefault="00DF17CF" w:rsidP="00BD66C0">
      <w:pPr>
        <w:spacing w:after="0" w:line="240" w:lineRule="auto"/>
        <w:jc w:val="both"/>
        <w:rPr>
          <w:rFonts w:ascii="Times New Roman" w:hAnsi="Times New Roman" w:cs="Times New Roman"/>
          <w:lang w:val="es-ES"/>
        </w:rPr>
      </w:pPr>
    </w:p>
    <w:p w14:paraId="34299617"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w:t>
      </w:r>
      <w:r w:rsidR="00DF17CF">
        <w:rPr>
          <w:rFonts w:ascii="Times New Roman" w:hAnsi="Times New Roman" w:cs="Times New Roman"/>
          <w:lang w:val="es-ES"/>
        </w:rPr>
        <w:t>.......................................................................................................</w:t>
      </w:r>
      <w:r>
        <w:rPr>
          <w:rFonts w:ascii="Times New Roman" w:hAnsi="Times New Roman" w:cs="Times New Roman"/>
          <w:lang w:val="es-ES"/>
        </w:rPr>
        <w:t>.</w:t>
      </w:r>
    </w:p>
    <w:p w14:paraId="3A6FB4EB" w14:textId="77777777" w:rsidR="00DF17CF" w:rsidRDefault="00DF17CF" w:rsidP="00BD66C0">
      <w:pPr>
        <w:spacing w:after="0" w:line="240" w:lineRule="auto"/>
        <w:jc w:val="both"/>
        <w:rPr>
          <w:rFonts w:ascii="Times New Roman" w:hAnsi="Times New Roman" w:cs="Times New Roman"/>
          <w:lang w:val="es-ES"/>
        </w:rPr>
      </w:pPr>
    </w:p>
    <w:p w14:paraId="6A7C6210"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w:t>
      </w:r>
      <w:r w:rsidR="00DF17CF">
        <w:rPr>
          <w:rFonts w:ascii="Times New Roman" w:hAnsi="Times New Roman" w:cs="Times New Roman"/>
          <w:lang w:val="es-ES"/>
        </w:rPr>
        <w:t>..............</w:t>
      </w:r>
      <w:r>
        <w:rPr>
          <w:rFonts w:ascii="Times New Roman" w:hAnsi="Times New Roman" w:cs="Times New Roman"/>
          <w:lang w:val="es-ES"/>
        </w:rPr>
        <w:t>......................</w:t>
      </w:r>
    </w:p>
    <w:p w14:paraId="40CAFB4B" w14:textId="77777777" w:rsidR="00DF17CF" w:rsidRDefault="00DF17CF" w:rsidP="00BD66C0">
      <w:pPr>
        <w:spacing w:after="0" w:line="240" w:lineRule="auto"/>
        <w:jc w:val="both"/>
        <w:rPr>
          <w:rFonts w:ascii="Times New Roman" w:hAnsi="Times New Roman" w:cs="Times New Roman"/>
          <w:lang w:val="es-ES"/>
        </w:rPr>
      </w:pPr>
    </w:p>
    <w:p w14:paraId="46175346"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w:t>
      </w:r>
      <w:r w:rsidR="00DF17CF">
        <w:rPr>
          <w:rFonts w:ascii="Times New Roman" w:hAnsi="Times New Roman" w:cs="Times New Roman"/>
          <w:lang w:val="es-ES"/>
        </w:rPr>
        <w:t>...............</w:t>
      </w:r>
      <w:r>
        <w:rPr>
          <w:rFonts w:ascii="Times New Roman" w:hAnsi="Times New Roman" w:cs="Times New Roman"/>
          <w:lang w:val="es-ES"/>
        </w:rPr>
        <w:t>.......</w:t>
      </w:r>
    </w:p>
    <w:p w14:paraId="07E274E8" w14:textId="77777777" w:rsidR="00DF17CF" w:rsidRDefault="00DF17CF" w:rsidP="00BD66C0">
      <w:pPr>
        <w:spacing w:after="0" w:line="240" w:lineRule="auto"/>
        <w:jc w:val="both"/>
        <w:rPr>
          <w:rFonts w:ascii="Times New Roman" w:hAnsi="Times New Roman" w:cs="Times New Roman"/>
          <w:lang w:val="es-ES"/>
        </w:rPr>
      </w:pPr>
    </w:p>
    <w:p w14:paraId="15AB9EE8"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w:t>
      </w:r>
      <w:r w:rsidR="00DF17CF">
        <w:rPr>
          <w:rFonts w:ascii="Times New Roman" w:hAnsi="Times New Roman" w:cs="Times New Roman"/>
          <w:lang w:val="es-ES"/>
        </w:rPr>
        <w:t>...............</w:t>
      </w:r>
      <w:r>
        <w:rPr>
          <w:rFonts w:ascii="Times New Roman" w:hAnsi="Times New Roman" w:cs="Times New Roman"/>
          <w:lang w:val="es-ES"/>
        </w:rPr>
        <w:t>.</w:t>
      </w:r>
    </w:p>
    <w:p w14:paraId="73FBEDB7" w14:textId="77777777" w:rsidR="00BD66C0" w:rsidRDefault="00BD66C0" w:rsidP="00BD66C0">
      <w:pPr>
        <w:spacing w:after="0" w:line="240" w:lineRule="auto"/>
        <w:jc w:val="both"/>
        <w:rPr>
          <w:rFonts w:ascii="Times New Roman" w:hAnsi="Times New Roman" w:cs="Times New Roman"/>
          <w:lang w:val="es-ES"/>
        </w:rPr>
      </w:pPr>
    </w:p>
    <w:p w14:paraId="22DB719B" w14:textId="77777777" w:rsidR="00BD66C0" w:rsidRDefault="00BD66C0" w:rsidP="00BD66C0">
      <w:pPr>
        <w:spacing w:after="0" w:line="240" w:lineRule="auto"/>
        <w:jc w:val="both"/>
        <w:rPr>
          <w:rFonts w:ascii="Times New Roman" w:hAnsi="Times New Roman" w:cs="Times New Roman"/>
          <w:lang w:val="es-ES"/>
        </w:rPr>
      </w:pPr>
      <w:r>
        <w:rPr>
          <w:rFonts w:ascii="Times New Roman" w:hAnsi="Times New Roman" w:cs="Times New Roman"/>
          <w:lang w:val="es-ES"/>
        </w:rPr>
        <w:t>Yo estoy interesado en los Ministerios de Familia, y estoy dispuesto a ayudar:</w:t>
      </w:r>
    </w:p>
    <w:p w14:paraId="57A1FEFB"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Telefoneando, según haga falta.</w:t>
      </w:r>
    </w:p>
    <w:p w14:paraId="7CBFBB72"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Participando en sesiones de planificación.</w:t>
      </w:r>
    </w:p>
    <w:p w14:paraId="62870391"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Proveyendo transportación.</w:t>
      </w:r>
    </w:p>
    <w:p w14:paraId="70A0B4F4"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En la preparación para los eventos.</w:t>
      </w:r>
    </w:p>
    <w:p w14:paraId="604AE854"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Ayudando con las comidas y/o con los refrigerios.</w:t>
      </w:r>
    </w:p>
    <w:p w14:paraId="34BFC9BD"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Ayudando con el cuidado de los niños.</w:t>
      </w:r>
    </w:p>
    <w:p w14:paraId="3CAB2EBA"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Ayudando con la promoción y los anuncios.</w:t>
      </w:r>
    </w:p>
    <w:p w14:paraId="0E2C71F6"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De otras maneras: (Especifique) ...........................................</w:t>
      </w:r>
      <w:r w:rsidR="00DF17CF">
        <w:rPr>
          <w:rFonts w:ascii="Times New Roman" w:hAnsi="Times New Roman" w:cs="Times New Roman"/>
          <w:lang w:val="es-ES"/>
        </w:rPr>
        <w:t>.......</w:t>
      </w:r>
      <w:r>
        <w:rPr>
          <w:rFonts w:ascii="Times New Roman" w:hAnsi="Times New Roman" w:cs="Times New Roman"/>
          <w:lang w:val="es-ES"/>
        </w:rPr>
        <w:t>.................................................................</w:t>
      </w:r>
    </w:p>
    <w:p w14:paraId="5A1C9C6B" w14:textId="77777777" w:rsidR="00BD66C0" w:rsidRDefault="00BD66C0" w:rsidP="00BD66C0">
      <w:pPr>
        <w:pStyle w:val="ListParagraph"/>
        <w:numPr>
          <w:ilvl w:val="0"/>
          <w:numId w:val="18"/>
        </w:numPr>
        <w:spacing w:after="0" w:line="240" w:lineRule="auto"/>
        <w:jc w:val="both"/>
        <w:rPr>
          <w:rFonts w:ascii="Times New Roman" w:hAnsi="Times New Roman" w:cs="Times New Roman"/>
          <w:lang w:val="es-ES"/>
        </w:rPr>
      </w:pPr>
      <w:r>
        <w:rPr>
          <w:rFonts w:ascii="Times New Roman" w:hAnsi="Times New Roman" w:cs="Times New Roman"/>
          <w:lang w:val="es-ES"/>
        </w:rPr>
        <w:t>Presentando charlas / clases / seminarios / talleres u otras presentaciones.  (Indique su área de interés.)</w:t>
      </w:r>
    </w:p>
    <w:p w14:paraId="16A99B9A" w14:textId="77777777" w:rsidR="00DF17CF" w:rsidRDefault="00DF17CF" w:rsidP="00BD66C0">
      <w:pPr>
        <w:pStyle w:val="ListParagraph"/>
        <w:spacing w:after="0" w:line="240" w:lineRule="auto"/>
        <w:ind w:left="1080"/>
        <w:jc w:val="both"/>
        <w:rPr>
          <w:rFonts w:ascii="Times New Roman" w:hAnsi="Times New Roman" w:cs="Times New Roman"/>
          <w:lang w:val="es-ES"/>
        </w:rPr>
      </w:pPr>
    </w:p>
    <w:p w14:paraId="03C3178D" w14:textId="77777777" w:rsidR="00BD66C0" w:rsidRDefault="00BD66C0" w:rsidP="00BD66C0">
      <w:pPr>
        <w:pStyle w:val="ListParagraph"/>
        <w:spacing w:after="0" w:line="240" w:lineRule="auto"/>
        <w:ind w:left="1080"/>
        <w:jc w:val="both"/>
        <w:rPr>
          <w:rFonts w:ascii="Times New Roman" w:hAnsi="Times New Roman" w:cs="Times New Roman"/>
          <w:lang w:val="es-ES"/>
        </w:rPr>
      </w:pPr>
      <w:r>
        <w:rPr>
          <w:rFonts w:ascii="Times New Roman" w:hAnsi="Times New Roman" w:cs="Times New Roman"/>
          <w:lang w:val="es-ES"/>
        </w:rPr>
        <w:t>.....................................................................................................</w:t>
      </w:r>
      <w:r w:rsidR="00DF17CF">
        <w:rPr>
          <w:rFonts w:ascii="Times New Roman" w:hAnsi="Times New Roman" w:cs="Times New Roman"/>
          <w:lang w:val="es-ES"/>
        </w:rPr>
        <w:t>...........</w:t>
      </w:r>
      <w:r>
        <w:rPr>
          <w:rFonts w:ascii="Times New Roman" w:hAnsi="Times New Roman" w:cs="Times New Roman"/>
          <w:lang w:val="es-ES"/>
        </w:rPr>
        <w:t>......................................................</w:t>
      </w:r>
    </w:p>
    <w:p w14:paraId="6E6B1CF7" w14:textId="77777777" w:rsidR="00DF17CF" w:rsidRDefault="00DF17CF" w:rsidP="00BD66C0">
      <w:pPr>
        <w:pStyle w:val="ListParagraph"/>
        <w:spacing w:after="0" w:line="240" w:lineRule="auto"/>
        <w:ind w:left="1080"/>
        <w:jc w:val="both"/>
        <w:rPr>
          <w:rFonts w:ascii="Times New Roman" w:hAnsi="Times New Roman" w:cs="Times New Roman"/>
          <w:lang w:val="es-ES"/>
        </w:rPr>
      </w:pPr>
    </w:p>
    <w:p w14:paraId="1E431808" w14:textId="77777777" w:rsidR="00BD66C0" w:rsidRDefault="00BD66C0" w:rsidP="00BD66C0">
      <w:pPr>
        <w:pStyle w:val="ListParagraph"/>
        <w:spacing w:after="0" w:line="240" w:lineRule="auto"/>
        <w:ind w:left="1080"/>
        <w:jc w:val="both"/>
        <w:rPr>
          <w:rFonts w:ascii="Times New Roman" w:hAnsi="Times New Roman" w:cs="Times New Roman"/>
          <w:lang w:val="es-ES"/>
        </w:rPr>
      </w:pPr>
      <w:r>
        <w:rPr>
          <w:rFonts w:ascii="Times New Roman" w:hAnsi="Times New Roman" w:cs="Times New Roman"/>
          <w:lang w:val="es-ES"/>
        </w:rPr>
        <w:t>................................................................................................................</w:t>
      </w:r>
      <w:r w:rsidR="00DF17CF">
        <w:rPr>
          <w:rFonts w:ascii="Times New Roman" w:hAnsi="Times New Roman" w:cs="Times New Roman"/>
          <w:lang w:val="es-ES"/>
        </w:rPr>
        <w:t>............</w:t>
      </w:r>
      <w:r>
        <w:rPr>
          <w:rFonts w:ascii="Times New Roman" w:hAnsi="Times New Roman" w:cs="Times New Roman"/>
          <w:lang w:val="es-ES"/>
        </w:rPr>
        <w:t>..........................................</w:t>
      </w:r>
    </w:p>
    <w:p w14:paraId="0EFDBEC1" w14:textId="77777777" w:rsidR="00BD66C0" w:rsidRDefault="00BD66C0" w:rsidP="00BD66C0">
      <w:pPr>
        <w:pStyle w:val="ListParagraph"/>
        <w:spacing w:after="0" w:line="240" w:lineRule="auto"/>
        <w:ind w:left="1080"/>
        <w:jc w:val="both"/>
        <w:rPr>
          <w:rFonts w:ascii="Times New Roman" w:hAnsi="Times New Roman" w:cs="Times New Roman"/>
          <w:lang w:val="es-ES"/>
        </w:rPr>
      </w:pPr>
    </w:p>
    <w:p w14:paraId="378BAF68" w14:textId="77777777" w:rsidR="00BD66C0" w:rsidRDefault="00BD66C0" w:rsidP="00BD66C0">
      <w:pPr>
        <w:pStyle w:val="ListParagraph"/>
        <w:spacing w:after="0" w:line="240" w:lineRule="auto"/>
        <w:ind w:left="1080"/>
        <w:jc w:val="both"/>
        <w:rPr>
          <w:rFonts w:ascii="Times New Roman" w:hAnsi="Times New Roman" w:cs="Times New Roman"/>
          <w:lang w:val="es-ES"/>
        </w:rPr>
      </w:pPr>
    </w:p>
    <w:p w14:paraId="04D4F297" w14:textId="77777777" w:rsidR="00BD66C0" w:rsidRDefault="00BD66C0" w:rsidP="00BD66C0">
      <w:pPr>
        <w:pStyle w:val="ListParagraph"/>
        <w:spacing w:after="0" w:line="240" w:lineRule="auto"/>
        <w:ind w:left="1080"/>
        <w:jc w:val="both"/>
        <w:rPr>
          <w:rFonts w:ascii="Times New Roman" w:hAnsi="Times New Roman" w:cs="Times New Roman"/>
          <w:lang w:val="es-ES"/>
        </w:rPr>
      </w:pPr>
    </w:p>
    <w:p w14:paraId="786B3B1B" w14:textId="77777777" w:rsidR="00BD66C0" w:rsidRDefault="00BD66C0" w:rsidP="00BD66C0">
      <w:pPr>
        <w:pStyle w:val="ListParagraph"/>
        <w:spacing w:after="0" w:line="240" w:lineRule="auto"/>
        <w:ind w:left="1080"/>
        <w:jc w:val="center"/>
        <w:rPr>
          <w:rFonts w:ascii="Times New Roman" w:hAnsi="Times New Roman" w:cs="Times New Roman"/>
          <w:lang w:val="es-ES"/>
        </w:rPr>
      </w:pPr>
      <w:r>
        <w:rPr>
          <w:rFonts w:ascii="Times New Roman" w:hAnsi="Times New Roman" w:cs="Times New Roman"/>
          <w:lang w:val="es-ES"/>
        </w:rPr>
        <w:t>© 2015.  Se otorga el permiso para duplicar para uso en las iglesias locales.</w:t>
      </w:r>
    </w:p>
    <w:p w14:paraId="44C77A1D" w14:textId="77777777" w:rsidR="00587968" w:rsidRPr="00587968" w:rsidRDefault="00587968" w:rsidP="00BD66C0">
      <w:pPr>
        <w:spacing w:after="0"/>
        <w:rPr>
          <w:rFonts w:ascii="Times New Roman" w:hAnsi="Times New Roman" w:cs="Times New Roman"/>
          <w:lang w:val="es-ES"/>
        </w:rPr>
      </w:pPr>
    </w:p>
    <w:p w14:paraId="33A47564" w14:textId="77777777" w:rsidR="00DF17CF" w:rsidRDefault="00F93543" w:rsidP="00587968">
      <w:pPr>
        <w:jc w:val="both"/>
        <w:rPr>
          <w:rFonts w:ascii="Times New Roman" w:hAnsi="Times New Roman" w:cs="Times New Roman"/>
          <w:lang w:val="es-ES"/>
        </w:rPr>
        <w:sectPr w:rsidR="00DF17CF" w:rsidSect="00DB0156">
          <w:type w:val="continuous"/>
          <w:pgSz w:w="12240" w:h="15840" w:code="1"/>
          <w:pgMar w:top="720" w:right="720" w:bottom="720" w:left="1080" w:header="0" w:footer="720" w:gutter="0"/>
          <w:cols w:space="720"/>
          <w:docGrid w:linePitch="360"/>
        </w:sectPr>
      </w:pPr>
      <w:r w:rsidRPr="00587968">
        <w:rPr>
          <w:rFonts w:ascii="Times New Roman" w:hAnsi="Times New Roman" w:cs="Times New Roman"/>
          <w:lang w:val="es-ES"/>
        </w:rPr>
        <w:t xml:space="preserve">       </w:t>
      </w:r>
      <w:r w:rsidR="00E72745" w:rsidRPr="00587968">
        <w:rPr>
          <w:rFonts w:ascii="Times New Roman" w:hAnsi="Times New Roman" w:cs="Times New Roman"/>
          <w:lang w:val="es-ES"/>
        </w:rPr>
        <w:t xml:space="preserve">            </w:t>
      </w:r>
    </w:p>
    <w:p w14:paraId="47384269" w14:textId="77777777" w:rsidR="00DF17CF" w:rsidRDefault="00DF17CF" w:rsidP="00DF17CF">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El Perfil de la Vida Familiar</w:t>
      </w:r>
    </w:p>
    <w:p w14:paraId="5458A21E" w14:textId="77777777" w:rsidR="00DF17CF" w:rsidRDefault="00DF17CF" w:rsidP="00DF17CF">
      <w:pPr>
        <w:spacing w:after="0" w:line="240" w:lineRule="auto"/>
        <w:rPr>
          <w:rFonts w:ascii="Times New Roman" w:hAnsi="Times New Roman" w:cs="Times New Roman"/>
          <w:lang w:val="es-ES"/>
        </w:rPr>
      </w:pPr>
    </w:p>
    <w:p w14:paraId="675028EB" w14:textId="77777777" w:rsidR="00DF17CF" w:rsidRDefault="00DF17CF" w:rsidP="00DF17CF">
      <w:pPr>
        <w:spacing w:after="0" w:line="240" w:lineRule="auto"/>
        <w:rPr>
          <w:rFonts w:ascii="Times New Roman" w:hAnsi="Times New Roman" w:cs="Times New Roman"/>
          <w:lang w:val="es-ES"/>
        </w:rPr>
      </w:pPr>
    </w:p>
    <w:p w14:paraId="093EBF47" w14:textId="77777777" w:rsidR="00DF17CF" w:rsidRPr="007A1034" w:rsidRDefault="00DF17CF" w:rsidP="00DF17CF">
      <w:pPr>
        <w:spacing w:after="0" w:line="240" w:lineRule="auto"/>
        <w:rPr>
          <w:rFonts w:ascii="Times New Roman" w:hAnsi="Times New Roman" w:cs="Times New Roman"/>
          <w:lang w:val="es-ES"/>
        </w:rPr>
      </w:pPr>
    </w:p>
    <w:p w14:paraId="473CBC97" w14:textId="77777777" w:rsidR="00DF17CF" w:rsidRDefault="00DF17CF" w:rsidP="00587968">
      <w:pPr>
        <w:jc w:val="both"/>
        <w:rPr>
          <w:rFonts w:ascii="Times New Roman" w:hAnsi="Times New Roman" w:cs="Times New Roman"/>
          <w:lang w:val="es-ES"/>
        </w:rPr>
        <w:sectPr w:rsidR="00DF17CF" w:rsidSect="00DB0156">
          <w:pgSz w:w="12240" w:h="15840" w:code="1"/>
          <w:pgMar w:top="720" w:right="720" w:bottom="720" w:left="1080" w:header="0" w:footer="720" w:gutter="0"/>
          <w:cols w:space="720"/>
          <w:docGrid w:linePitch="360"/>
        </w:sectPr>
      </w:pPr>
    </w:p>
    <w:p w14:paraId="001BD6BC" w14:textId="77777777" w:rsidR="00DF17CF" w:rsidRDefault="00DF17CF" w:rsidP="00DF17CF">
      <w:pPr>
        <w:spacing w:after="0" w:line="240" w:lineRule="auto"/>
        <w:jc w:val="both"/>
        <w:rPr>
          <w:rFonts w:ascii="Times New Roman" w:hAnsi="Times New Roman" w:cs="Times New Roman"/>
          <w:lang w:val="es-ES"/>
        </w:rPr>
      </w:pPr>
      <w:r>
        <w:rPr>
          <w:rFonts w:ascii="Times New Roman" w:hAnsi="Times New Roman" w:cs="Times New Roman"/>
          <w:lang w:val="es-ES"/>
        </w:rPr>
        <w:t>IGLESIA ..................................................................</w:t>
      </w:r>
    </w:p>
    <w:p w14:paraId="470990A9" w14:textId="77777777" w:rsidR="00DF17CF" w:rsidRDefault="00DF17CF" w:rsidP="00DF17CF">
      <w:pPr>
        <w:spacing w:after="0" w:line="240" w:lineRule="auto"/>
        <w:jc w:val="both"/>
        <w:rPr>
          <w:rFonts w:ascii="Times New Roman" w:hAnsi="Times New Roman" w:cs="Times New Roman"/>
          <w:lang w:val="es-ES"/>
        </w:rPr>
      </w:pPr>
    </w:p>
    <w:p w14:paraId="54FF7D3C" w14:textId="77777777" w:rsidR="00DF17CF" w:rsidRDefault="00DF17CF" w:rsidP="00DF17CF">
      <w:pPr>
        <w:spacing w:after="0" w:line="240" w:lineRule="auto"/>
        <w:jc w:val="both"/>
        <w:rPr>
          <w:rFonts w:ascii="Times New Roman" w:hAnsi="Times New Roman" w:cs="Times New Roman"/>
          <w:b/>
          <w:lang w:val="es-ES"/>
        </w:rPr>
      </w:pPr>
      <w:r>
        <w:rPr>
          <w:rFonts w:ascii="Times New Roman" w:hAnsi="Times New Roman" w:cs="Times New Roman"/>
          <w:b/>
          <w:lang w:val="es-ES"/>
        </w:rPr>
        <w:t>Categoría de la Familia</w:t>
      </w:r>
    </w:p>
    <w:p w14:paraId="687446DA" w14:textId="77777777" w:rsidR="00DF17CF" w:rsidRDefault="00DF17CF" w:rsidP="00DF17CF">
      <w:pPr>
        <w:spacing w:after="0" w:line="240" w:lineRule="auto"/>
        <w:jc w:val="both"/>
        <w:rPr>
          <w:rFonts w:ascii="Times New Roman" w:hAnsi="Times New Roman" w:cs="Times New Roman"/>
          <w:b/>
          <w:lang w:val="es-ES"/>
        </w:rPr>
      </w:pPr>
    </w:p>
    <w:p w14:paraId="4FCF1427" w14:textId="77777777" w:rsidR="00DF17CF" w:rsidRPr="00100519" w:rsidRDefault="00DF17CF" w:rsidP="00DF17CF">
      <w:pPr>
        <w:spacing w:after="0" w:line="240" w:lineRule="auto"/>
        <w:jc w:val="both"/>
        <w:rPr>
          <w:rFonts w:ascii="Times New Roman" w:hAnsi="Times New Roman" w:cs="Times New Roman"/>
          <w:lang w:val="es-ES"/>
        </w:rPr>
      </w:pPr>
      <w:r>
        <w:rPr>
          <w:rFonts w:ascii="Times New Roman" w:hAnsi="Times New Roman" w:cs="Times New Roman"/>
          <w:b/>
          <w:lang w:val="es-ES"/>
        </w:rPr>
        <w:t>Miembros Activos</w:t>
      </w:r>
    </w:p>
    <w:p w14:paraId="5644F8C7" w14:textId="77777777" w:rsidR="00DF17CF" w:rsidRDefault="00DF17CF" w:rsidP="00DF17CF">
      <w:pPr>
        <w:pStyle w:val="ListParagraph"/>
        <w:numPr>
          <w:ilvl w:val="0"/>
          <w:numId w:val="33"/>
        </w:numPr>
        <w:spacing w:after="0" w:line="240" w:lineRule="auto"/>
        <w:jc w:val="both"/>
        <w:rPr>
          <w:rFonts w:ascii="Times New Roman" w:hAnsi="Times New Roman" w:cs="Times New Roman"/>
          <w:lang w:val="es-ES"/>
        </w:rPr>
      </w:pPr>
      <w:r w:rsidRPr="002432FA">
        <w:rPr>
          <w:rFonts w:ascii="Times New Roman" w:hAnsi="Times New Roman" w:cs="Times New Roman"/>
          <w:lang w:val="es-ES"/>
        </w:rPr>
        <w:t>Con niños menores de 18</w:t>
      </w:r>
    </w:p>
    <w:p w14:paraId="2F08D79D" w14:textId="77777777" w:rsidR="00DF17CF" w:rsidRPr="002432FA" w:rsidRDefault="00DF17CF" w:rsidP="00DF17CF">
      <w:pPr>
        <w:pStyle w:val="ListParagraph"/>
        <w:numPr>
          <w:ilvl w:val="0"/>
          <w:numId w:val="33"/>
        </w:numPr>
        <w:spacing w:after="0" w:line="240" w:lineRule="auto"/>
        <w:jc w:val="both"/>
        <w:rPr>
          <w:rFonts w:ascii="Times New Roman" w:hAnsi="Times New Roman" w:cs="Times New Roman"/>
          <w:lang w:val="es-ES"/>
        </w:rPr>
      </w:pPr>
      <w:r>
        <w:rPr>
          <w:rFonts w:ascii="Times New Roman" w:hAnsi="Times New Roman" w:cs="Times New Roman"/>
          <w:lang w:val="es-ES"/>
        </w:rPr>
        <w:t>Sin niños menores de 18</w:t>
      </w:r>
    </w:p>
    <w:p w14:paraId="01447C67" w14:textId="77777777" w:rsidR="00DF17CF" w:rsidRDefault="00DF17CF" w:rsidP="00DF17CF">
      <w:pPr>
        <w:spacing w:after="0" w:line="240" w:lineRule="auto"/>
        <w:jc w:val="both"/>
        <w:rPr>
          <w:rFonts w:ascii="Times New Roman" w:hAnsi="Times New Roman" w:cs="Times New Roman"/>
          <w:lang w:val="es-ES"/>
        </w:rPr>
      </w:pPr>
    </w:p>
    <w:p w14:paraId="3B653124" w14:textId="77777777" w:rsidR="00DF17CF" w:rsidRDefault="00DF17CF" w:rsidP="00DF17CF">
      <w:pPr>
        <w:spacing w:after="0" w:line="240" w:lineRule="auto"/>
        <w:jc w:val="both"/>
        <w:rPr>
          <w:rFonts w:ascii="Times New Roman" w:hAnsi="Times New Roman" w:cs="Times New Roman"/>
          <w:b/>
          <w:lang w:val="es-ES"/>
        </w:rPr>
      </w:pPr>
      <w:r>
        <w:rPr>
          <w:rFonts w:ascii="Times New Roman" w:hAnsi="Times New Roman" w:cs="Times New Roman"/>
          <w:b/>
          <w:lang w:val="es-ES"/>
        </w:rPr>
        <w:t>Casado/a – Cónyuge es miembro</w:t>
      </w:r>
    </w:p>
    <w:p w14:paraId="341B14FC"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lang w:val="es-ES"/>
        </w:rPr>
      </w:pPr>
      <w:r>
        <w:rPr>
          <w:rFonts w:ascii="Times New Roman" w:hAnsi="Times New Roman" w:cs="Times New Roman"/>
          <w:lang w:val="es-ES"/>
        </w:rPr>
        <w:t>Edades entre 18-30</w:t>
      </w:r>
    </w:p>
    <w:p w14:paraId="0E00E3DD"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sidRPr="002432FA">
        <w:rPr>
          <w:rFonts w:ascii="Times New Roman" w:hAnsi="Times New Roman" w:cs="Times New Roman"/>
          <w:lang w:val="es-ES"/>
        </w:rPr>
        <w:t>Edades entre 31-50</w:t>
      </w:r>
    </w:p>
    <w:p w14:paraId="5332405E"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51-60</w:t>
      </w:r>
    </w:p>
    <w:p w14:paraId="49DC40FF"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61-70</w:t>
      </w:r>
    </w:p>
    <w:p w14:paraId="21B6513A"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más  de  71</w:t>
      </w:r>
    </w:p>
    <w:p w14:paraId="6A56E8B2" w14:textId="77777777" w:rsidR="00DF17CF" w:rsidRPr="002432FA" w:rsidRDefault="00DF17CF" w:rsidP="00DF17CF">
      <w:pPr>
        <w:pStyle w:val="ListParagraph"/>
        <w:spacing w:after="0" w:line="240" w:lineRule="auto"/>
        <w:jc w:val="both"/>
        <w:rPr>
          <w:rFonts w:ascii="Times New Roman" w:hAnsi="Times New Roman" w:cs="Times New Roman"/>
          <w:b/>
          <w:lang w:val="es-ES"/>
        </w:rPr>
      </w:pPr>
    </w:p>
    <w:p w14:paraId="2329F192" w14:textId="77777777" w:rsidR="00DF17CF" w:rsidRPr="002432FA" w:rsidRDefault="00DF17CF" w:rsidP="00DF17CF">
      <w:pPr>
        <w:spacing w:after="0" w:line="240" w:lineRule="auto"/>
        <w:jc w:val="both"/>
        <w:rPr>
          <w:rFonts w:ascii="Times New Roman" w:hAnsi="Times New Roman" w:cs="Times New Roman"/>
          <w:b/>
          <w:lang w:val="es-ES"/>
        </w:rPr>
      </w:pPr>
      <w:r>
        <w:rPr>
          <w:rFonts w:ascii="Times New Roman" w:hAnsi="Times New Roman" w:cs="Times New Roman"/>
          <w:b/>
          <w:lang w:val="es-ES"/>
        </w:rPr>
        <w:t>Soltero/a – Nunca ha sido casado/a</w:t>
      </w:r>
    </w:p>
    <w:p w14:paraId="1B254003"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lang w:val="es-ES"/>
        </w:rPr>
      </w:pPr>
      <w:r>
        <w:rPr>
          <w:rFonts w:ascii="Times New Roman" w:hAnsi="Times New Roman" w:cs="Times New Roman"/>
          <w:lang w:val="es-ES"/>
        </w:rPr>
        <w:t>Edades entre 18-30</w:t>
      </w:r>
    </w:p>
    <w:p w14:paraId="7F1581FC"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sidRPr="002432FA">
        <w:rPr>
          <w:rFonts w:ascii="Times New Roman" w:hAnsi="Times New Roman" w:cs="Times New Roman"/>
          <w:lang w:val="es-ES"/>
        </w:rPr>
        <w:t>Edades entre 31-50</w:t>
      </w:r>
    </w:p>
    <w:p w14:paraId="7728AB03"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51-60</w:t>
      </w:r>
    </w:p>
    <w:p w14:paraId="6E3585B4"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61-70</w:t>
      </w:r>
    </w:p>
    <w:p w14:paraId="16572EB9"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más  de  71</w:t>
      </w:r>
    </w:p>
    <w:p w14:paraId="29A82B14" w14:textId="77777777" w:rsidR="00DF17CF" w:rsidRDefault="00DF17CF" w:rsidP="00DF17CF">
      <w:pPr>
        <w:spacing w:after="0" w:line="240" w:lineRule="auto"/>
        <w:contextualSpacing/>
        <w:jc w:val="both"/>
        <w:rPr>
          <w:rFonts w:ascii="Times New Roman" w:hAnsi="Times New Roman" w:cs="Times New Roman"/>
          <w:lang w:val="es-ES"/>
        </w:rPr>
      </w:pPr>
      <w:r>
        <w:rPr>
          <w:rFonts w:ascii="Times New Roman" w:hAnsi="Times New Roman" w:cs="Times New Roman"/>
          <w:lang w:val="es-ES"/>
        </w:rPr>
        <w:t>FECHA ..................................................................</w:t>
      </w:r>
    </w:p>
    <w:p w14:paraId="338956C3" w14:textId="77777777" w:rsidR="00DF17CF" w:rsidRDefault="00DF17CF" w:rsidP="00DF17CF">
      <w:pPr>
        <w:spacing w:after="0" w:line="240" w:lineRule="auto"/>
        <w:contextualSpacing/>
        <w:jc w:val="both"/>
        <w:rPr>
          <w:rFonts w:ascii="Times New Roman" w:hAnsi="Times New Roman" w:cs="Times New Roman"/>
          <w:lang w:val="es-ES"/>
        </w:rPr>
      </w:pPr>
    </w:p>
    <w:p w14:paraId="36D24F08" w14:textId="77777777" w:rsidR="00DF17CF" w:rsidRDefault="00DF17CF" w:rsidP="00DF17CF">
      <w:pPr>
        <w:spacing w:after="0" w:line="240" w:lineRule="auto"/>
        <w:contextualSpacing/>
        <w:jc w:val="both"/>
        <w:rPr>
          <w:rFonts w:ascii="Times New Roman" w:hAnsi="Times New Roman" w:cs="Times New Roman"/>
          <w:lang w:val="es-ES"/>
        </w:rPr>
      </w:pPr>
    </w:p>
    <w:p w14:paraId="3D2EB7BA" w14:textId="77777777" w:rsidR="00DF17CF" w:rsidRDefault="00DF17CF" w:rsidP="00DF17CF">
      <w:pPr>
        <w:spacing w:after="0" w:line="240" w:lineRule="auto"/>
        <w:contextualSpacing/>
        <w:jc w:val="both"/>
        <w:rPr>
          <w:rFonts w:ascii="Times New Roman" w:hAnsi="Times New Roman" w:cs="Times New Roman"/>
          <w:lang w:val="es-ES"/>
        </w:rPr>
      </w:pPr>
    </w:p>
    <w:p w14:paraId="444B41E6" w14:textId="77777777" w:rsidR="00DF17CF" w:rsidRPr="00100519" w:rsidRDefault="00DF17CF" w:rsidP="00DF17CF">
      <w:pPr>
        <w:spacing w:after="0" w:line="240" w:lineRule="auto"/>
        <w:jc w:val="both"/>
        <w:rPr>
          <w:rFonts w:ascii="Times New Roman" w:hAnsi="Times New Roman" w:cs="Times New Roman"/>
          <w:lang w:val="es-ES"/>
        </w:rPr>
      </w:pPr>
      <w:r>
        <w:rPr>
          <w:rFonts w:ascii="Times New Roman" w:hAnsi="Times New Roman" w:cs="Times New Roman"/>
          <w:b/>
          <w:lang w:val="es-ES"/>
        </w:rPr>
        <w:t>Miembros Inactivos</w:t>
      </w:r>
    </w:p>
    <w:p w14:paraId="162BDA8A" w14:textId="77777777" w:rsidR="00DF17CF" w:rsidRDefault="00DF17CF" w:rsidP="00DF17CF">
      <w:pPr>
        <w:pStyle w:val="ListParagraph"/>
        <w:numPr>
          <w:ilvl w:val="0"/>
          <w:numId w:val="33"/>
        </w:numPr>
        <w:spacing w:after="0" w:line="240" w:lineRule="auto"/>
        <w:jc w:val="both"/>
        <w:rPr>
          <w:rFonts w:ascii="Times New Roman" w:hAnsi="Times New Roman" w:cs="Times New Roman"/>
          <w:lang w:val="es-ES"/>
        </w:rPr>
      </w:pPr>
      <w:r w:rsidRPr="002432FA">
        <w:rPr>
          <w:rFonts w:ascii="Times New Roman" w:hAnsi="Times New Roman" w:cs="Times New Roman"/>
          <w:lang w:val="es-ES"/>
        </w:rPr>
        <w:t>Con niños menores de 18</w:t>
      </w:r>
    </w:p>
    <w:p w14:paraId="2B6BACA3" w14:textId="77777777" w:rsidR="00DF17CF" w:rsidRPr="002432FA" w:rsidRDefault="00DF17CF" w:rsidP="00DF17CF">
      <w:pPr>
        <w:pStyle w:val="ListParagraph"/>
        <w:numPr>
          <w:ilvl w:val="0"/>
          <w:numId w:val="33"/>
        </w:numPr>
        <w:spacing w:after="0" w:line="240" w:lineRule="auto"/>
        <w:jc w:val="both"/>
        <w:rPr>
          <w:rFonts w:ascii="Times New Roman" w:hAnsi="Times New Roman" w:cs="Times New Roman"/>
          <w:lang w:val="es-ES"/>
        </w:rPr>
      </w:pPr>
      <w:r>
        <w:rPr>
          <w:rFonts w:ascii="Times New Roman" w:hAnsi="Times New Roman" w:cs="Times New Roman"/>
          <w:lang w:val="es-ES"/>
        </w:rPr>
        <w:t>Sin niños menores de 18</w:t>
      </w:r>
    </w:p>
    <w:p w14:paraId="5CCAAE26" w14:textId="77777777" w:rsidR="00DF17CF" w:rsidRDefault="00DF17CF" w:rsidP="00DF17CF">
      <w:pPr>
        <w:spacing w:after="0" w:line="240" w:lineRule="auto"/>
        <w:jc w:val="both"/>
        <w:rPr>
          <w:rFonts w:ascii="Times New Roman" w:hAnsi="Times New Roman" w:cs="Times New Roman"/>
          <w:lang w:val="es-ES"/>
        </w:rPr>
      </w:pPr>
    </w:p>
    <w:p w14:paraId="6687C5D6" w14:textId="77777777" w:rsidR="00DF17CF" w:rsidRDefault="00DF17CF" w:rsidP="00DF17CF">
      <w:pPr>
        <w:spacing w:after="0" w:line="240" w:lineRule="auto"/>
        <w:jc w:val="both"/>
        <w:rPr>
          <w:rFonts w:ascii="Times New Roman" w:hAnsi="Times New Roman" w:cs="Times New Roman"/>
          <w:b/>
          <w:lang w:val="es-ES"/>
        </w:rPr>
      </w:pPr>
      <w:r>
        <w:rPr>
          <w:rFonts w:ascii="Times New Roman" w:hAnsi="Times New Roman" w:cs="Times New Roman"/>
          <w:b/>
          <w:lang w:val="es-ES"/>
        </w:rPr>
        <w:t>Casado/a – Cónyuge no es miembro</w:t>
      </w:r>
    </w:p>
    <w:p w14:paraId="01BDA160"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lang w:val="es-ES"/>
        </w:rPr>
      </w:pPr>
      <w:r>
        <w:rPr>
          <w:rFonts w:ascii="Times New Roman" w:hAnsi="Times New Roman" w:cs="Times New Roman"/>
          <w:lang w:val="es-ES"/>
        </w:rPr>
        <w:t>Edades entre 18-30</w:t>
      </w:r>
    </w:p>
    <w:p w14:paraId="62E4924D"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sidRPr="002432FA">
        <w:rPr>
          <w:rFonts w:ascii="Times New Roman" w:hAnsi="Times New Roman" w:cs="Times New Roman"/>
          <w:lang w:val="es-ES"/>
        </w:rPr>
        <w:t>Edades entre 31-50</w:t>
      </w:r>
    </w:p>
    <w:p w14:paraId="75CD772D"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51-60</w:t>
      </w:r>
    </w:p>
    <w:p w14:paraId="6661FD12"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61-70</w:t>
      </w:r>
    </w:p>
    <w:p w14:paraId="583681F7"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más  de  71</w:t>
      </w:r>
    </w:p>
    <w:p w14:paraId="3E24C62F" w14:textId="77777777" w:rsidR="00DF17CF" w:rsidRPr="002432FA" w:rsidRDefault="00DF17CF" w:rsidP="00DF17CF">
      <w:pPr>
        <w:pStyle w:val="ListParagraph"/>
        <w:spacing w:after="0" w:line="240" w:lineRule="auto"/>
        <w:jc w:val="both"/>
        <w:rPr>
          <w:rFonts w:ascii="Times New Roman" w:hAnsi="Times New Roman" w:cs="Times New Roman"/>
          <w:b/>
          <w:lang w:val="es-ES"/>
        </w:rPr>
      </w:pPr>
    </w:p>
    <w:p w14:paraId="23D3D0AB" w14:textId="77777777" w:rsidR="00DF17CF" w:rsidRPr="002432FA" w:rsidRDefault="00DF17CF" w:rsidP="00DF17CF">
      <w:pPr>
        <w:spacing w:after="0" w:line="240" w:lineRule="auto"/>
        <w:jc w:val="both"/>
        <w:rPr>
          <w:rFonts w:ascii="Times New Roman" w:hAnsi="Times New Roman" w:cs="Times New Roman"/>
          <w:b/>
          <w:lang w:val="es-ES"/>
        </w:rPr>
      </w:pPr>
      <w:r>
        <w:rPr>
          <w:rFonts w:ascii="Times New Roman" w:hAnsi="Times New Roman" w:cs="Times New Roman"/>
          <w:b/>
          <w:lang w:val="es-ES"/>
        </w:rPr>
        <w:t>Soltero/a – Divorciado/a</w:t>
      </w:r>
    </w:p>
    <w:p w14:paraId="0FF8F090"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lang w:val="es-ES"/>
        </w:rPr>
      </w:pPr>
      <w:r>
        <w:rPr>
          <w:rFonts w:ascii="Times New Roman" w:hAnsi="Times New Roman" w:cs="Times New Roman"/>
          <w:lang w:val="es-ES"/>
        </w:rPr>
        <w:t>Edades entre 18-30</w:t>
      </w:r>
    </w:p>
    <w:p w14:paraId="5C317FE1"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sidRPr="002432FA">
        <w:rPr>
          <w:rFonts w:ascii="Times New Roman" w:hAnsi="Times New Roman" w:cs="Times New Roman"/>
          <w:lang w:val="es-ES"/>
        </w:rPr>
        <w:t>Edades entre 31-50</w:t>
      </w:r>
    </w:p>
    <w:p w14:paraId="7203C416"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51-60</w:t>
      </w:r>
    </w:p>
    <w:p w14:paraId="158668AC"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entre 61-70</w:t>
      </w:r>
    </w:p>
    <w:p w14:paraId="606A3884" w14:textId="77777777" w:rsidR="00DF17CF" w:rsidRPr="002432FA" w:rsidRDefault="00DF17CF" w:rsidP="00DF17CF">
      <w:pPr>
        <w:pStyle w:val="ListParagraph"/>
        <w:numPr>
          <w:ilvl w:val="0"/>
          <w:numId w:val="32"/>
        </w:numPr>
        <w:spacing w:after="0" w:line="240" w:lineRule="auto"/>
        <w:jc w:val="both"/>
        <w:rPr>
          <w:rFonts w:ascii="Times New Roman" w:hAnsi="Times New Roman" w:cs="Times New Roman"/>
          <w:b/>
          <w:lang w:val="es-ES"/>
        </w:rPr>
      </w:pPr>
      <w:r>
        <w:rPr>
          <w:rFonts w:ascii="Times New Roman" w:hAnsi="Times New Roman" w:cs="Times New Roman"/>
          <w:lang w:val="es-ES"/>
        </w:rPr>
        <w:t>Edades más  de  71</w:t>
      </w:r>
    </w:p>
    <w:p w14:paraId="66071C55" w14:textId="77777777" w:rsidR="00DF17CF" w:rsidRDefault="00DF17CF" w:rsidP="00DF17CF">
      <w:pPr>
        <w:spacing w:after="0"/>
        <w:jc w:val="both"/>
        <w:rPr>
          <w:rFonts w:ascii="Times New Roman" w:hAnsi="Times New Roman" w:cs="Times New Roman"/>
          <w:lang w:val="es-ES"/>
        </w:rPr>
        <w:sectPr w:rsidR="00DF17CF" w:rsidSect="00DF17CF">
          <w:type w:val="continuous"/>
          <w:pgSz w:w="12240" w:h="15840" w:code="1"/>
          <w:pgMar w:top="720" w:right="720" w:bottom="720" w:left="1080" w:header="0" w:footer="0" w:gutter="0"/>
          <w:cols w:num="2" w:space="720"/>
          <w:docGrid w:linePitch="360"/>
        </w:sectPr>
      </w:pPr>
    </w:p>
    <w:p w14:paraId="39D6D6CD" w14:textId="77777777" w:rsidR="00C84EE1" w:rsidRDefault="00C84EE1" w:rsidP="00587968">
      <w:pPr>
        <w:jc w:val="both"/>
        <w:rPr>
          <w:rFonts w:ascii="Times New Roman" w:hAnsi="Times New Roman" w:cs="Times New Roman"/>
          <w:lang w:val="es-ES"/>
        </w:rPr>
      </w:pPr>
    </w:p>
    <w:p w14:paraId="01FB3BDC" w14:textId="77777777" w:rsidR="001574C4" w:rsidRDefault="00C84EE1" w:rsidP="00C84EE1">
      <w:pPr>
        <w:jc w:val="center"/>
        <w:rPr>
          <w:rFonts w:ascii="Times New Roman" w:hAnsi="Times New Roman" w:cs="Times New Roman"/>
          <w:lang w:val="es-ES"/>
        </w:rPr>
      </w:pPr>
      <w:r>
        <w:rPr>
          <w:rFonts w:ascii="Times New Roman" w:hAnsi="Times New Roman" w:cs="Times New Roman"/>
          <w:lang w:val="es-ES"/>
        </w:rPr>
        <w:t>© 2015.  Se otorga el permiso para duplicar para uso en las iglesias locales.</w:t>
      </w:r>
    </w:p>
    <w:p w14:paraId="1E34220B" w14:textId="77777777" w:rsidR="00C84EE1" w:rsidRDefault="00C84EE1" w:rsidP="00C84EE1">
      <w:pPr>
        <w:rPr>
          <w:rFonts w:ascii="Times New Roman" w:hAnsi="Times New Roman" w:cs="Times New Roman"/>
          <w:lang w:val="es-ES"/>
        </w:rPr>
        <w:sectPr w:rsidR="00C84EE1" w:rsidSect="00DF17CF">
          <w:type w:val="continuous"/>
          <w:pgSz w:w="12240" w:h="15840" w:code="1"/>
          <w:pgMar w:top="720" w:right="720" w:bottom="720" w:left="1080" w:header="0" w:footer="0" w:gutter="0"/>
          <w:cols w:space="720"/>
          <w:docGrid w:linePitch="360"/>
        </w:sectPr>
      </w:pPr>
    </w:p>
    <w:p w14:paraId="510ABF89" w14:textId="77777777" w:rsidR="00C84EE1" w:rsidRDefault="00C84EE1" w:rsidP="00C84EE1">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Encuesta sobre</w:t>
      </w:r>
    </w:p>
    <w:p w14:paraId="2462DCD0" w14:textId="77777777" w:rsidR="00C84EE1" w:rsidRDefault="00C84EE1" w:rsidP="00C84EE1">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Interés en Ministerios de Familia</w:t>
      </w:r>
    </w:p>
    <w:p w14:paraId="7FBDDC91" w14:textId="77777777" w:rsidR="00C84EE1" w:rsidRDefault="00C84EE1" w:rsidP="00C84EE1">
      <w:pPr>
        <w:spacing w:after="0" w:line="240" w:lineRule="auto"/>
        <w:rPr>
          <w:rFonts w:ascii="Times New Roman" w:hAnsi="Times New Roman" w:cs="Times New Roman"/>
          <w:lang w:val="es-ES"/>
        </w:rPr>
      </w:pPr>
    </w:p>
    <w:p w14:paraId="31C3B20B" w14:textId="77777777" w:rsidR="00C84EE1" w:rsidRDefault="00C84EE1" w:rsidP="00C84EE1">
      <w:pPr>
        <w:spacing w:after="0" w:line="240" w:lineRule="auto"/>
        <w:rPr>
          <w:rFonts w:ascii="Times New Roman" w:hAnsi="Times New Roman" w:cs="Times New Roman"/>
          <w:lang w:val="es-ES"/>
        </w:rPr>
      </w:pPr>
    </w:p>
    <w:p w14:paraId="3B922424" w14:textId="77777777" w:rsidR="00C84EE1" w:rsidRDefault="00C84EE1" w:rsidP="00C84EE1">
      <w:pPr>
        <w:rPr>
          <w:rFonts w:ascii="Times New Roman" w:hAnsi="Times New Roman" w:cs="Times New Roman"/>
          <w:lang w:val="es-ES"/>
        </w:rPr>
        <w:sectPr w:rsidR="00C84EE1" w:rsidSect="00DB0156">
          <w:pgSz w:w="12240" w:h="15840" w:code="1"/>
          <w:pgMar w:top="720" w:right="720" w:bottom="720" w:left="1080" w:header="0" w:footer="720" w:gutter="0"/>
          <w:cols w:space="720"/>
          <w:docGrid w:linePitch="360"/>
        </w:sectPr>
      </w:pPr>
    </w:p>
    <w:p w14:paraId="7081523D" w14:textId="77777777" w:rsidR="00C84EE1" w:rsidRDefault="00C84EE1" w:rsidP="00C84EE1">
      <w:pPr>
        <w:spacing w:after="0" w:line="240" w:lineRule="auto"/>
        <w:rPr>
          <w:rFonts w:ascii="Times New Roman" w:hAnsi="Times New Roman" w:cs="Times New Roman"/>
          <w:b/>
          <w:lang w:val="es-ES"/>
        </w:rPr>
      </w:pPr>
    </w:p>
    <w:p w14:paraId="2C3CF435" w14:textId="77777777" w:rsidR="00C84EE1" w:rsidRDefault="00C84EE1" w:rsidP="00C84EE1">
      <w:pPr>
        <w:spacing w:after="0" w:line="240" w:lineRule="auto"/>
        <w:rPr>
          <w:rFonts w:ascii="Times New Roman" w:hAnsi="Times New Roman" w:cs="Times New Roman"/>
          <w:lang w:val="es-ES"/>
        </w:rPr>
      </w:pPr>
      <w:r w:rsidRPr="00F24B67">
        <w:rPr>
          <w:rFonts w:ascii="Times New Roman" w:hAnsi="Times New Roman" w:cs="Times New Roman"/>
          <w:b/>
          <w:lang w:val="es-ES"/>
        </w:rPr>
        <w:t>Su grupo cronológico:</w:t>
      </w:r>
      <w:r w:rsidRPr="00E10067">
        <w:rPr>
          <w:rFonts w:ascii="Times New Roman" w:hAnsi="Times New Roman" w:cs="Times New Roman"/>
          <w:lang w:val="es-ES"/>
        </w:rPr>
        <w:t xml:space="preserve">     ◌ 18-30     ◌ 31-40     ◌ 41-50     ◌ 51-60     ◌ 61-70     ◌ 71 +</w:t>
      </w:r>
    </w:p>
    <w:p w14:paraId="39716D72" w14:textId="77777777" w:rsidR="00C84EE1" w:rsidRDefault="00C84EE1" w:rsidP="00C84EE1">
      <w:pPr>
        <w:spacing w:after="0" w:line="240" w:lineRule="auto"/>
        <w:rPr>
          <w:rFonts w:ascii="Times New Roman" w:hAnsi="Times New Roman" w:cs="Times New Roman"/>
          <w:lang w:val="es-ES"/>
        </w:rPr>
      </w:pPr>
    </w:p>
    <w:p w14:paraId="4F80803C" w14:textId="77777777" w:rsidR="00C84EE1" w:rsidRDefault="00C84EE1" w:rsidP="00C84EE1">
      <w:pPr>
        <w:spacing w:after="0" w:line="240" w:lineRule="auto"/>
        <w:rPr>
          <w:rFonts w:ascii="Times New Roman" w:hAnsi="Times New Roman" w:cs="Times New Roman"/>
          <w:lang w:val="es-ES"/>
        </w:rPr>
      </w:pPr>
      <w:r w:rsidRPr="00E10067">
        <w:rPr>
          <w:rFonts w:ascii="Times New Roman" w:hAnsi="Times New Roman" w:cs="Times New Roman"/>
          <w:b/>
          <w:lang w:val="es-ES"/>
        </w:rPr>
        <w:t>Género:</w:t>
      </w:r>
      <w:r>
        <w:rPr>
          <w:rFonts w:ascii="Times New Roman" w:hAnsi="Times New Roman" w:cs="Times New Roman"/>
          <w:lang w:val="es-ES"/>
        </w:rPr>
        <w:t xml:space="preserve">                             ◌ ♀ - Masculino         ◌ ♂ - Femenino</w:t>
      </w:r>
    </w:p>
    <w:p w14:paraId="0FC46520" w14:textId="77777777" w:rsidR="00C84EE1" w:rsidRDefault="00C84EE1" w:rsidP="00C84EE1">
      <w:pPr>
        <w:spacing w:after="0" w:line="240" w:lineRule="auto"/>
        <w:rPr>
          <w:rFonts w:ascii="Times New Roman" w:hAnsi="Times New Roman" w:cs="Times New Roman"/>
          <w:lang w:val="es-ES"/>
        </w:rPr>
      </w:pPr>
    </w:p>
    <w:p w14:paraId="7C68429B" w14:textId="77777777" w:rsidR="00C84EE1" w:rsidRDefault="00C84EE1" w:rsidP="00C84EE1">
      <w:pPr>
        <w:spacing w:after="0" w:line="240" w:lineRule="auto"/>
        <w:rPr>
          <w:rFonts w:ascii="Times New Roman" w:hAnsi="Times New Roman" w:cs="Times New Roman"/>
          <w:lang w:val="es-ES"/>
        </w:rPr>
      </w:pPr>
    </w:p>
    <w:p w14:paraId="46D0272C" w14:textId="77777777" w:rsidR="00C84EE1" w:rsidRDefault="00C84EE1" w:rsidP="00C84EE1">
      <w:pPr>
        <w:spacing w:after="0" w:line="240" w:lineRule="auto"/>
        <w:rPr>
          <w:rFonts w:ascii="Times New Roman" w:hAnsi="Times New Roman" w:cs="Times New Roman"/>
          <w:lang w:val="es-ES"/>
        </w:rPr>
      </w:pPr>
      <w:r>
        <w:rPr>
          <w:rFonts w:ascii="Times New Roman" w:hAnsi="Times New Roman" w:cs="Times New Roman"/>
          <w:lang w:val="es-ES"/>
        </w:rPr>
        <w:t>De los temas siguientes, por favor seleccione los cinco que más le interesan a usted.</w:t>
      </w:r>
    </w:p>
    <w:p w14:paraId="3A7BAE5B" w14:textId="77777777" w:rsidR="00C84EE1" w:rsidRPr="00E10067" w:rsidRDefault="00C84EE1" w:rsidP="00C84EE1">
      <w:pPr>
        <w:spacing w:after="0" w:line="240" w:lineRule="auto"/>
        <w:rPr>
          <w:rFonts w:ascii="Times New Roman" w:hAnsi="Times New Roman" w:cs="Times New Roman"/>
          <w:lang w:val="es-ES"/>
        </w:rPr>
      </w:pPr>
      <w:r>
        <w:rPr>
          <w:rFonts w:ascii="Times New Roman" w:hAnsi="Times New Roman" w:cs="Times New Roman"/>
          <w:lang w:val="es-ES"/>
        </w:rPr>
        <w:t>Coloque una marca de cotejo (√) frente a cada uno de los que usted selecciona.</w:t>
      </w:r>
    </w:p>
    <w:p w14:paraId="35DCBE10" w14:textId="77777777" w:rsidR="00C84EE1" w:rsidRDefault="00C84EE1" w:rsidP="00C84EE1">
      <w:pPr>
        <w:rPr>
          <w:rFonts w:ascii="Times New Roman" w:hAnsi="Times New Roman" w:cs="Times New Roman"/>
          <w:lang w:val="es-ES"/>
        </w:rPr>
        <w:sectPr w:rsidR="00C84EE1" w:rsidSect="00C84EE1">
          <w:type w:val="continuous"/>
          <w:pgSz w:w="12240" w:h="15840" w:code="1"/>
          <w:pgMar w:top="720" w:right="720" w:bottom="720" w:left="1080" w:header="0" w:footer="0" w:gutter="0"/>
          <w:cols w:space="720"/>
          <w:docGrid w:linePitch="360"/>
        </w:sectPr>
      </w:pPr>
    </w:p>
    <w:p w14:paraId="70743FF4"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preparación para el matrimonio</w:t>
      </w:r>
    </w:p>
    <w:p w14:paraId="36C6732B"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Las finanzas familiares</w:t>
      </w:r>
    </w:p>
    <w:p w14:paraId="763D1874"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d</w:t>
      </w:r>
      <w:r w:rsidRPr="003531EF">
        <w:rPr>
          <w:rFonts w:ascii="Times New Roman" w:hAnsi="Times New Roman" w:cs="Times New Roman"/>
          <w:lang w:val="es-ES"/>
        </w:rPr>
        <w:t>isciplina en el hogar</w:t>
      </w:r>
    </w:p>
    <w:p w14:paraId="20E00032"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crianza de los adolescentes</w:t>
      </w:r>
    </w:p>
    <w:p w14:paraId="4C7440ED"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preparación para el parto</w:t>
      </w:r>
    </w:p>
    <w:p w14:paraId="22EB97DF"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recuperación después del divorcio</w:t>
      </w:r>
    </w:p>
    <w:p w14:paraId="432DFC56"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Padres / Madres solteros/as</w:t>
      </w:r>
    </w:p>
    <w:p w14:paraId="56363D2B"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sexualidad</w:t>
      </w:r>
    </w:p>
    <w:p w14:paraId="79D570DC" w14:textId="77777777" w:rsidR="00C84EE1" w:rsidRPr="003531EF"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Enriqueciendo su matrimonio</w:t>
      </w:r>
    </w:p>
    <w:p w14:paraId="0C57AAC0" w14:textId="77777777" w:rsidR="00C84EE1" w:rsidRPr="008D5934"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La recuperación del dolor</w:t>
      </w:r>
    </w:p>
    <w:p w14:paraId="1A3E40EC" w14:textId="77777777" w:rsidR="00C84EE1" w:rsidRPr="00730DF8"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Cómo entender los temperamentos</w:t>
      </w:r>
    </w:p>
    <w:p w14:paraId="614D67E9" w14:textId="77777777" w:rsidR="00C84EE1" w:rsidRPr="000E2573" w:rsidRDefault="00C84EE1" w:rsidP="00C84EE1">
      <w:pPr>
        <w:pStyle w:val="ListParagraph"/>
        <w:numPr>
          <w:ilvl w:val="0"/>
          <w:numId w:val="34"/>
        </w:numPr>
        <w:spacing w:after="0" w:line="240" w:lineRule="auto"/>
        <w:jc w:val="both"/>
        <w:rPr>
          <w:rFonts w:ascii="Times New Roman" w:hAnsi="Times New Roman" w:cs="Times New Roman"/>
          <w:b/>
          <w:lang w:val="es-ES"/>
        </w:rPr>
      </w:pPr>
      <w:r>
        <w:rPr>
          <w:rFonts w:ascii="Times New Roman" w:hAnsi="Times New Roman" w:cs="Times New Roman"/>
          <w:lang w:val="es-ES"/>
        </w:rPr>
        <w:t>Otros temas  (Favor de indicar cuáles) ............</w:t>
      </w:r>
    </w:p>
    <w:p w14:paraId="71984F1A" w14:textId="77777777" w:rsidR="00B347B0" w:rsidRDefault="00B347B0" w:rsidP="00C84EE1">
      <w:pPr>
        <w:spacing w:after="0" w:line="240" w:lineRule="auto"/>
        <w:jc w:val="both"/>
        <w:rPr>
          <w:rFonts w:ascii="Times New Roman" w:hAnsi="Times New Roman" w:cs="Times New Roman"/>
          <w:b/>
          <w:lang w:val="es-ES"/>
        </w:rPr>
      </w:pPr>
    </w:p>
    <w:p w14:paraId="7B1F8324" w14:textId="77777777" w:rsidR="00C84EE1" w:rsidRDefault="00C84EE1" w:rsidP="00C84EE1">
      <w:pPr>
        <w:spacing w:after="0" w:line="240" w:lineRule="auto"/>
        <w:jc w:val="both"/>
        <w:rPr>
          <w:rFonts w:ascii="Times New Roman" w:hAnsi="Times New Roman" w:cs="Times New Roman"/>
          <w:b/>
          <w:lang w:val="es-ES"/>
        </w:rPr>
      </w:pPr>
      <w:r>
        <w:rPr>
          <w:rFonts w:ascii="Times New Roman" w:hAnsi="Times New Roman" w:cs="Times New Roman"/>
          <w:b/>
          <w:lang w:val="es-ES"/>
        </w:rPr>
        <w:t>......................................................................................</w:t>
      </w:r>
    </w:p>
    <w:p w14:paraId="02F6EF19" w14:textId="77777777" w:rsidR="00B347B0" w:rsidRDefault="00B347B0" w:rsidP="00C84EE1">
      <w:pPr>
        <w:spacing w:after="0" w:line="240" w:lineRule="auto"/>
        <w:rPr>
          <w:rFonts w:ascii="Times New Roman" w:hAnsi="Times New Roman" w:cs="Times New Roman"/>
          <w:b/>
          <w:lang w:val="es-ES"/>
        </w:rPr>
      </w:pPr>
    </w:p>
    <w:p w14:paraId="563F3EAA" w14:textId="77777777" w:rsidR="00C84EE1" w:rsidRDefault="00C84EE1" w:rsidP="00C84EE1">
      <w:pPr>
        <w:spacing w:after="0" w:line="240" w:lineRule="auto"/>
        <w:rPr>
          <w:rFonts w:ascii="Times New Roman" w:hAnsi="Times New Roman" w:cs="Times New Roman"/>
          <w:b/>
          <w:lang w:val="es-ES"/>
        </w:rPr>
      </w:pPr>
      <w:r>
        <w:rPr>
          <w:rFonts w:ascii="Times New Roman" w:hAnsi="Times New Roman" w:cs="Times New Roman"/>
          <w:b/>
          <w:lang w:val="es-ES"/>
        </w:rPr>
        <w:t>.......................................................................................</w:t>
      </w:r>
    </w:p>
    <w:p w14:paraId="5353DC85"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 adoración y la devoción personal</w:t>
      </w:r>
    </w:p>
    <w:p w14:paraId="533FC636"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 comunicación</w:t>
      </w:r>
    </w:p>
    <w:p w14:paraId="50A3F509"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Viviendo como adultos solos</w:t>
      </w:r>
    </w:p>
    <w:p w14:paraId="3CFC37EE"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Cómo mejorar la autoestima</w:t>
      </w:r>
    </w:p>
    <w:p w14:paraId="32FA8140"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Cómo resolver los conflictos y el enojo</w:t>
      </w:r>
    </w:p>
    <w:p w14:paraId="4F3D3B48"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 televisión y los medios de comunicación</w:t>
      </w:r>
    </w:p>
    <w:p w14:paraId="7B181A7C"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 preparación para el retiro</w:t>
      </w:r>
    </w:p>
    <w:p w14:paraId="66BD0560"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Asuntos relativos a la dependencia de químicos</w:t>
      </w:r>
    </w:p>
    <w:p w14:paraId="7C84174D"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Las familias mezcladas</w:t>
      </w:r>
    </w:p>
    <w:p w14:paraId="727EE699"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Pr>
          <w:rFonts w:ascii="Times New Roman" w:hAnsi="Times New Roman" w:cs="Times New Roman"/>
          <w:lang w:val="es-ES"/>
        </w:rPr>
        <w:t>La muerte y el morir</w:t>
      </w:r>
    </w:p>
    <w:p w14:paraId="09615EB7" w14:textId="77777777" w:rsidR="00C84EE1" w:rsidRDefault="00C84EE1" w:rsidP="00C84EE1">
      <w:pPr>
        <w:pStyle w:val="ListParagraph"/>
        <w:numPr>
          <w:ilvl w:val="0"/>
          <w:numId w:val="34"/>
        </w:numPr>
        <w:spacing w:after="0" w:line="240" w:lineRule="auto"/>
        <w:jc w:val="both"/>
        <w:rPr>
          <w:rFonts w:ascii="Times New Roman" w:hAnsi="Times New Roman" w:cs="Times New Roman"/>
          <w:lang w:val="es-ES"/>
        </w:rPr>
      </w:pPr>
      <w:r w:rsidRPr="00B347B0">
        <w:rPr>
          <w:rFonts w:ascii="Times New Roman" w:hAnsi="Times New Roman" w:cs="Times New Roman"/>
          <w:lang w:val="es-ES"/>
        </w:rPr>
        <w:t>Cómo manejar la viudez</w:t>
      </w:r>
    </w:p>
    <w:p w14:paraId="777B51F1" w14:textId="77777777" w:rsidR="00B347B0" w:rsidRDefault="00B347B0" w:rsidP="00B347B0">
      <w:pPr>
        <w:spacing w:after="0" w:line="240" w:lineRule="auto"/>
        <w:jc w:val="both"/>
        <w:rPr>
          <w:rFonts w:ascii="Times New Roman" w:hAnsi="Times New Roman" w:cs="Times New Roman"/>
          <w:lang w:val="es-ES"/>
        </w:rPr>
      </w:pPr>
    </w:p>
    <w:p w14:paraId="510384FC" w14:textId="77777777" w:rsidR="00B347B0" w:rsidRDefault="00B347B0" w:rsidP="00B347B0">
      <w:pPr>
        <w:spacing w:after="0" w:line="240" w:lineRule="auto"/>
        <w:jc w:val="both"/>
        <w:rPr>
          <w:rFonts w:ascii="Times New Roman" w:hAnsi="Times New Roman" w:cs="Times New Roman"/>
          <w:lang w:val="es-ES"/>
        </w:rPr>
      </w:pPr>
    </w:p>
    <w:p w14:paraId="0F1189E5" w14:textId="77777777" w:rsidR="00B347B0" w:rsidRDefault="00B347B0" w:rsidP="00B347B0">
      <w:pPr>
        <w:spacing w:after="0" w:line="240" w:lineRule="auto"/>
        <w:jc w:val="both"/>
        <w:rPr>
          <w:rFonts w:ascii="Times New Roman" w:hAnsi="Times New Roman" w:cs="Times New Roman"/>
          <w:lang w:val="es-ES"/>
        </w:rPr>
      </w:pPr>
    </w:p>
    <w:p w14:paraId="2EE3E192" w14:textId="77777777" w:rsidR="00B347B0" w:rsidRDefault="00B347B0" w:rsidP="00B347B0">
      <w:pPr>
        <w:spacing w:after="0" w:line="240" w:lineRule="auto"/>
        <w:jc w:val="both"/>
        <w:rPr>
          <w:rFonts w:ascii="Times New Roman" w:hAnsi="Times New Roman" w:cs="Times New Roman"/>
          <w:lang w:val="es-ES"/>
        </w:rPr>
        <w:sectPr w:rsidR="00B347B0" w:rsidSect="00C84EE1">
          <w:type w:val="continuous"/>
          <w:pgSz w:w="12240" w:h="15840" w:code="1"/>
          <w:pgMar w:top="720" w:right="720" w:bottom="720" w:left="1080" w:header="0" w:footer="0" w:gutter="0"/>
          <w:cols w:num="2" w:space="720"/>
          <w:docGrid w:linePitch="360"/>
        </w:sectPr>
      </w:pPr>
    </w:p>
    <w:p w14:paraId="77516D89" w14:textId="77777777" w:rsidR="00B347B0" w:rsidRDefault="00B347B0" w:rsidP="00B347B0">
      <w:pPr>
        <w:spacing w:after="0" w:line="240" w:lineRule="auto"/>
        <w:jc w:val="both"/>
        <w:rPr>
          <w:rFonts w:ascii="Times New Roman" w:hAnsi="Times New Roman" w:cs="Times New Roman"/>
          <w:lang w:val="es-ES"/>
        </w:rPr>
        <w:sectPr w:rsidR="00B347B0" w:rsidSect="00C84EE1">
          <w:type w:val="continuous"/>
          <w:pgSz w:w="12240" w:h="15840" w:code="1"/>
          <w:pgMar w:top="720" w:right="720" w:bottom="720" w:left="1080" w:header="0" w:footer="0" w:gutter="0"/>
          <w:cols w:num="2" w:space="720"/>
          <w:docGrid w:linePitch="360"/>
        </w:sectPr>
      </w:pPr>
    </w:p>
    <w:p w14:paraId="09E41643" w14:textId="77777777" w:rsidR="00B347B0" w:rsidRDefault="00B347B0" w:rsidP="00B347B0">
      <w:pPr>
        <w:spacing w:after="0" w:line="240" w:lineRule="auto"/>
        <w:jc w:val="both"/>
        <w:rPr>
          <w:rFonts w:ascii="Times New Roman" w:hAnsi="Times New Roman" w:cs="Times New Roman"/>
          <w:lang w:val="es-ES"/>
        </w:rPr>
      </w:pPr>
    </w:p>
    <w:p w14:paraId="0E36B4A0" w14:textId="77777777" w:rsidR="00B347B0" w:rsidRDefault="00B347B0" w:rsidP="00B347B0">
      <w:pPr>
        <w:spacing w:after="0" w:line="240" w:lineRule="auto"/>
        <w:rPr>
          <w:rFonts w:ascii="Times New Roman" w:hAnsi="Times New Roman" w:cs="Times New Roman"/>
          <w:lang w:val="es-ES"/>
        </w:rPr>
      </w:pPr>
      <w:r>
        <w:rPr>
          <w:rFonts w:ascii="Times New Roman" w:hAnsi="Times New Roman" w:cs="Times New Roman"/>
          <w:lang w:val="es-ES"/>
        </w:rPr>
        <w:t>Orador o presentador sugerido:</w:t>
      </w:r>
    </w:p>
    <w:p w14:paraId="63BC1F03" w14:textId="77777777" w:rsidR="00B347B0" w:rsidRDefault="00B347B0" w:rsidP="00B347B0">
      <w:pPr>
        <w:spacing w:after="0" w:line="240" w:lineRule="auto"/>
        <w:rPr>
          <w:rFonts w:ascii="Times New Roman" w:hAnsi="Times New Roman" w:cs="Times New Roman"/>
          <w:lang w:val="es-ES"/>
        </w:rPr>
      </w:pPr>
    </w:p>
    <w:p w14:paraId="42FE9B78" w14:textId="77777777" w:rsidR="00B347B0" w:rsidRDefault="00B347B0" w:rsidP="00B347B0">
      <w:pPr>
        <w:spacing w:after="0" w:line="240" w:lineRule="auto"/>
        <w:rPr>
          <w:rFonts w:ascii="Times New Roman" w:hAnsi="Times New Roman" w:cs="Times New Roman"/>
          <w:lang w:val="es-ES"/>
        </w:rPr>
      </w:pPr>
      <w:r>
        <w:rPr>
          <w:rFonts w:ascii="Times New Roman" w:hAnsi="Times New Roman" w:cs="Times New Roman"/>
          <w:lang w:val="es-ES"/>
        </w:rPr>
        <w:t>Nombre:..............................................................................................................................................................................</w:t>
      </w:r>
    </w:p>
    <w:p w14:paraId="3C9F1B38" w14:textId="77777777" w:rsidR="00B347B0" w:rsidRDefault="00B347B0" w:rsidP="00B347B0">
      <w:pPr>
        <w:spacing w:after="0" w:line="240" w:lineRule="auto"/>
        <w:rPr>
          <w:rFonts w:ascii="Times New Roman" w:hAnsi="Times New Roman" w:cs="Times New Roman"/>
          <w:lang w:val="es-ES"/>
        </w:rPr>
      </w:pPr>
    </w:p>
    <w:p w14:paraId="3EE3F7E7" w14:textId="77777777" w:rsidR="00B347B0" w:rsidRDefault="00B347B0" w:rsidP="00B347B0">
      <w:pPr>
        <w:spacing w:after="0" w:line="240" w:lineRule="auto"/>
        <w:rPr>
          <w:rFonts w:ascii="Times New Roman" w:hAnsi="Times New Roman" w:cs="Times New Roman"/>
          <w:lang w:val="es-ES"/>
        </w:rPr>
      </w:pPr>
      <w:r>
        <w:rPr>
          <w:rFonts w:ascii="Times New Roman" w:hAnsi="Times New Roman" w:cs="Times New Roman"/>
          <w:lang w:val="es-ES"/>
        </w:rPr>
        <w:t xml:space="preserve">Dirección: ..........................................................................................................................................................................  </w:t>
      </w:r>
    </w:p>
    <w:p w14:paraId="4AAA3A79" w14:textId="77777777" w:rsidR="00B347B0" w:rsidRDefault="00B347B0" w:rsidP="00B347B0">
      <w:pPr>
        <w:spacing w:after="0" w:line="240" w:lineRule="auto"/>
        <w:rPr>
          <w:rFonts w:ascii="Times New Roman" w:hAnsi="Times New Roman" w:cs="Times New Roman"/>
          <w:lang w:val="es-ES"/>
        </w:rPr>
      </w:pPr>
    </w:p>
    <w:p w14:paraId="7F9220D3" w14:textId="77777777" w:rsidR="00B347B0" w:rsidRDefault="00B347B0" w:rsidP="00B347B0">
      <w:pPr>
        <w:spacing w:after="0" w:line="240" w:lineRule="auto"/>
        <w:rPr>
          <w:rFonts w:ascii="Times New Roman" w:hAnsi="Times New Roman" w:cs="Times New Roman"/>
          <w:lang w:val="es-ES"/>
        </w:rPr>
      </w:pPr>
      <w:r>
        <w:rPr>
          <w:rFonts w:ascii="Times New Roman" w:hAnsi="Times New Roman" w:cs="Times New Roman"/>
          <w:lang w:val="es-ES"/>
        </w:rPr>
        <w:t>Teléfono: .............................................................................</w:t>
      </w:r>
    </w:p>
    <w:p w14:paraId="24023BEF" w14:textId="77777777" w:rsidR="00B347B0" w:rsidRDefault="00B347B0" w:rsidP="00B347B0">
      <w:pPr>
        <w:spacing w:after="0" w:line="240" w:lineRule="auto"/>
        <w:rPr>
          <w:rFonts w:ascii="Times New Roman" w:hAnsi="Times New Roman" w:cs="Times New Roman"/>
          <w:lang w:val="es-ES"/>
        </w:rPr>
      </w:pPr>
    </w:p>
    <w:p w14:paraId="04C20E47" w14:textId="77777777" w:rsidR="00B347B0" w:rsidRDefault="00B347B0" w:rsidP="00B347B0">
      <w:pPr>
        <w:spacing w:after="0" w:line="240" w:lineRule="auto"/>
        <w:rPr>
          <w:rFonts w:ascii="Times New Roman" w:hAnsi="Times New Roman" w:cs="Times New Roman"/>
          <w:lang w:val="es-ES"/>
        </w:rPr>
      </w:pPr>
      <w:r>
        <w:rPr>
          <w:rFonts w:ascii="Times New Roman" w:hAnsi="Times New Roman" w:cs="Times New Roman"/>
          <w:lang w:val="es-ES"/>
        </w:rPr>
        <w:t>Área o áreas de especialidad: .............................................................................................................................................</w:t>
      </w:r>
    </w:p>
    <w:p w14:paraId="23AA7417" w14:textId="77777777" w:rsidR="00B347B0" w:rsidRDefault="00B347B0" w:rsidP="00B347B0">
      <w:pPr>
        <w:spacing w:after="0" w:line="240" w:lineRule="auto"/>
        <w:rPr>
          <w:rFonts w:ascii="Times New Roman" w:hAnsi="Times New Roman" w:cs="Times New Roman"/>
          <w:lang w:val="es-ES"/>
        </w:rPr>
      </w:pPr>
    </w:p>
    <w:p w14:paraId="5D3455F8" w14:textId="77777777" w:rsidR="00B347B0" w:rsidRDefault="00B347B0" w:rsidP="00B347B0">
      <w:pPr>
        <w:spacing w:after="0" w:line="240" w:lineRule="auto"/>
        <w:rPr>
          <w:rFonts w:ascii="Times New Roman" w:hAnsi="Times New Roman" w:cs="Times New Roman"/>
          <w:lang w:val="es-ES"/>
        </w:rPr>
      </w:pPr>
      <w:r>
        <w:rPr>
          <w:rFonts w:ascii="Times New Roman" w:hAnsi="Times New Roman" w:cs="Times New Roman"/>
          <w:lang w:val="es-ES"/>
        </w:rPr>
        <w:t>¿A qué hora del día y qué día de la semana le sería a usted más fácil asistir a un programa de una hora y media o de dos horas sobre los temas escogidos arriba?  (Seleccione los períodos más apropiados.)</w:t>
      </w:r>
    </w:p>
    <w:tbl>
      <w:tblPr>
        <w:tblStyle w:val="TableGrid"/>
        <w:tblW w:w="0" w:type="auto"/>
        <w:tblLook w:val="04A0" w:firstRow="1" w:lastRow="0" w:firstColumn="1" w:lastColumn="0" w:noHBand="0" w:noVBand="1"/>
      </w:tblPr>
      <w:tblGrid>
        <w:gridCol w:w="1334"/>
        <w:gridCol w:w="1346"/>
        <w:gridCol w:w="1318"/>
        <w:gridCol w:w="1325"/>
        <w:gridCol w:w="1350"/>
        <w:gridCol w:w="1323"/>
        <w:gridCol w:w="1332"/>
        <w:gridCol w:w="1328"/>
      </w:tblGrid>
      <w:tr w:rsidR="00B347B0" w14:paraId="6D1C1610" w14:textId="77777777" w:rsidTr="00061064">
        <w:tc>
          <w:tcPr>
            <w:tcW w:w="1377" w:type="dxa"/>
          </w:tcPr>
          <w:p w14:paraId="3BD2ED1A" w14:textId="77777777" w:rsidR="00B347B0" w:rsidRDefault="00B347B0" w:rsidP="00061064">
            <w:pPr>
              <w:rPr>
                <w:rFonts w:ascii="Times New Roman" w:hAnsi="Times New Roman" w:cs="Times New Roman"/>
                <w:lang w:val="es-ES"/>
              </w:rPr>
            </w:pPr>
          </w:p>
        </w:tc>
        <w:tc>
          <w:tcPr>
            <w:tcW w:w="1377" w:type="dxa"/>
          </w:tcPr>
          <w:p w14:paraId="25DEC867" w14:textId="77777777" w:rsidR="00B347B0" w:rsidRDefault="00B347B0" w:rsidP="00061064">
            <w:pPr>
              <w:rPr>
                <w:rFonts w:ascii="Times New Roman" w:hAnsi="Times New Roman" w:cs="Times New Roman"/>
                <w:lang w:val="es-ES"/>
              </w:rPr>
            </w:pPr>
            <w:r>
              <w:rPr>
                <w:rFonts w:ascii="Times New Roman" w:hAnsi="Times New Roman" w:cs="Times New Roman"/>
                <w:lang w:val="es-ES"/>
              </w:rPr>
              <w:t>Domingo</w:t>
            </w:r>
          </w:p>
        </w:tc>
        <w:tc>
          <w:tcPr>
            <w:tcW w:w="1377" w:type="dxa"/>
          </w:tcPr>
          <w:p w14:paraId="6EBAD59B" w14:textId="77777777" w:rsidR="00B347B0" w:rsidRDefault="00B347B0" w:rsidP="00061064">
            <w:pPr>
              <w:rPr>
                <w:rFonts w:ascii="Times New Roman" w:hAnsi="Times New Roman" w:cs="Times New Roman"/>
                <w:lang w:val="es-ES"/>
              </w:rPr>
            </w:pPr>
            <w:r>
              <w:rPr>
                <w:rFonts w:ascii="Times New Roman" w:hAnsi="Times New Roman" w:cs="Times New Roman"/>
                <w:lang w:val="es-ES"/>
              </w:rPr>
              <w:t>Lunes</w:t>
            </w:r>
          </w:p>
        </w:tc>
        <w:tc>
          <w:tcPr>
            <w:tcW w:w="1377" w:type="dxa"/>
          </w:tcPr>
          <w:p w14:paraId="10A1925F" w14:textId="77777777" w:rsidR="00B347B0" w:rsidRDefault="00B347B0" w:rsidP="00061064">
            <w:pPr>
              <w:rPr>
                <w:rFonts w:ascii="Times New Roman" w:hAnsi="Times New Roman" w:cs="Times New Roman"/>
                <w:lang w:val="es-ES"/>
              </w:rPr>
            </w:pPr>
            <w:r>
              <w:rPr>
                <w:rFonts w:ascii="Times New Roman" w:hAnsi="Times New Roman" w:cs="Times New Roman"/>
                <w:lang w:val="es-ES"/>
              </w:rPr>
              <w:t>Martes</w:t>
            </w:r>
          </w:p>
        </w:tc>
        <w:tc>
          <w:tcPr>
            <w:tcW w:w="1377" w:type="dxa"/>
          </w:tcPr>
          <w:p w14:paraId="2179121E" w14:textId="77777777" w:rsidR="00B347B0" w:rsidRDefault="00B347B0" w:rsidP="00061064">
            <w:pPr>
              <w:rPr>
                <w:rFonts w:ascii="Times New Roman" w:hAnsi="Times New Roman" w:cs="Times New Roman"/>
                <w:lang w:val="es-ES"/>
              </w:rPr>
            </w:pPr>
            <w:r>
              <w:rPr>
                <w:rFonts w:ascii="Times New Roman" w:hAnsi="Times New Roman" w:cs="Times New Roman"/>
                <w:lang w:val="es-ES"/>
              </w:rPr>
              <w:t>Miércoles</w:t>
            </w:r>
          </w:p>
        </w:tc>
        <w:tc>
          <w:tcPr>
            <w:tcW w:w="1377" w:type="dxa"/>
          </w:tcPr>
          <w:p w14:paraId="3CB8C6F1" w14:textId="77777777" w:rsidR="00B347B0" w:rsidRDefault="00B347B0" w:rsidP="00061064">
            <w:pPr>
              <w:rPr>
                <w:rFonts w:ascii="Times New Roman" w:hAnsi="Times New Roman" w:cs="Times New Roman"/>
                <w:lang w:val="es-ES"/>
              </w:rPr>
            </w:pPr>
            <w:r>
              <w:rPr>
                <w:rFonts w:ascii="Times New Roman" w:hAnsi="Times New Roman" w:cs="Times New Roman"/>
                <w:lang w:val="es-ES"/>
              </w:rPr>
              <w:t>Jueves</w:t>
            </w:r>
          </w:p>
        </w:tc>
        <w:tc>
          <w:tcPr>
            <w:tcW w:w="1377" w:type="dxa"/>
          </w:tcPr>
          <w:p w14:paraId="17B4CE51" w14:textId="77777777" w:rsidR="00B347B0" w:rsidRDefault="00B347B0" w:rsidP="00061064">
            <w:pPr>
              <w:rPr>
                <w:rFonts w:ascii="Times New Roman" w:hAnsi="Times New Roman" w:cs="Times New Roman"/>
                <w:lang w:val="es-ES"/>
              </w:rPr>
            </w:pPr>
            <w:r>
              <w:rPr>
                <w:rFonts w:ascii="Times New Roman" w:hAnsi="Times New Roman" w:cs="Times New Roman"/>
                <w:lang w:val="es-ES"/>
              </w:rPr>
              <w:t>Viernes</w:t>
            </w:r>
          </w:p>
        </w:tc>
        <w:tc>
          <w:tcPr>
            <w:tcW w:w="1377" w:type="dxa"/>
          </w:tcPr>
          <w:p w14:paraId="0E5BA6D6" w14:textId="77777777" w:rsidR="00B347B0" w:rsidRDefault="00B347B0" w:rsidP="00061064">
            <w:pPr>
              <w:rPr>
                <w:rFonts w:ascii="Times New Roman" w:hAnsi="Times New Roman" w:cs="Times New Roman"/>
                <w:lang w:val="es-ES"/>
              </w:rPr>
            </w:pPr>
            <w:r>
              <w:rPr>
                <w:rFonts w:ascii="Times New Roman" w:hAnsi="Times New Roman" w:cs="Times New Roman"/>
                <w:lang w:val="es-ES"/>
              </w:rPr>
              <w:t>Sábado</w:t>
            </w:r>
          </w:p>
        </w:tc>
      </w:tr>
      <w:tr w:rsidR="00B347B0" w14:paraId="28455116" w14:textId="77777777" w:rsidTr="00061064">
        <w:tc>
          <w:tcPr>
            <w:tcW w:w="1377" w:type="dxa"/>
          </w:tcPr>
          <w:p w14:paraId="69875819" w14:textId="77777777" w:rsidR="00B347B0" w:rsidRDefault="00B347B0" w:rsidP="00061064">
            <w:pPr>
              <w:rPr>
                <w:rFonts w:ascii="Times New Roman" w:hAnsi="Times New Roman" w:cs="Times New Roman"/>
                <w:lang w:val="es-ES"/>
              </w:rPr>
            </w:pPr>
            <w:r>
              <w:rPr>
                <w:rFonts w:ascii="Times New Roman" w:hAnsi="Times New Roman" w:cs="Times New Roman"/>
                <w:lang w:val="es-ES"/>
              </w:rPr>
              <w:t>Mañana</w:t>
            </w:r>
          </w:p>
        </w:tc>
        <w:tc>
          <w:tcPr>
            <w:tcW w:w="1377" w:type="dxa"/>
          </w:tcPr>
          <w:p w14:paraId="084BB3B1" w14:textId="77777777" w:rsidR="00B347B0" w:rsidRDefault="00B347B0" w:rsidP="00061064">
            <w:pPr>
              <w:jc w:val="center"/>
            </w:pPr>
            <w:r w:rsidRPr="007C1FBD">
              <w:rPr>
                <w:rFonts w:ascii="Times New Roman" w:hAnsi="Times New Roman" w:cs="Times New Roman"/>
                <w:lang w:val="es-ES"/>
              </w:rPr>
              <w:t>◌</w:t>
            </w:r>
          </w:p>
        </w:tc>
        <w:tc>
          <w:tcPr>
            <w:tcW w:w="1377" w:type="dxa"/>
          </w:tcPr>
          <w:p w14:paraId="5B394366" w14:textId="77777777" w:rsidR="00B347B0" w:rsidRDefault="00B347B0" w:rsidP="00061064">
            <w:pPr>
              <w:jc w:val="center"/>
            </w:pPr>
            <w:r w:rsidRPr="007C1FBD">
              <w:rPr>
                <w:rFonts w:ascii="Times New Roman" w:hAnsi="Times New Roman" w:cs="Times New Roman"/>
                <w:lang w:val="es-ES"/>
              </w:rPr>
              <w:t>◌</w:t>
            </w:r>
          </w:p>
        </w:tc>
        <w:tc>
          <w:tcPr>
            <w:tcW w:w="1377" w:type="dxa"/>
          </w:tcPr>
          <w:p w14:paraId="3EDB7F70" w14:textId="77777777" w:rsidR="00B347B0" w:rsidRDefault="00B347B0" w:rsidP="00061064">
            <w:pPr>
              <w:jc w:val="center"/>
            </w:pPr>
            <w:r w:rsidRPr="007C1FBD">
              <w:rPr>
                <w:rFonts w:ascii="Times New Roman" w:hAnsi="Times New Roman" w:cs="Times New Roman"/>
                <w:lang w:val="es-ES"/>
              </w:rPr>
              <w:t>◌</w:t>
            </w:r>
          </w:p>
        </w:tc>
        <w:tc>
          <w:tcPr>
            <w:tcW w:w="1377" w:type="dxa"/>
          </w:tcPr>
          <w:p w14:paraId="05B4CE4C" w14:textId="77777777" w:rsidR="00B347B0" w:rsidRDefault="00B347B0" w:rsidP="00061064">
            <w:pPr>
              <w:jc w:val="center"/>
            </w:pPr>
            <w:r w:rsidRPr="007C1FBD">
              <w:rPr>
                <w:rFonts w:ascii="Times New Roman" w:hAnsi="Times New Roman" w:cs="Times New Roman"/>
                <w:lang w:val="es-ES"/>
              </w:rPr>
              <w:t>◌</w:t>
            </w:r>
          </w:p>
        </w:tc>
        <w:tc>
          <w:tcPr>
            <w:tcW w:w="1377" w:type="dxa"/>
          </w:tcPr>
          <w:p w14:paraId="045AEE96" w14:textId="77777777" w:rsidR="00B347B0" w:rsidRDefault="00B347B0" w:rsidP="00061064">
            <w:pPr>
              <w:jc w:val="center"/>
            </w:pPr>
            <w:r w:rsidRPr="007C1FBD">
              <w:rPr>
                <w:rFonts w:ascii="Times New Roman" w:hAnsi="Times New Roman" w:cs="Times New Roman"/>
                <w:lang w:val="es-ES"/>
              </w:rPr>
              <w:t>◌</w:t>
            </w:r>
          </w:p>
        </w:tc>
        <w:tc>
          <w:tcPr>
            <w:tcW w:w="1377" w:type="dxa"/>
          </w:tcPr>
          <w:p w14:paraId="2F7FB414" w14:textId="77777777" w:rsidR="00B347B0" w:rsidRDefault="00B347B0" w:rsidP="00061064">
            <w:pPr>
              <w:jc w:val="center"/>
            </w:pPr>
            <w:r w:rsidRPr="007C1FBD">
              <w:rPr>
                <w:rFonts w:ascii="Times New Roman" w:hAnsi="Times New Roman" w:cs="Times New Roman"/>
                <w:lang w:val="es-ES"/>
              </w:rPr>
              <w:t>◌</w:t>
            </w:r>
          </w:p>
        </w:tc>
        <w:tc>
          <w:tcPr>
            <w:tcW w:w="1377" w:type="dxa"/>
          </w:tcPr>
          <w:p w14:paraId="512C36F6" w14:textId="77777777" w:rsidR="00B347B0" w:rsidRDefault="00B347B0" w:rsidP="00061064">
            <w:pPr>
              <w:jc w:val="center"/>
            </w:pPr>
            <w:r w:rsidRPr="007C1FBD">
              <w:rPr>
                <w:rFonts w:ascii="Times New Roman" w:hAnsi="Times New Roman" w:cs="Times New Roman"/>
                <w:lang w:val="es-ES"/>
              </w:rPr>
              <w:t>◌</w:t>
            </w:r>
          </w:p>
        </w:tc>
      </w:tr>
      <w:tr w:rsidR="00B347B0" w14:paraId="2C615948" w14:textId="77777777" w:rsidTr="00061064">
        <w:tc>
          <w:tcPr>
            <w:tcW w:w="1377" w:type="dxa"/>
          </w:tcPr>
          <w:p w14:paraId="06448B0B" w14:textId="77777777" w:rsidR="00B347B0" w:rsidRDefault="00B347B0" w:rsidP="00061064">
            <w:pPr>
              <w:rPr>
                <w:rFonts w:ascii="Times New Roman" w:hAnsi="Times New Roman" w:cs="Times New Roman"/>
                <w:lang w:val="es-ES"/>
              </w:rPr>
            </w:pPr>
            <w:r>
              <w:rPr>
                <w:rFonts w:ascii="Times New Roman" w:hAnsi="Times New Roman" w:cs="Times New Roman"/>
                <w:lang w:val="es-ES"/>
              </w:rPr>
              <w:t>Tarde</w:t>
            </w:r>
          </w:p>
        </w:tc>
        <w:tc>
          <w:tcPr>
            <w:tcW w:w="1377" w:type="dxa"/>
          </w:tcPr>
          <w:p w14:paraId="0E96D481" w14:textId="77777777" w:rsidR="00B347B0" w:rsidRDefault="00B347B0" w:rsidP="00061064">
            <w:pPr>
              <w:jc w:val="center"/>
            </w:pPr>
            <w:r w:rsidRPr="007C1FBD">
              <w:rPr>
                <w:rFonts w:ascii="Times New Roman" w:hAnsi="Times New Roman" w:cs="Times New Roman"/>
                <w:lang w:val="es-ES"/>
              </w:rPr>
              <w:t>◌</w:t>
            </w:r>
          </w:p>
        </w:tc>
        <w:tc>
          <w:tcPr>
            <w:tcW w:w="1377" w:type="dxa"/>
          </w:tcPr>
          <w:p w14:paraId="4B63127C" w14:textId="77777777" w:rsidR="00B347B0" w:rsidRDefault="00B347B0" w:rsidP="00061064">
            <w:pPr>
              <w:jc w:val="center"/>
            </w:pPr>
            <w:r w:rsidRPr="007C1FBD">
              <w:rPr>
                <w:rFonts w:ascii="Times New Roman" w:hAnsi="Times New Roman" w:cs="Times New Roman"/>
                <w:lang w:val="es-ES"/>
              </w:rPr>
              <w:t>◌</w:t>
            </w:r>
          </w:p>
        </w:tc>
        <w:tc>
          <w:tcPr>
            <w:tcW w:w="1377" w:type="dxa"/>
          </w:tcPr>
          <w:p w14:paraId="32C8ECAC" w14:textId="77777777" w:rsidR="00B347B0" w:rsidRDefault="00B347B0" w:rsidP="00061064">
            <w:pPr>
              <w:jc w:val="center"/>
            </w:pPr>
            <w:r w:rsidRPr="007C1FBD">
              <w:rPr>
                <w:rFonts w:ascii="Times New Roman" w:hAnsi="Times New Roman" w:cs="Times New Roman"/>
                <w:lang w:val="es-ES"/>
              </w:rPr>
              <w:t>◌</w:t>
            </w:r>
          </w:p>
        </w:tc>
        <w:tc>
          <w:tcPr>
            <w:tcW w:w="1377" w:type="dxa"/>
          </w:tcPr>
          <w:p w14:paraId="612C6337" w14:textId="77777777" w:rsidR="00B347B0" w:rsidRDefault="00B347B0" w:rsidP="00061064">
            <w:pPr>
              <w:jc w:val="center"/>
            </w:pPr>
            <w:r w:rsidRPr="007C1FBD">
              <w:rPr>
                <w:rFonts w:ascii="Times New Roman" w:hAnsi="Times New Roman" w:cs="Times New Roman"/>
                <w:lang w:val="es-ES"/>
              </w:rPr>
              <w:t>◌</w:t>
            </w:r>
          </w:p>
        </w:tc>
        <w:tc>
          <w:tcPr>
            <w:tcW w:w="1377" w:type="dxa"/>
          </w:tcPr>
          <w:p w14:paraId="7EE721EC" w14:textId="77777777" w:rsidR="00B347B0" w:rsidRDefault="00B347B0" w:rsidP="00061064">
            <w:pPr>
              <w:jc w:val="center"/>
            </w:pPr>
            <w:r w:rsidRPr="007C1FBD">
              <w:rPr>
                <w:rFonts w:ascii="Times New Roman" w:hAnsi="Times New Roman" w:cs="Times New Roman"/>
                <w:lang w:val="es-ES"/>
              </w:rPr>
              <w:t>◌</w:t>
            </w:r>
          </w:p>
        </w:tc>
        <w:tc>
          <w:tcPr>
            <w:tcW w:w="1377" w:type="dxa"/>
          </w:tcPr>
          <w:p w14:paraId="040D5EFD" w14:textId="77777777" w:rsidR="00B347B0" w:rsidRDefault="00B347B0" w:rsidP="00061064">
            <w:pPr>
              <w:jc w:val="center"/>
            </w:pPr>
            <w:r w:rsidRPr="007C1FBD">
              <w:rPr>
                <w:rFonts w:ascii="Times New Roman" w:hAnsi="Times New Roman" w:cs="Times New Roman"/>
                <w:lang w:val="es-ES"/>
              </w:rPr>
              <w:t>◌</w:t>
            </w:r>
          </w:p>
        </w:tc>
        <w:tc>
          <w:tcPr>
            <w:tcW w:w="1377" w:type="dxa"/>
          </w:tcPr>
          <w:p w14:paraId="1001B3F4" w14:textId="77777777" w:rsidR="00B347B0" w:rsidRDefault="00B347B0" w:rsidP="00061064">
            <w:pPr>
              <w:jc w:val="center"/>
            </w:pPr>
            <w:r w:rsidRPr="007C1FBD">
              <w:rPr>
                <w:rFonts w:ascii="Times New Roman" w:hAnsi="Times New Roman" w:cs="Times New Roman"/>
                <w:lang w:val="es-ES"/>
              </w:rPr>
              <w:t>◌</w:t>
            </w:r>
          </w:p>
        </w:tc>
      </w:tr>
      <w:tr w:rsidR="00B347B0" w14:paraId="5649C82D" w14:textId="77777777" w:rsidTr="00061064">
        <w:tc>
          <w:tcPr>
            <w:tcW w:w="1377" w:type="dxa"/>
          </w:tcPr>
          <w:p w14:paraId="2DAAD721" w14:textId="77777777" w:rsidR="00B347B0" w:rsidRDefault="00B347B0" w:rsidP="00061064">
            <w:pPr>
              <w:rPr>
                <w:rFonts w:ascii="Times New Roman" w:hAnsi="Times New Roman" w:cs="Times New Roman"/>
                <w:lang w:val="es-ES"/>
              </w:rPr>
            </w:pPr>
            <w:r>
              <w:rPr>
                <w:rFonts w:ascii="Times New Roman" w:hAnsi="Times New Roman" w:cs="Times New Roman"/>
                <w:lang w:val="es-ES"/>
              </w:rPr>
              <w:t>Noche</w:t>
            </w:r>
          </w:p>
        </w:tc>
        <w:tc>
          <w:tcPr>
            <w:tcW w:w="1377" w:type="dxa"/>
          </w:tcPr>
          <w:p w14:paraId="0E0BDAC4" w14:textId="77777777" w:rsidR="00B347B0" w:rsidRDefault="00B347B0" w:rsidP="00061064">
            <w:pPr>
              <w:jc w:val="center"/>
            </w:pPr>
            <w:r w:rsidRPr="007C1FBD">
              <w:rPr>
                <w:rFonts w:ascii="Times New Roman" w:hAnsi="Times New Roman" w:cs="Times New Roman"/>
                <w:lang w:val="es-ES"/>
              </w:rPr>
              <w:t>◌</w:t>
            </w:r>
          </w:p>
        </w:tc>
        <w:tc>
          <w:tcPr>
            <w:tcW w:w="1377" w:type="dxa"/>
          </w:tcPr>
          <w:p w14:paraId="77D45981" w14:textId="77777777" w:rsidR="00B347B0" w:rsidRDefault="00B347B0" w:rsidP="00061064">
            <w:pPr>
              <w:jc w:val="center"/>
            </w:pPr>
            <w:r w:rsidRPr="007C1FBD">
              <w:rPr>
                <w:rFonts w:ascii="Times New Roman" w:hAnsi="Times New Roman" w:cs="Times New Roman"/>
                <w:lang w:val="es-ES"/>
              </w:rPr>
              <w:t>◌</w:t>
            </w:r>
          </w:p>
        </w:tc>
        <w:tc>
          <w:tcPr>
            <w:tcW w:w="1377" w:type="dxa"/>
          </w:tcPr>
          <w:p w14:paraId="287AB4EF" w14:textId="77777777" w:rsidR="00B347B0" w:rsidRDefault="00B347B0" w:rsidP="00061064">
            <w:pPr>
              <w:jc w:val="center"/>
            </w:pPr>
            <w:r w:rsidRPr="007C1FBD">
              <w:rPr>
                <w:rFonts w:ascii="Times New Roman" w:hAnsi="Times New Roman" w:cs="Times New Roman"/>
                <w:lang w:val="es-ES"/>
              </w:rPr>
              <w:t>◌</w:t>
            </w:r>
          </w:p>
        </w:tc>
        <w:tc>
          <w:tcPr>
            <w:tcW w:w="1377" w:type="dxa"/>
          </w:tcPr>
          <w:p w14:paraId="067BED19" w14:textId="77777777" w:rsidR="00B347B0" w:rsidRDefault="00B347B0" w:rsidP="00061064">
            <w:pPr>
              <w:jc w:val="center"/>
            </w:pPr>
            <w:r w:rsidRPr="007C1FBD">
              <w:rPr>
                <w:rFonts w:ascii="Times New Roman" w:hAnsi="Times New Roman" w:cs="Times New Roman"/>
                <w:lang w:val="es-ES"/>
              </w:rPr>
              <w:t>◌</w:t>
            </w:r>
          </w:p>
        </w:tc>
        <w:tc>
          <w:tcPr>
            <w:tcW w:w="1377" w:type="dxa"/>
          </w:tcPr>
          <w:p w14:paraId="5B439B5E" w14:textId="77777777" w:rsidR="00B347B0" w:rsidRDefault="00B347B0" w:rsidP="00061064">
            <w:pPr>
              <w:jc w:val="center"/>
            </w:pPr>
            <w:r w:rsidRPr="007C1FBD">
              <w:rPr>
                <w:rFonts w:ascii="Times New Roman" w:hAnsi="Times New Roman" w:cs="Times New Roman"/>
                <w:lang w:val="es-ES"/>
              </w:rPr>
              <w:t>◌</w:t>
            </w:r>
          </w:p>
        </w:tc>
        <w:tc>
          <w:tcPr>
            <w:tcW w:w="1377" w:type="dxa"/>
          </w:tcPr>
          <w:p w14:paraId="4BAC4355" w14:textId="77777777" w:rsidR="00B347B0" w:rsidRDefault="00B347B0" w:rsidP="00061064">
            <w:pPr>
              <w:jc w:val="center"/>
            </w:pPr>
            <w:r w:rsidRPr="007C1FBD">
              <w:rPr>
                <w:rFonts w:ascii="Times New Roman" w:hAnsi="Times New Roman" w:cs="Times New Roman"/>
                <w:lang w:val="es-ES"/>
              </w:rPr>
              <w:t>◌</w:t>
            </w:r>
          </w:p>
        </w:tc>
        <w:tc>
          <w:tcPr>
            <w:tcW w:w="1377" w:type="dxa"/>
          </w:tcPr>
          <w:p w14:paraId="2A9FFA15" w14:textId="77777777" w:rsidR="00B347B0" w:rsidRDefault="00B347B0" w:rsidP="00061064">
            <w:pPr>
              <w:jc w:val="center"/>
            </w:pPr>
            <w:r w:rsidRPr="007C1FBD">
              <w:rPr>
                <w:rFonts w:ascii="Times New Roman" w:hAnsi="Times New Roman" w:cs="Times New Roman"/>
                <w:lang w:val="es-ES"/>
              </w:rPr>
              <w:t>◌</w:t>
            </w:r>
          </w:p>
        </w:tc>
      </w:tr>
    </w:tbl>
    <w:p w14:paraId="67914A4D" w14:textId="77777777" w:rsidR="00B347B0" w:rsidRDefault="00B347B0" w:rsidP="00B347B0">
      <w:pPr>
        <w:spacing w:after="0" w:line="240" w:lineRule="auto"/>
        <w:jc w:val="both"/>
        <w:rPr>
          <w:rFonts w:ascii="Times New Roman" w:hAnsi="Times New Roman" w:cs="Times New Roman"/>
          <w:lang w:val="es-ES"/>
        </w:rPr>
      </w:pPr>
    </w:p>
    <w:p w14:paraId="4BDC51A6" w14:textId="77777777" w:rsidR="00B347B0" w:rsidRDefault="00B347B0" w:rsidP="00B347B0">
      <w:pPr>
        <w:rPr>
          <w:rFonts w:ascii="Times New Roman" w:hAnsi="Times New Roman" w:cs="Times New Roman"/>
          <w:lang w:val="es-ES"/>
        </w:rPr>
      </w:pPr>
    </w:p>
    <w:p w14:paraId="5E3539CD" w14:textId="77777777" w:rsidR="00B347B0" w:rsidRDefault="00B347B0" w:rsidP="00B347B0">
      <w:pPr>
        <w:spacing w:after="0" w:line="240" w:lineRule="auto"/>
        <w:jc w:val="center"/>
        <w:rPr>
          <w:rFonts w:ascii="Times New Roman" w:hAnsi="Times New Roman" w:cs="Times New Roman"/>
          <w:lang w:val="es-ES"/>
        </w:rPr>
      </w:pPr>
      <w:r>
        <w:rPr>
          <w:rFonts w:ascii="Times New Roman" w:hAnsi="Times New Roman" w:cs="Times New Roman"/>
          <w:lang w:val="es-ES"/>
        </w:rPr>
        <w:t>© 2015.  Se otorga el permiso para duplicar para uso en las iglesias locales.</w:t>
      </w:r>
    </w:p>
    <w:p w14:paraId="3AF747E9" w14:textId="77777777" w:rsidR="00061064" w:rsidRDefault="00061064" w:rsidP="00B347B0">
      <w:pPr>
        <w:spacing w:after="0" w:line="240" w:lineRule="auto"/>
        <w:jc w:val="both"/>
        <w:rPr>
          <w:rFonts w:ascii="Times New Roman" w:hAnsi="Times New Roman" w:cs="Times New Roman"/>
          <w:lang w:val="es-ES"/>
        </w:rPr>
        <w:sectPr w:rsidR="00061064" w:rsidSect="00B347B0">
          <w:type w:val="continuous"/>
          <w:pgSz w:w="12240" w:h="15840" w:code="1"/>
          <w:pgMar w:top="720" w:right="720" w:bottom="720" w:left="1080" w:header="0" w:footer="0" w:gutter="0"/>
          <w:cols w:space="720"/>
          <w:docGrid w:linePitch="360"/>
        </w:sectPr>
      </w:pPr>
    </w:p>
    <w:p w14:paraId="3B8E98B3" w14:textId="77777777" w:rsidR="00061064" w:rsidRDefault="00061064" w:rsidP="00061064">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Encuesta sobre</w:t>
      </w:r>
    </w:p>
    <w:p w14:paraId="6884E9CF" w14:textId="77777777" w:rsidR="00061064" w:rsidRDefault="00061064" w:rsidP="00061064">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La Educación Comunitaria en Ministerios de Familia</w:t>
      </w:r>
    </w:p>
    <w:p w14:paraId="4E0AA1C9" w14:textId="77777777" w:rsidR="00061064" w:rsidRDefault="00061064" w:rsidP="00061064">
      <w:pPr>
        <w:spacing w:after="0" w:line="240" w:lineRule="auto"/>
        <w:rPr>
          <w:rFonts w:ascii="Times New Roman" w:hAnsi="Times New Roman" w:cs="Times New Roman"/>
          <w:lang w:val="es-ES"/>
        </w:rPr>
      </w:pPr>
    </w:p>
    <w:p w14:paraId="08ED71F7" w14:textId="77777777" w:rsidR="00061064" w:rsidRDefault="00061064" w:rsidP="00061064">
      <w:pPr>
        <w:spacing w:after="0" w:line="240" w:lineRule="auto"/>
        <w:rPr>
          <w:rFonts w:ascii="Times New Roman" w:hAnsi="Times New Roman" w:cs="Times New Roman"/>
          <w:lang w:val="es-ES"/>
        </w:rPr>
      </w:pPr>
    </w:p>
    <w:p w14:paraId="1839D152" w14:textId="77777777" w:rsidR="00061064" w:rsidRDefault="00061064" w:rsidP="00B347B0">
      <w:pPr>
        <w:spacing w:after="0" w:line="240" w:lineRule="auto"/>
        <w:jc w:val="both"/>
        <w:rPr>
          <w:rFonts w:ascii="Times New Roman" w:hAnsi="Times New Roman" w:cs="Times New Roman"/>
          <w:lang w:val="es-ES"/>
        </w:rPr>
        <w:sectPr w:rsidR="00061064" w:rsidSect="00DB0156">
          <w:pgSz w:w="12240" w:h="15840" w:code="1"/>
          <w:pgMar w:top="720" w:right="720" w:bottom="720" w:left="1080" w:header="0" w:footer="720" w:gutter="0"/>
          <w:cols w:space="720"/>
          <w:docGrid w:linePitch="360"/>
        </w:sectPr>
      </w:pPr>
    </w:p>
    <w:p w14:paraId="7D20004A" w14:textId="77777777" w:rsidR="00061064" w:rsidRDefault="00061064" w:rsidP="007E167D">
      <w:pPr>
        <w:pStyle w:val="ListParagraph"/>
        <w:numPr>
          <w:ilvl w:val="0"/>
          <w:numId w:val="35"/>
        </w:numPr>
        <w:spacing w:after="0" w:line="240" w:lineRule="auto"/>
        <w:rPr>
          <w:rFonts w:ascii="Times New Roman" w:hAnsi="Times New Roman" w:cs="Times New Roman"/>
          <w:lang w:val="es-ES"/>
        </w:rPr>
      </w:pPr>
      <w:r>
        <w:rPr>
          <w:rFonts w:ascii="Times New Roman" w:hAnsi="Times New Roman" w:cs="Times New Roman"/>
          <w:lang w:val="es-ES"/>
        </w:rPr>
        <w:t>Cuál piensa usted que es el primer problema, el más grave, que enfrentan hoy día las familias de esta comunidad?</w:t>
      </w:r>
    </w:p>
    <w:p w14:paraId="4FB81E5A" w14:textId="77777777" w:rsidR="00061064" w:rsidRDefault="00061064" w:rsidP="007E167D">
      <w:pPr>
        <w:pStyle w:val="ListParagraph"/>
        <w:spacing w:after="0" w:line="240" w:lineRule="auto"/>
        <w:rPr>
          <w:rFonts w:ascii="Times New Roman" w:hAnsi="Times New Roman" w:cs="Times New Roman"/>
          <w:lang w:val="es-ES"/>
        </w:rPr>
      </w:pPr>
    </w:p>
    <w:p w14:paraId="65714C1E" w14:textId="77777777" w:rsidR="00061064" w:rsidRDefault="00061064" w:rsidP="007E167D">
      <w:pPr>
        <w:pStyle w:val="ListParagraph"/>
        <w:spacing w:after="0" w:line="240" w:lineRule="auto"/>
        <w:rPr>
          <w:rFonts w:ascii="Times New Roman" w:hAnsi="Times New Roman" w:cs="Times New Roman"/>
          <w:lang w:val="es-ES"/>
        </w:rPr>
      </w:pPr>
      <w:r>
        <w:rPr>
          <w:rFonts w:ascii="Times New Roman" w:hAnsi="Times New Roman" w:cs="Times New Roman"/>
          <w:lang w:val="es-ES"/>
        </w:rPr>
        <w:t xml:space="preserve">................................................................................................................................................................................ </w:t>
      </w:r>
    </w:p>
    <w:p w14:paraId="46820A8B" w14:textId="77777777" w:rsidR="00061064" w:rsidRDefault="00061064" w:rsidP="007E167D">
      <w:pPr>
        <w:pStyle w:val="ListParagraph"/>
        <w:spacing w:after="0" w:line="240" w:lineRule="auto"/>
        <w:rPr>
          <w:rFonts w:ascii="Times New Roman" w:hAnsi="Times New Roman" w:cs="Times New Roman"/>
          <w:lang w:val="es-ES"/>
        </w:rPr>
      </w:pPr>
    </w:p>
    <w:p w14:paraId="05DB42B4" w14:textId="77777777" w:rsidR="00B347B0" w:rsidRPr="00061064" w:rsidRDefault="00061064" w:rsidP="007E167D">
      <w:pPr>
        <w:pStyle w:val="ListParagraph"/>
        <w:numPr>
          <w:ilvl w:val="0"/>
          <w:numId w:val="35"/>
        </w:numPr>
        <w:spacing w:after="0" w:line="240" w:lineRule="auto"/>
        <w:jc w:val="both"/>
        <w:rPr>
          <w:rFonts w:ascii="Times New Roman" w:hAnsi="Times New Roman" w:cs="Times New Roman"/>
          <w:lang w:val="es-ES"/>
        </w:rPr>
      </w:pPr>
      <w:r w:rsidRPr="00061064">
        <w:rPr>
          <w:rFonts w:ascii="Times New Roman" w:hAnsi="Times New Roman" w:cs="Times New Roman"/>
          <w:lang w:val="es-ES"/>
        </w:rPr>
        <w:t>¿Consideraría usted la posibilidad de asistir a alguno de estos seminarios sobre la vida familiar, si se ofrecieran en este área?  Marque todos aquellos a los que a usted le gustaría asistir.</w:t>
      </w:r>
    </w:p>
    <w:p w14:paraId="479A9C74" w14:textId="77777777" w:rsidR="00061064" w:rsidRDefault="00061064" w:rsidP="007E167D">
      <w:pPr>
        <w:spacing w:after="0" w:line="240" w:lineRule="auto"/>
        <w:jc w:val="both"/>
        <w:rPr>
          <w:rFonts w:ascii="Times New Roman" w:hAnsi="Times New Roman" w:cs="Times New Roman"/>
          <w:lang w:val="es-ES"/>
        </w:rPr>
        <w:sectPr w:rsidR="00061064" w:rsidSect="00061064">
          <w:type w:val="continuous"/>
          <w:pgSz w:w="12240" w:h="15840" w:code="1"/>
          <w:pgMar w:top="720" w:right="720" w:bottom="720" w:left="1080" w:header="0" w:footer="0" w:gutter="0"/>
          <w:cols w:space="720"/>
          <w:docGrid w:linePitch="360"/>
        </w:sectPr>
      </w:pPr>
    </w:p>
    <w:p w14:paraId="1170D64D"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Cómo manejar los conflictos</w:t>
      </w:r>
    </w:p>
    <w:p w14:paraId="30D9F861"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La comunicación en el matrimonio</w:t>
      </w:r>
    </w:p>
    <w:p w14:paraId="351A61C1"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Enriquecimiento o Encuentro Matrimonial</w:t>
      </w:r>
    </w:p>
    <w:p w14:paraId="5024EBA6"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Cómo entender a los hijos</w:t>
      </w:r>
    </w:p>
    <w:p w14:paraId="33712489"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La autoestima</w:t>
      </w:r>
    </w:p>
    <w:p w14:paraId="16935E75"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Las destrezas de la paternidad [en la crianza de los hijos]</w:t>
      </w:r>
    </w:p>
    <w:p w14:paraId="2E9B7B4F"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sidRPr="00061064">
        <w:rPr>
          <w:rFonts w:ascii="Times New Roman" w:hAnsi="Times New Roman" w:cs="Times New Roman"/>
          <w:lang w:val="es-ES"/>
        </w:rPr>
        <w:t>Cómo trabajar con los adolescentes</w:t>
      </w:r>
    </w:p>
    <w:p w14:paraId="1DD64025" w14:textId="77777777" w:rsidR="00061064" w:rsidRPr="00B62B98"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Clases de preparación para el parto</w:t>
      </w:r>
    </w:p>
    <w:p w14:paraId="3F6798FE"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sidRPr="000D3E89">
        <w:rPr>
          <w:rFonts w:ascii="Times New Roman" w:hAnsi="Times New Roman" w:cs="Times New Roman"/>
          <w:lang w:val="es-ES"/>
        </w:rPr>
        <w:t>La recuperación después del divorcio</w:t>
      </w:r>
    </w:p>
    <w:p w14:paraId="0465220B"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El manejo de la tensión</w:t>
      </w:r>
    </w:p>
    <w:p w14:paraId="36D7A456"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Un fin de semana venciendo la soledad</w:t>
      </w:r>
    </w:p>
    <w:p w14:paraId="09C854C2"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Las finanzas familiares</w:t>
      </w:r>
    </w:p>
    <w:p w14:paraId="65683DF6"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La recuperación del sufrimiento de una pérdida</w:t>
      </w:r>
    </w:p>
    <w:p w14:paraId="6B1DFC01"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El manejo del tiempo y las prioridades de la vida</w:t>
      </w:r>
    </w:p>
    <w:p w14:paraId="785992F1"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La planificación para el retiro</w:t>
      </w:r>
    </w:p>
    <w:p w14:paraId="1F672D00" w14:textId="77777777" w:rsidR="00061064" w:rsidRDefault="00061064" w:rsidP="007E167D">
      <w:pPr>
        <w:pStyle w:val="ListParagraph"/>
        <w:numPr>
          <w:ilvl w:val="0"/>
          <w:numId w:val="36"/>
        </w:numPr>
        <w:spacing w:line="240" w:lineRule="auto"/>
        <w:rPr>
          <w:rFonts w:ascii="Times New Roman" w:hAnsi="Times New Roman" w:cs="Times New Roman"/>
          <w:lang w:val="es-ES"/>
        </w:rPr>
      </w:pPr>
      <w:r>
        <w:rPr>
          <w:rFonts w:ascii="Times New Roman" w:hAnsi="Times New Roman" w:cs="Times New Roman"/>
          <w:lang w:val="es-ES"/>
        </w:rPr>
        <w:t>Otros temas (especifique cuáles abajo):</w:t>
      </w:r>
    </w:p>
    <w:p w14:paraId="54361FCE" w14:textId="77777777" w:rsidR="00061064" w:rsidRDefault="00061064" w:rsidP="007E167D">
      <w:pPr>
        <w:spacing w:line="240" w:lineRule="auto"/>
        <w:rPr>
          <w:rFonts w:ascii="Times New Roman" w:hAnsi="Times New Roman" w:cs="Times New Roman"/>
          <w:lang w:val="es-ES"/>
        </w:rPr>
        <w:sectPr w:rsidR="00061064" w:rsidSect="00061064">
          <w:type w:val="continuous"/>
          <w:pgSz w:w="12240" w:h="15840" w:code="1"/>
          <w:pgMar w:top="720" w:right="720" w:bottom="720" w:left="1080" w:header="0" w:footer="0" w:gutter="0"/>
          <w:cols w:num="2" w:space="720"/>
          <w:docGrid w:linePitch="360"/>
        </w:sectPr>
      </w:pPr>
    </w:p>
    <w:p w14:paraId="3B6F14A0" w14:textId="77777777" w:rsidR="00061064" w:rsidRDefault="00061064" w:rsidP="007E167D">
      <w:pPr>
        <w:spacing w:line="240" w:lineRule="auto"/>
        <w:rPr>
          <w:rFonts w:ascii="Times New Roman" w:hAnsi="Times New Roman" w:cs="Times New Roman"/>
          <w:lang w:val="es-ES"/>
        </w:rPr>
      </w:pPr>
    </w:p>
    <w:p w14:paraId="2F772275" w14:textId="77777777" w:rsidR="00061064" w:rsidRDefault="00061064" w:rsidP="007E167D">
      <w:pPr>
        <w:pStyle w:val="ListParagraph"/>
        <w:numPr>
          <w:ilvl w:val="0"/>
          <w:numId w:val="37"/>
        </w:numPr>
        <w:spacing w:line="240" w:lineRule="auto"/>
        <w:rPr>
          <w:rFonts w:ascii="Times New Roman" w:hAnsi="Times New Roman" w:cs="Times New Roman"/>
          <w:lang w:val="es-ES"/>
        </w:rPr>
      </w:pPr>
      <w:r>
        <w:rPr>
          <w:rFonts w:ascii="Times New Roman" w:hAnsi="Times New Roman" w:cs="Times New Roman"/>
          <w:lang w:val="es-ES"/>
        </w:rPr>
        <w:t>...............................................................................................................................................................................</w:t>
      </w:r>
    </w:p>
    <w:p w14:paraId="08719E4D" w14:textId="77777777" w:rsidR="00061064" w:rsidRDefault="00061064" w:rsidP="007E167D">
      <w:pPr>
        <w:pStyle w:val="ListParagraph"/>
        <w:spacing w:line="240" w:lineRule="auto"/>
        <w:rPr>
          <w:rFonts w:ascii="Times New Roman" w:hAnsi="Times New Roman" w:cs="Times New Roman"/>
          <w:lang w:val="es-ES"/>
        </w:rPr>
      </w:pPr>
    </w:p>
    <w:p w14:paraId="09D2A181" w14:textId="77777777" w:rsidR="00061064" w:rsidRDefault="00061064" w:rsidP="007E167D">
      <w:pPr>
        <w:pStyle w:val="ListParagraph"/>
        <w:numPr>
          <w:ilvl w:val="0"/>
          <w:numId w:val="37"/>
        </w:numPr>
        <w:spacing w:line="240" w:lineRule="auto"/>
        <w:rPr>
          <w:rFonts w:ascii="Times New Roman" w:hAnsi="Times New Roman" w:cs="Times New Roman"/>
          <w:lang w:val="es-ES"/>
        </w:rPr>
      </w:pPr>
      <w:r>
        <w:rPr>
          <w:rFonts w:ascii="Times New Roman" w:hAnsi="Times New Roman" w:cs="Times New Roman"/>
          <w:lang w:val="es-ES"/>
        </w:rPr>
        <w:t>...............................................................................................................................................................................</w:t>
      </w:r>
    </w:p>
    <w:p w14:paraId="708A87CF" w14:textId="77777777" w:rsidR="00061064" w:rsidRPr="00061064" w:rsidRDefault="00061064" w:rsidP="007E167D">
      <w:pPr>
        <w:pStyle w:val="ListParagraph"/>
        <w:spacing w:line="240" w:lineRule="auto"/>
        <w:rPr>
          <w:rFonts w:ascii="Times New Roman" w:hAnsi="Times New Roman" w:cs="Times New Roman"/>
          <w:lang w:val="es-ES"/>
        </w:rPr>
      </w:pPr>
    </w:p>
    <w:p w14:paraId="0D890803" w14:textId="77777777" w:rsidR="00061064" w:rsidRDefault="007E167D" w:rsidP="007E167D">
      <w:pPr>
        <w:pStyle w:val="ListParagraph"/>
        <w:numPr>
          <w:ilvl w:val="0"/>
          <w:numId w:val="35"/>
        </w:numPr>
        <w:spacing w:line="240" w:lineRule="auto"/>
        <w:rPr>
          <w:rFonts w:ascii="Times New Roman" w:hAnsi="Times New Roman" w:cs="Times New Roman"/>
          <w:lang w:val="es-ES"/>
        </w:rPr>
      </w:pPr>
      <w:r w:rsidRPr="00B62B98">
        <w:rPr>
          <w:rFonts w:ascii="Times New Roman" w:hAnsi="Times New Roman" w:cs="Times New Roman"/>
          <w:lang w:val="es-ES"/>
        </w:rPr>
        <w:t>A qué hora del día y qué día de la semana le sería a usted más fácil asistir a un programa de una hora y media o de dos horas sobre los temas escogidos arriba?  (Seleccione los períodos más apropiados.)</w:t>
      </w:r>
    </w:p>
    <w:tbl>
      <w:tblPr>
        <w:tblStyle w:val="TableGrid"/>
        <w:tblW w:w="0" w:type="auto"/>
        <w:tblLook w:val="04A0" w:firstRow="1" w:lastRow="0" w:firstColumn="1" w:lastColumn="0" w:noHBand="0" w:noVBand="1"/>
      </w:tblPr>
      <w:tblGrid>
        <w:gridCol w:w="1334"/>
        <w:gridCol w:w="1346"/>
        <w:gridCol w:w="1318"/>
        <w:gridCol w:w="1325"/>
        <w:gridCol w:w="1350"/>
        <w:gridCol w:w="1323"/>
        <w:gridCol w:w="1332"/>
        <w:gridCol w:w="1328"/>
      </w:tblGrid>
      <w:tr w:rsidR="007E167D" w14:paraId="04A8EF86" w14:textId="77777777" w:rsidTr="00D603D0">
        <w:tc>
          <w:tcPr>
            <w:tcW w:w="1377" w:type="dxa"/>
          </w:tcPr>
          <w:p w14:paraId="5D051FA6" w14:textId="77777777" w:rsidR="007E167D" w:rsidRDefault="007E167D" w:rsidP="007E167D">
            <w:pPr>
              <w:rPr>
                <w:rFonts w:ascii="Times New Roman" w:hAnsi="Times New Roman" w:cs="Times New Roman"/>
                <w:lang w:val="es-ES"/>
              </w:rPr>
            </w:pPr>
          </w:p>
        </w:tc>
        <w:tc>
          <w:tcPr>
            <w:tcW w:w="1377" w:type="dxa"/>
          </w:tcPr>
          <w:p w14:paraId="289C04DD" w14:textId="77777777" w:rsidR="007E167D" w:rsidRDefault="007E167D" w:rsidP="007E167D">
            <w:pPr>
              <w:rPr>
                <w:rFonts w:ascii="Times New Roman" w:hAnsi="Times New Roman" w:cs="Times New Roman"/>
                <w:lang w:val="es-ES"/>
              </w:rPr>
            </w:pPr>
            <w:r>
              <w:rPr>
                <w:rFonts w:ascii="Times New Roman" w:hAnsi="Times New Roman" w:cs="Times New Roman"/>
                <w:lang w:val="es-ES"/>
              </w:rPr>
              <w:t>Domingo</w:t>
            </w:r>
          </w:p>
        </w:tc>
        <w:tc>
          <w:tcPr>
            <w:tcW w:w="1377" w:type="dxa"/>
          </w:tcPr>
          <w:p w14:paraId="047358CC" w14:textId="77777777" w:rsidR="007E167D" w:rsidRDefault="007E167D" w:rsidP="007E167D">
            <w:pPr>
              <w:rPr>
                <w:rFonts w:ascii="Times New Roman" w:hAnsi="Times New Roman" w:cs="Times New Roman"/>
                <w:lang w:val="es-ES"/>
              </w:rPr>
            </w:pPr>
            <w:r>
              <w:rPr>
                <w:rFonts w:ascii="Times New Roman" w:hAnsi="Times New Roman" w:cs="Times New Roman"/>
                <w:lang w:val="es-ES"/>
              </w:rPr>
              <w:t>Lunes</w:t>
            </w:r>
          </w:p>
        </w:tc>
        <w:tc>
          <w:tcPr>
            <w:tcW w:w="1377" w:type="dxa"/>
          </w:tcPr>
          <w:p w14:paraId="58223AA9" w14:textId="77777777" w:rsidR="007E167D" w:rsidRDefault="007E167D" w:rsidP="007E167D">
            <w:pPr>
              <w:rPr>
                <w:rFonts w:ascii="Times New Roman" w:hAnsi="Times New Roman" w:cs="Times New Roman"/>
                <w:lang w:val="es-ES"/>
              </w:rPr>
            </w:pPr>
            <w:r>
              <w:rPr>
                <w:rFonts w:ascii="Times New Roman" w:hAnsi="Times New Roman" w:cs="Times New Roman"/>
                <w:lang w:val="es-ES"/>
              </w:rPr>
              <w:t>Martes</w:t>
            </w:r>
          </w:p>
        </w:tc>
        <w:tc>
          <w:tcPr>
            <w:tcW w:w="1377" w:type="dxa"/>
          </w:tcPr>
          <w:p w14:paraId="34315A35" w14:textId="77777777" w:rsidR="007E167D" w:rsidRDefault="007E167D" w:rsidP="007E167D">
            <w:pPr>
              <w:rPr>
                <w:rFonts w:ascii="Times New Roman" w:hAnsi="Times New Roman" w:cs="Times New Roman"/>
                <w:lang w:val="es-ES"/>
              </w:rPr>
            </w:pPr>
            <w:r>
              <w:rPr>
                <w:rFonts w:ascii="Times New Roman" w:hAnsi="Times New Roman" w:cs="Times New Roman"/>
                <w:lang w:val="es-ES"/>
              </w:rPr>
              <w:t>Miércoles</w:t>
            </w:r>
          </w:p>
        </w:tc>
        <w:tc>
          <w:tcPr>
            <w:tcW w:w="1377" w:type="dxa"/>
          </w:tcPr>
          <w:p w14:paraId="645E83E9" w14:textId="77777777" w:rsidR="007E167D" w:rsidRDefault="007E167D" w:rsidP="007E167D">
            <w:pPr>
              <w:rPr>
                <w:rFonts w:ascii="Times New Roman" w:hAnsi="Times New Roman" w:cs="Times New Roman"/>
                <w:lang w:val="es-ES"/>
              </w:rPr>
            </w:pPr>
            <w:r>
              <w:rPr>
                <w:rFonts w:ascii="Times New Roman" w:hAnsi="Times New Roman" w:cs="Times New Roman"/>
                <w:lang w:val="es-ES"/>
              </w:rPr>
              <w:t>Jueves</w:t>
            </w:r>
          </w:p>
        </w:tc>
        <w:tc>
          <w:tcPr>
            <w:tcW w:w="1377" w:type="dxa"/>
          </w:tcPr>
          <w:p w14:paraId="18F767A0" w14:textId="77777777" w:rsidR="007E167D" w:rsidRDefault="007E167D" w:rsidP="007E167D">
            <w:pPr>
              <w:rPr>
                <w:rFonts w:ascii="Times New Roman" w:hAnsi="Times New Roman" w:cs="Times New Roman"/>
                <w:lang w:val="es-ES"/>
              </w:rPr>
            </w:pPr>
            <w:r>
              <w:rPr>
                <w:rFonts w:ascii="Times New Roman" w:hAnsi="Times New Roman" w:cs="Times New Roman"/>
                <w:lang w:val="es-ES"/>
              </w:rPr>
              <w:t>Viernes</w:t>
            </w:r>
          </w:p>
        </w:tc>
        <w:tc>
          <w:tcPr>
            <w:tcW w:w="1377" w:type="dxa"/>
          </w:tcPr>
          <w:p w14:paraId="664F20C4" w14:textId="77777777" w:rsidR="007E167D" w:rsidRDefault="007E167D" w:rsidP="007E167D">
            <w:pPr>
              <w:rPr>
                <w:rFonts w:ascii="Times New Roman" w:hAnsi="Times New Roman" w:cs="Times New Roman"/>
                <w:lang w:val="es-ES"/>
              </w:rPr>
            </w:pPr>
            <w:r>
              <w:rPr>
                <w:rFonts w:ascii="Times New Roman" w:hAnsi="Times New Roman" w:cs="Times New Roman"/>
                <w:lang w:val="es-ES"/>
              </w:rPr>
              <w:t>Sábado</w:t>
            </w:r>
          </w:p>
        </w:tc>
      </w:tr>
      <w:tr w:rsidR="007E167D" w14:paraId="49BB75AB" w14:textId="77777777" w:rsidTr="00D603D0">
        <w:tc>
          <w:tcPr>
            <w:tcW w:w="1377" w:type="dxa"/>
          </w:tcPr>
          <w:p w14:paraId="5FF9A5DE" w14:textId="77777777" w:rsidR="007E167D" w:rsidRDefault="007E167D" w:rsidP="007E167D">
            <w:pPr>
              <w:rPr>
                <w:rFonts w:ascii="Times New Roman" w:hAnsi="Times New Roman" w:cs="Times New Roman"/>
                <w:lang w:val="es-ES"/>
              </w:rPr>
            </w:pPr>
            <w:r>
              <w:rPr>
                <w:rFonts w:ascii="Times New Roman" w:hAnsi="Times New Roman" w:cs="Times New Roman"/>
                <w:lang w:val="es-ES"/>
              </w:rPr>
              <w:t>Mañana</w:t>
            </w:r>
          </w:p>
        </w:tc>
        <w:tc>
          <w:tcPr>
            <w:tcW w:w="1377" w:type="dxa"/>
          </w:tcPr>
          <w:p w14:paraId="075D2CB7" w14:textId="77777777" w:rsidR="007E167D" w:rsidRDefault="007E167D" w:rsidP="007E167D">
            <w:pPr>
              <w:jc w:val="center"/>
            </w:pPr>
            <w:r w:rsidRPr="007C1FBD">
              <w:rPr>
                <w:rFonts w:ascii="Times New Roman" w:hAnsi="Times New Roman" w:cs="Times New Roman"/>
                <w:lang w:val="es-ES"/>
              </w:rPr>
              <w:t>◌</w:t>
            </w:r>
          </w:p>
        </w:tc>
        <w:tc>
          <w:tcPr>
            <w:tcW w:w="1377" w:type="dxa"/>
          </w:tcPr>
          <w:p w14:paraId="1C890DA6" w14:textId="77777777" w:rsidR="007E167D" w:rsidRDefault="007E167D" w:rsidP="007E167D">
            <w:pPr>
              <w:jc w:val="center"/>
            </w:pPr>
            <w:r w:rsidRPr="007C1FBD">
              <w:rPr>
                <w:rFonts w:ascii="Times New Roman" w:hAnsi="Times New Roman" w:cs="Times New Roman"/>
                <w:lang w:val="es-ES"/>
              </w:rPr>
              <w:t>◌</w:t>
            </w:r>
          </w:p>
        </w:tc>
        <w:tc>
          <w:tcPr>
            <w:tcW w:w="1377" w:type="dxa"/>
          </w:tcPr>
          <w:p w14:paraId="50DD5060" w14:textId="77777777" w:rsidR="007E167D" w:rsidRDefault="007E167D" w:rsidP="007E167D">
            <w:pPr>
              <w:jc w:val="center"/>
            </w:pPr>
            <w:r w:rsidRPr="007C1FBD">
              <w:rPr>
                <w:rFonts w:ascii="Times New Roman" w:hAnsi="Times New Roman" w:cs="Times New Roman"/>
                <w:lang w:val="es-ES"/>
              </w:rPr>
              <w:t>◌</w:t>
            </w:r>
          </w:p>
        </w:tc>
        <w:tc>
          <w:tcPr>
            <w:tcW w:w="1377" w:type="dxa"/>
          </w:tcPr>
          <w:p w14:paraId="5561601F" w14:textId="77777777" w:rsidR="007E167D" w:rsidRDefault="007E167D" w:rsidP="007E167D">
            <w:pPr>
              <w:jc w:val="center"/>
            </w:pPr>
            <w:r w:rsidRPr="007C1FBD">
              <w:rPr>
                <w:rFonts w:ascii="Times New Roman" w:hAnsi="Times New Roman" w:cs="Times New Roman"/>
                <w:lang w:val="es-ES"/>
              </w:rPr>
              <w:t>◌</w:t>
            </w:r>
          </w:p>
        </w:tc>
        <w:tc>
          <w:tcPr>
            <w:tcW w:w="1377" w:type="dxa"/>
          </w:tcPr>
          <w:p w14:paraId="13B158A9" w14:textId="77777777" w:rsidR="007E167D" w:rsidRDefault="007E167D" w:rsidP="007E167D">
            <w:pPr>
              <w:jc w:val="center"/>
            </w:pPr>
            <w:r w:rsidRPr="007C1FBD">
              <w:rPr>
                <w:rFonts w:ascii="Times New Roman" w:hAnsi="Times New Roman" w:cs="Times New Roman"/>
                <w:lang w:val="es-ES"/>
              </w:rPr>
              <w:t>◌</w:t>
            </w:r>
          </w:p>
        </w:tc>
        <w:tc>
          <w:tcPr>
            <w:tcW w:w="1377" w:type="dxa"/>
          </w:tcPr>
          <w:p w14:paraId="15A3053E" w14:textId="77777777" w:rsidR="007E167D" w:rsidRDefault="007E167D" w:rsidP="007E167D">
            <w:pPr>
              <w:jc w:val="center"/>
            </w:pPr>
            <w:r w:rsidRPr="007C1FBD">
              <w:rPr>
                <w:rFonts w:ascii="Times New Roman" w:hAnsi="Times New Roman" w:cs="Times New Roman"/>
                <w:lang w:val="es-ES"/>
              </w:rPr>
              <w:t>◌</w:t>
            </w:r>
          </w:p>
        </w:tc>
        <w:tc>
          <w:tcPr>
            <w:tcW w:w="1377" w:type="dxa"/>
          </w:tcPr>
          <w:p w14:paraId="2A0CD7B1" w14:textId="77777777" w:rsidR="007E167D" w:rsidRDefault="007E167D" w:rsidP="007E167D">
            <w:pPr>
              <w:jc w:val="center"/>
            </w:pPr>
            <w:r w:rsidRPr="007C1FBD">
              <w:rPr>
                <w:rFonts w:ascii="Times New Roman" w:hAnsi="Times New Roman" w:cs="Times New Roman"/>
                <w:lang w:val="es-ES"/>
              </w:rPr>
              <w:t>◌</w:t>
            </w:r>
          </w:p>
        </w:tc>
      </w:tr>
      <w:tr w:rsidR="007E167D" w14:paraId="59740911" w14:textId="77777777" w:rsidTr="00D603D0">
        <w:tc>
          <w:tcPr>
            <w:tcW w:w="1377" w:type="dxa"/>
          </w:tcPr>
          <w:p w14:paraId="379E0F31" w14:textId="77777777" w:rsidR="007E167D" w:rsidRDefault="007E167D" w:rsidP="007E167D">
            <w:pPr>
              <w:rPr>
                <w:rFonts w:ascii="Times New Roman" w:hAnsi="Times New Roman" w:cs="Times New Roman"/>
                <w:lang w:val="es-ES"/>
              </w:rPr>
            </w:pPr>
            <w:r>
              <w:rPr>
                <w:rFonts w:ascii="Times New Roman" w:hAnsi="Times New Roman" w:cs="Times New Roman"/>
                <w:lang w:val="es-ES"/>
              </w:rPr>
              <w:t>Tarde</w:t>
            </w:r>
          </w:p>
        </w:tc>
        <w:tc>
          <w:tcPr>
            <w:tcW w:w="1377" w:type="dxa"/>
          </w:tcPr>
          <w:p w14:paraId="45B99E1F" w14:textId="77777777" w:rsidR="007E167D" w:rsidRDefault="007E167D" w:rsidP="007E167D">
            <w:pPr>
              <w:jc w:val="center"/>
            </w:pPr>
            <w:r w:rsidRPr="007C1FBD">
              <w:rPr>
                <w:rFonts w:ascii="Times New Roman" w:hAnsi="Times New Roman" w:cs="Times New Roman"/>
                <w:lang w:val="es-ES"/>
              </w:rPr>
              <w:t>◌</w:t>
            </w:r>
          </w:p>
        </w:tc>
        <w:tc>
          <w:tcPr>
            <w:tcW w:w="1377" w:type="dxa"/>
          </w:tcPr>
          <w:p w14:paraId="7CF3E47F" w14:textId="77777777" w:rsidR="007E167D" w:rsidRDefault="007E167D" w:rsidP="007E167D">
            <w:pPr>
              <w:jc w:val="center"/>
            </w:pPr>
            <w:r w:rsidRPr="007C1FBD">
              <w:rPr>
                <w:rFonts w:ascii="Times New Roman" w:hAnsi="Times New Roman" w:cs="Times New Roman"/>
                <w:lang w:val="es-ES"/>
              </w:rPr>
              <w:t>◌</w:t>
            </w:r>
          </w:p>
        </w:tc>
        <w:tc>
          <w:tcPr>
            <w:tcW w:w="1377" w:type="dxa"/>
          </w:tcPr>
          <w:p w14:paraId="3391E927" w14:textId="77777777" w:rsidR="007E167D" w:rsidRDefault="007E167D" w:rsidP="007E167D">
            <w:pPr>
              <w:jc w:val="center"/>
            </w:pPr>
            <w:r w:rsidRPr="007C1FBD">
              <w:rPr>
                <w:rFonts w:ascii="Times New Roman" w:hAnsi="Times New Roman" w:cs="Times New Roman"/>
                <w:lang w:val="es-ES"/>
              </w:rPr>
              <w:t>◌</w:t>
            </w:r>
          </w:p>
        </w:tc>
        <w:tc>
          <w:tcPr>
            <w:tcW w:w="1377" w:type="dxa"/>
          </w:tcPr>
          <w:p w14:paraId="7FAA514F" w14:textId="77777777" w:rsidR="007E167D" w:rsidRDefault="007E167D" w:rsidP="007E167D">
            <w:pPr>
              <w:jc w:val="center"/>
            </w:pPr>
            <w:r w:rsidRPr="007C1FBD">
              <w:rPr>
                <w:rFonts w:ascii="Times New Roman" w:hAnsi="Times New Roman" w:cs="Times New Roman"/>
                <w:lang w:val="es-ES"/>
              </w:rPr>
              <w:t>◌</w:t>
            </w:r>
          </w:p>
        </w:tc>
        <w:tc>
          <w:tcPr>
            <w:tcW w:w="1377" w:type="dxa"/>
          </w:tcPr>
          <w:p w14:paraId="43FE433A" w14:textId="77777777" w:rsidR="007E167D" w:rsidRDefault="007E167D" w:rsidP="007E167D">
            <w:pPr>
              <w:jc w:val="center"/>
            </w:pPr>
            <w:r w:rsidRPr="007C1FBD">
              <w:rPr>
                <w:rFonts w:ascii="Times New Roman" w:hAnsi="Times New Roman" w:cs="Times New Roman"/>
                <w:lang w:val="es-ES"/>
              </w:rPr>
              <w:t>◌</w:t>
            </w:r>
          </w:p>
        </w:tc>
        <w:tc>
          <w:tcPr>
            <w:tcW w:w="1377" w:type="dxa"/>
          </w:tcPr>
          <w:p w14:paraId="0C65E7E8" w14:textId="77777777" w:rsidR="007E167D" w:rsidRDefault="007E167D" w:rsidP="007E167D">
            <w:pPr>
              <w:jc w:val="center"/>
            </w:pPr>
            <w:r w:rsidRPr="007C1FBD">
              <w:rPr>
                <w:rFonts w:ascii="Times New Roman" w:hAnsi="Times New Roman" w:cs="Times New Roman"/>
                <w:lang w:val="es-ES"/>
              </w:rPr>
              <w:t>◌</w:t>
            </w:r>
          </w:p>
        </w:tc>
        <w:tc>
          <w:tcPr>
            <w:tcW w:w="1377" w:type="dxa"/>
          </w:tcPr>
          <w:p w14:paraId="3C7E6EF9" w14:textId="77777777" w:rsidR="007E167D" w:rsidRDefault="007E167D" w:rsidP="007E167D">
            <w:pPr>
              <w:jc w:val="center"/>
            </w:pPr>
            <w:r w:rsidRPr="007C1FBD">
              <w:rPr>
                <w:rFonts w:ascii="Times New Roman" w:hAnsi="Times New Roman" w:cs="Times New Roman"/>
                <w:lang w:val="es-ES"/>
              </w:rPr>
              <w:t>◌</w:t>
            </w:r>
          </w:p>
        </w:tc>
      </w:tr>
      <w:tr w:rsidR="007E167D" w14:paraId="71BA75C6" w14:textId="77777777" w:rsidTr="00D603D0">
        <w:tc>
          <w:tcPr>
            <w:tcW w:w="1377" w:type="dxa"/>
          </w:tcPr>
          <w:p w14:paraId="538CBD5F" w14:textId="77777777" w:rsidR="007E167D" w:rsidRDefault="007E167D" w:rsidP="007E167D">
            <w:pPr>
              <w:rPr>
                <w:rFonts w:ascii="Times New Roman" w:hAnsi="Times New Roman" w:cs="Times New Roman"/>
                <w:lang w:val="es-ES"/>
              </w:rPr>
            </w:pPr>
            <w:r>
              <w:rPr>
                <w:rFonts w:ascii="Times New Roman" w:hAnsi="Times New Roman" w:cs="Times New Roman"/>
                <w:lang w:val="es-ES"/>
              </w:rPr>
              <w:t>Noche</w:t>
            </w:r>
          </w:p>
        </w:tc>
        <w:tc>
          <w:tcPr>
            <w:tcW w:w="1377" w:type="dxa"/>
          </w:tcPr>
          <w:p w14:paraId="5949CA70" w14:textId="77777777" w:rsidR="007E167D" w:rsidRDefault="007E167D" w:rsidP="007E167D">
            <w:pPr>
              <w:jc w:val="center"/>
            </w:pPr>
            <w:r w:rsidRPr="007C1FBD">
              <w:rPr>
                <w:rFonts w:ascii="Times New Roman" w:hAnsi="Times New Roman" w:cs="Times New Roman"/>
                <w:lang w:val="es-ES"/>
              </w:rPr>
              <w:t>◌</w:t>
            </w:r>
          </w:p>
        </w:tc>
        <w:tc>
          <w:tcPr>
            <w:tcW w:w="1377" w:type="dxa"/>
          </w:tcPr>
          <w:p w14:paraId="7EE81E39" w14:textId="77777777" w:rsidR="007E167D" w:rsidRDefault="007E167D" w:rsidP="007E167D">
            <w:pPr>
              <w:jc w:val="center"/>
            </w:pPr>
            <w:r w:rsidRPr="007C1FBD">
              <w:rPr>
                <w:rFonts w:ascii="Times New Roman" w:hAnsi="Times New Roman" w:cs="Times New Roman"/>
                <w:lang w:val="es-ES"/>
              </w:rPr>
              <w:t>◌</w:t>
            </w:r>
          </w:p>
        </w:tc>
        <w:tc>
          <w:tcPr>
            <w:tcW w:w="1377" w:type="dxa"/>
          </w:tcPr>
          <w:p w14:paraId="29DC745C" w14:textId="77777777" w:rsidR="007E167D" w:rsidRDefault="007E167D" w:rsidP="007E167D">
            <w:pPr>
              <w:jc w:val="center"/>
            </w:pPr>
            <w:r w:rsidRPr="007C1FBD">
              <w:rPr>
                <w:rFonts w:ascii="Times New Roman" w:hAnsi="Times New Roman" w:cs="Times New Roman"/>
                <w:lang w:val="es-ES"/>
              </w:rPr>
              <w:t>◌</w:t>
            </w:r>
          </w:p>
        </w:tc>
        <w:tc>
          <w:tcPr>
            <w:tcW w:w="1377" w:type="dxa"/>
          </w:tcPr>
          <w:p w14:paraId="0968A672" w14:textId="77777777" w:rsidR="007E167D" w:rsidRDefault="007E167D" w:rsidP="007E167D">
            <w:pPr>
              <w:jc w:val="center"/>
            </w:pPr>
            <w:r w:rsidRPr="007C1FBD">
              <w:rPr>
                <w:rFonts w:ascii="Times New Roman" w:hAnsi="Times New Roman" w:cs="Times New Roman"/>
                <w:lang w:val="es-ES"/>
              </w:rPr>
              <w:t>◌</w:t>
            </w:r>
          </w:p>
        </w:tc>
        <w:tc>
          <w:tcPr>
            <w:tcW w:w="1377" w:type="dxa"/>
          </w:tcPr>
          <w:p w14:paraId="0EC61FA9" w14:textId="77777777" w:rsidR="007E167D" w:rsidRDefault="007E167D" w:rsidP="007E167D">
            <w:pPr>
              <w:jc w:val="center"/>
            </w:pPr>
            <w:r w:rsidRPr="007C1FBD">
              <w:rPr>
                <w:rFonts w:ascii="Times New Roman" w:hAnsi="Times New Roman" w:cs="Times New Roman"/>
                <w:lang w:val="es-ES"/>
              </w:rPr>
              <w:t>◌</w:t>
            </w:r>
          </w:p>
        </w:tc>
        <w:tc>
          <w:tcPr>
            <w:tcW w:w="1377" w:type="dxa"/>
          </w:tcPr>
          <w:p w14:paraId="61B94B5E" w14:textId="77777777" w:rsidR="007E167D" w:rsidRDefault="007E167D" w:rsidP="007E167D">
            <w:pPr>
              <w:jc w:val="center"/>
            </w:pPr>
            <w:r w:rsidRPr="007C1FBD">
              <w:rPr>
                <w:rFonts w:ascii="Times New Roman" w:hAnsi="Times New Roman" w:cs="Times New Roman"/>
                <w:lang w:val="es-ES"/>
              </w:rPr>
              <w:t>◌</w:t>
            </w:r>
          </w:p>
        </w:tc>
        <w:tc>
          <w:tcPr>
            <w:tcW w:w="1377" w:type="dxa"/>
          </w:tcPr>
          <w:p w14:paraId="1C8D3F19" w14:textId="77777777" w:rsidR="007E167D" w:rsidRDefault="007E167D" w:rsidP="007E167D">
            <w:pPr>
              <w:jc w:val="center"/>
            </w:pPr>
            <w:r w:rsidRPr="007C1FBD">
              <w:rPr>
                <w:rFonts w:ascii="Times New Roman" w:hAnsi="Times New Roman" w:cs="Times New Roman"/>
                <w:lang w:val="es-ES"/>
              </w:rPr>
              <w:t>◌</w:t>
            </w:r>
          </w:p>
        </w:tc>
      </w:tr>
    </w:tbl>
    <w:p w14:paraId="19452903" w14:textId="77777777" w:rsidR="007E167D" w:rsidRDefault="007E167D" w:rsidP="007E167D">
      <w:pPr>
        <w:spacing w:line="240" w:lineRule="auto"/>
        <w:rPr>
          <w:rFonts w:ascii="Times New Roman" w:hAnsi="Times New Roman" w:cs="Times New Roman"/>
          <w:lang w:val="es-ES"/>
        </w:rPr>
      </w:pPr>
    </w:p>
    <w:p w14:paraId="0D432A24" w14:textId="77777777" w:rsidR="007E167D" w:rsidRDefault="007E167D" w:rsidP="007E167D">
      <w:pPr>
        <w:pStyle w:val="ListParagraph"/>
        <w:numPr>
          <w:ilvl w:val="0"/>
          <w:numId w:val="35"/>
        </w:numPr>
        <w:spacing w:after="0" w:line="240" w:lineRule="auto"/>
        <w:rPr>
          <w:rFonts w:ascii="Times New Roman" w:hAnsi="Times New Roman" w:cs="Times New Roman"/>
          <w:lang w:val="es-ES"/>
        </w:rPr>
      </w:pPr>
      <w:r>
        <w:rPr>
          <w:rFonts w:ascii="Times New Roman" w:hAnsi="Times New Roman" w:cs="Times New Roman"/>
          <w:lang w:val="es-ES"/>
        </w:rPr>
        <w:t>Nos ayudaría grandemente a fortalecer esta encuesta si pudiéramos obtener la siguiente información acerca de usted:</w:t>
      </w:r>
    </w:p>
    <w:p w14:paraId="64B45695" w14:textId="77777777" w:rsidR="007E167D" w:rsidRPr="00A16D7B" w:rsidRDefault="007E167D" w:rsidP="007E167D">
      <w:pPr>
        <w:spacing w:after="0" w:line="240" w:lineRule="auto"/>
        <w:rPr>
          <w:rFonts w:ascii="Times New Roman" w:hAnsi="Times New Roman" w:cs="Times New Roman"/>
          <w:lang w:val="es-ES"/>
        </w:rPr>
      </w:pPr>
    </w:p>
    <w:p w14:paraId="756A721C" w14:textId="77777777" w:rsidR="007E167D" w:rsidRPr="00551109" w:rsidRDefault="007E167D" w:rsidP="007E167D">
      <w:pPr>
        <w:pStyle w:val="ListParagraph"/>
        <w:numPr>
          <w:ilvl w:val="0"/>
          <w:numId w:val="18"/>
        </w:numPr>
        <w:spacing w:after="0" w:line="240" w:lineRule="auto"/>
        <w:rPr>
          <w:rFonts w:ascii="Times New Roman" w:hAnsi="Times New Roman" w:cs="Times New Roman"/>
          <w:lang w:val="es-ES"/>
        </w:rPr>
      </w:pPr>
      <w:r w:rsidRPr="00551109">
        <w:rPr>
          <w:rFonts w:ascii="Times New Roman" w:hAnsi="Times New Roman" w:cs="Times New Roman"/>
          <w:b/>
          <w:lang w:val="es-ES"/>
        </w:rPr>
        <w:t>Su género:</w:t>
      </w:r>
      <w:r w:rsidRPr="00551109">
        <w:rPr>
          <w:rFonts w:ascii="Times New Roman" w:hAnsi="Times New Roman" w:cs="Times New Roman"/>
          <w:lang w:val="es-ES"/>
        </w:rPr>
        <w:t xml:space="preserve">                             ◌ ♀ - Masculino         ◌ ♂ - Femenino</w:t>
      </w:r>
    </w:p>
    <w:p w14:paraId="0FA8902A" w14:textId="77777777" w:rsidR="007E167D" w:rsidRDefault="007E167D" w:rsidP="007E167D">
      <w:pPr>
        <w:spacing w:after="0" w:line="240" w:lineRule="auto"/>
        <w:jc w:val="both"/>
        <w:rPr>
          <w:rFonts w:ascii="Times New Roman" w:hAnsi="Times New Roman" w:cs="Times New Roman"/>
          <w:b/>
          <w:lang w:val="es-ES"/>
        </w:rPr>
      </w:pPr>
    </w:p>
    <w:p w14:paraId="50AF55A0" w14:textId="77777777" w:rsidR="007E167D" w:rsidRPr="00551109" w:rsidRDefault="007E167D" w:rsidP="007E167D">
      <w:pPr>
        <w:pStyle w:val="ListParagraph"/>
        <w:numPr>
          <w:ilvl w:val="0"/>
          <w:numId w:val="18"/>
        </w:numPr>
        <w:spacing w:after="0" w:line="240" w:lineRule="auto"/>
        <w:rPr>
          <w:rFonts w:ascii="Times New Roman" w:hAnsi="Times New Roman" w:cs="Times New Roman"/>
          <w:lang w:val="es-ES"/>
        </w:rPr>
      </w:pPr>
      <w:r w:rsidRPr="00551109">
        <w:rPr>
          <w:rFonts w:ascii="Times New Roman" w:hAnsi="Times New Roman" w:cs="Times New Roman"/>
          <w:b/>
          <w:lang w:val="es-ES"/>
        </w:rPr>
        <w:t>Su grupo cronológico:</w:t>
      </w:r>
      <w:r w:rsidRPr="00551109">
        <w:rPr>
          <w:rFonts w:ascii="Times New Roman" w:hAnsi="Times New Roman" w:cs="Times New Roman"/>
          <w:lang w:val="es-ES"/>
        </w:rPr>
        <w:t xml:space="preserve">     ◌ 18-30     ◌ 31-40     ◌ 41-50     ◌ 51-60     ◌ 61-70     ◌ 71 +</w:t>
      </w:r>
    </w:p>
    <w:p w14:paraId="7174C811" w14:textId="77777777" w:rsidR="007E167D" w:rsidRDefault="007E167D" w:rsidP="007E167D">
      <w:pPr>
        <w:spacing w:after="0" w:line="240" w:lineRule="auto"/>
        <w:jc w:val="both"/>
        <w:rPr>
          <w:rFonts w:ascii="Times New Roman" w:hAnsi="Times New Roman" w:cs="Times New Roman"/>
          <w:b/>
          <w:lang w:val="es-ES"/>
        </w:rPr>
      </w:pPr>
    </w:p>
    <w:p w14:paraId="282C386D" w14:textId="77777777" w:rsidR="007E167D" w:rsidRPr="007977DF" w:rsidRDefault="007E167D" w:rsidP="007E167D">
      <w:pPr>
        <w:pStyle w:val="ListParagraph"/>
        <w:numPr>
          <w:ilvl w:val="0"/>
          <w:numId w:val="18"/>
        </w:numPr>
        <w:spacing w:after="0" w:line="240" w:lineRule="auto"/>
        <w:jc w:val="both"/>
        <w:rPr>
          <w:rFonts w:ascii="Times New Roman" w:hAnsi="Times New Roman" w:cs="Times New Roman"/>
          <w:b/>
          <w:lang w:val="es-ES"/>
        </w:rPr>
      </w:pPr>
      <w:r w:rsidRPr="007977DF">
        <w:rPr>
          <w:rFonts w:ascii="Times New Roman" w:hAnsi="Times New Roman" w:cs="Times New Roman"/>
          <w:b/>
          <w:lang w:val="es-ES"/>
        </w:rPr>
        <w:t xml:space="preserve">¿Tiene usted hijos menores de 18 años que viven en su casa? </w:t>
      </w:r>
      <w:r w:rsidRPr="007977DF">
        <w:rPr>
          <w:rFonts w:ascii="Times New Roman" w:hAnsi="Times New Roman" w:cs="Times New Roman"/>
          <w:lang w:val="es-ES"/>
        </w:rPr>
        <w:t xml:space="preserve"> ..... Sí         ..... No.</w:t>
      </w:r>
    </w:p>
    <w:p w14:paraId="437D7800" w14:textId="77777777" w:rsidR="007E167D" w:rsidRPr="007977DF" w:rsidRDefault="007E167D" w:rsidP="007E167D">
      <w:pPr>
        <w:pStyle w:val="ListParagraph"/>
        <w:spacing w:line="240" w:lineRule="auto"/>
        <w:ind w:left="1080"/>
        <w:rPr>
          <w:rFonts w:ascii="Times New Roman" w:hAnsi="Times New Roman" w:cs="Times New Roman"/>
          <w:lang w:val="es-ES"/>
        </w:rPr>
      </w:pPr>
    </w:p>
    <w:p w14:paraId="3F718000" w14:textId="77777777" w:rsidR="007E167D" w:rsidRPr="007977DF" w:rsidRDefault="007E167D" w:rsidP="007E167D">
      <w:pPr>
        <w:pStyle w:val="ListParagraph"/>
        <w:numPr>
          <w:ilvl w:val="0"/>
          <w:numId w:val="18"/>
        </w:numPr>
        <w:spacing w:after="0" w:line="240" w:lineRule="auto"/>
        <w:rPr>
          <w:rFonts w:ascii="Times New Roman" w:hAnsi="Times New Roman" w:cs="Times New Roman"/>
          <w:lang w:val="es-ES"/>
        </w:rPr>
      </w:pPr>
      <w:r>
        <w:rPr>
          <w:rFonts w:ascii="Times New Roman" w:hAnsi="Times New Roman" w:cs="Times New Roman"/>
          <w:b/>
          <w:lang w:val="es-ES"/>
        </w:rPr>
        <w:t>¿Cuál es su estado civil?</w:t>
      </w:r>
    </w:p>
    <w:tbl>
      <w:tblPr>
        <w:tblStyle w:val="TableGrid"/>
        <w:tblW w:w="0" w:type="auto"/>
        <w:tblLook w:val="04A0" w:firstRow="1" w:lastRow="0" w:firstColumn="1" w:lastColumn="0" w:noHBand="0" w:noVBand="1"/>
      </w:tblPr>
      <w:tblGrid>
        <w:gridCol w:w="5147"/>
        <w:gridCol w:w="352"/>
        <w:gridCol w:w="5157"/>
      </w:tblGrid>
      <w:tr w:rsidR="007E167D" w:rsidRPr="005831BC" w14:paraId="2507CAA6" w14:textId="77777777" w:rsidTr="00D603D0">
        <w:tc>
          <w:tcPr>
            <w:tcW w:w="5328" w:type="dxa"/>
          </w:tcPr>
          <w:p w14:paraId="00485E57" w14:textId="77777777" w:rsidR="007E167D" w:rsidRDefault="007E167D" w:rsidP="007E167D">
            <w:pPr>
              <w:pStyle w:val="ListParagraph"/>
              <w:numPr>
                <w:ilvl w:val="0"/>
                <w:numId w:val="36"/>
              </w:numPr>
              <w:rPr>
                <w:rFonts w:ascii="Times New Roman" w:hAnsi="Times New Roman" w:cs="Times New Roman"/>
                <w:lang w:val="es-ES"/>
              </w:rPr>
            </w:pPr>
            <w:r>
              <w:rPr>
                <w:rFonts w:ascii="Times New Roman" w:hAnsi="Times New Roman" w:cs="Times New Roman"/>
                <w:lang w:val="es-ES"/>
              </w:rPr>
              <w:t>Nunca he estado casado/a.</w:t>
            </w:r>
          </w:p>
          <w:p w14:paraId="7357D704" w14:textId="77777777" w:rsidR="007E167D" w:rsidRDefault="007E167D" w:rsidP="007E167D">
            <w:pPr>
              <w:pStyle w:val="ListParagraph"/>
              <w:numPr>
                <w:ilvl w:val="0"/>
                <w:numId w:val="36"/>
              </w:numPr>
              <w:rPr>
                <w:rFonts w:ascii="Times New Roman" w:hAnsi="Times New Roman" w:cs="Times New Roman"/>
                <w:lang w:val="es-ES"/>
              </w:rPr>
            </w:pPr>
            <w:r>
              <w:rPr>
                <w:rFonts w:ascii="Times New Roman" w:hAnsi="Times New Roman" w:cs="Times New Roman"/>
                <w:lang w:val="es-ES"/>
              </w:rPr>
              <w:t>Separado/a</w:t>
            </w:r>
          </w:p>
          <w:p w14:paraId="0BE0A321" w14:textId="77777777" w:rsidR="007E167D" w:rsidRDefault="007E167D" w:rsidP="007E167D">
            <w:pPr>
              <w:pStyle w:val="ListParagraph"/>
              <w:numPr>
                <w:ilvl w:val="0"/>
                <w:numId w:val="36"/>
              </w:numPr>
              <w:rPr>
                <w:rFonts w:ascii="Times New Roman" w:hAnsi="Times New Roman" w:cs="Times New Roman"/>
                <w:lang w:val="es-ES"/>
              </w:rPr>
            </w:pPr>
            <w:r>
              <w:rPr>
                <w:rFonts w:ascii="Times New Roman" w:hAnsi="Times New Roman" w:cs="Times New Roman"/>
                <w:lang w:val="es-ES"/>
              </w:rPr>
              <w:t>Viudo/a</w:t>
            </w:r>
          </w:p>
        </w:tc>
        <w:tc>
          <w:tcPr>
            <w:tcW w:w="360" w:type="dxa"/>
          </w:tcPr>
          <w:p w14:paraId="43DECF6D" w14:textId="77777777" w:rsidR="007E167D" w:rsidRDefault="007E167D" w:rsidP="00D603D0">
            <w:pPr>
              <w:rPr>
                <w:rFonts w:ascii="Times New Roman" w:hAnsi="Times New Roman" w:cs="Times New Roman"/>
                <w:lang w:val="es-ES"/>
              </w:rPr>
            </w:pPr>
          </w:p>
        </w:tc>
        <w:tc>
          <w:tcPr>
            <w:tcW w:w="5328" w:type="dxa"/>
          </w:tcPr>
          <w:p w14:paraId="55C86967" w14:textId="77777777" w:rsidR="007E167D" w:rsidRDefault="007E167D" w:rsidP="007E167D">
            <w:pPr>
              <w:pStyle w:val="ListParagraph"/>
              <w:numPr>
                <w:ilvl w:val="0"/>
                <w:numId w:val="36"/>
              </w:numPr>
              <w:rPr>
                <w:rFonts w:ascii="Times New Roman" w:hAnsi="Times New Roman" w:cs="Times New Roman"/>
                <w:lang w:val="es-ES"/>
              </w:rPr>
            </w:pPr>
            <w:r>
              <w:rPr>
                <w:rFonts w:ascii="Times New Roman" w:hAnsi="Times New Roman" w:cs="Times New Roman"/>
                <w:lang w:val="es-ES"/>
              </w:rPr>
              <w:t>Casado/a</w:t>
            </w:r>
          </w:p>
          <w:p w14:paraId="04808856" w14:textId="77777777" w:rsidR="007E167D" w:rsidRDefault="007E167D" w:rsidP="007E167D">
            <w:pPr>
              <w:pStyle w:val="ListParagraph"/>
              <w:numPr>
                <w:ilvl w:val="0"/>
                <w:numId w:val="36"/>
              </w:numPr>
              <w:rPr>
                <w:rFonts w:ascii="Times New Roman" w:hAnsi="Times New Roman" w:cs="Times New Roman"/>
                <w:lang w:val="es-ES"/>
              </w:rPr>
            </w:pPr>
            <w:r>
              <w:rPr>
                <w:rFonts w:ascii="Times New Roman" w:hAnsi="Times New Roman" w:cs="Times New Roman"/>
                <w:lang w:val="es-ES"/>
              </w:rPr>
              <w:t>Divorciado/a</w:t>
            </w:r>
          </w:p>
          <w:p w14:paraId="51FAFEA4" w14:textId="77777777" w:rsidR="007E167D" w:rsidRDefault="007E167D" w:rsidP="007E167D">
            <w:pPr>
              <w:pStyle w:val="ListParagraph"/>
              <w:numPr>
                <w:ilvl w:val="0"/>
                <w:numId w:val="36"/>
              </w:numPr>
              <w:rPr>
                <w:rFonts w:ascii="Times New Roman" w:hAnsi="Times New Roman" w:cs="Times New Roman"/>
                <w:lang w:val="es-ES"/>
              </w:rPr>
            </w:pPr>
            <w:r>
              <w:rPr>
                <w:rFonts w:ascii="Times New Roman" w:hAnsi="Times New Roman" w:cs="Times New Roman"/>
                <w:lang w:val="es-ES"/>
              </w:rPr>
              <w:t>Casado/a nuevamente después del divorcio.</w:t>
            </w:r>
          </w:p>
        </w:tc>
      </w:tr>
    </w:tbl>
    <w:p w14:paraId="36F5F974" w14:textId="77777777" w:rsidR="007E167D" w:rsidRDefault="007E167D" w:rsidP="007E167D">
      <w:pPr>
        <w:spacing w:line="240" w:lineRule="auto"/>
        <w:rPr>
          <w:rFonts w:ascii="Times New Roman" w:hAnsi="Times New Roman" w:cs="Times New Roman"/>
          <w:lang w:val="es-ES"/>
        </w:rPr>
      </w:pPr>
    </w:p>
    <w:p w14:paraId="156FA4FE" w14:textId="77777777" w:rsidR="007E167D" w:rsidRDefault="007E167D" w:rsidP="007E167D">
      <w:pPr>
        <w:spacing w:line="240" w:lineRule="auto"/>
        <w:jc w:val="center"/>
        <w:rPr>
          <w:rFonts w:ascii="Times New Roman" w:hAnsi="Times New Roman" w:cs="Times New Roman"/>
          <w:lang w:val="es-ES"/>
        </w:rPr>
      </w:pPr>
      <w:r>
        <w:rPr>
          <w:rFonts w:ascii="Times New Roman" w:hAnsi="Times New Roman" w:cs="Times New Roman"/>
          <w:lang w:val="es-ES"/>
        </w:rPr>
        <w:t>© 2015.  Se otorga el permiso para duplicar para uso en las iglesias locales.</w:t>
      </w:r>
    </w:p>
    <w:p w14:paraId="7719738B" w14:textId="77777777" w:rsidR="001363FD" w:rsidRDefault="001363FD" w:rsidP="001363FD">
      <w:pPr>
        <w:spacing w:line="240" w:lineRule="auto"/>
        <w:jc w:val="both"/>
        <w:rPr>
          <w:rFonts w:ascii="Times New Roman" w:hAnsi="Times New Roman" w:cs="Times New Roman"/>
          <w:lang w:val="es-ES"/>
        </w:rPr>
        <w:sectPr w:rsidR="001363FD" w:rsidSect="00061064">
          <w:type w:val="continuous"/>
          <w:pgSz w:w="12240" w:h="15840" w:code="1"/>
          <w:pgMar w:top="720" w:right="720" w:bottom="720" w:left="1080" w:header="0" w:footer="0" w:gutter="0"/>
          <w:cols w:space="720"/>
          <w:docGrid w:linePitch="360"/>
        </w:sectPr>
      </w:pPr>
    </w:p>
    <w:p w14:paraId="2672A272" w14:textId="77777777" w:rsidR="001363FD" w:rsidRDefault="001363FD" w:rsidP="001363FD">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 xml:space="preserve">Muestra / Modelo de </w:t>
      </w:r>
    </w:p>
    <w:p w14:paraId="16CEA823" w14:textId="77777777" w:rsidR="001363FD" w:rsidRDefault="001363FD" w:rsidP="001363FD">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La Evaluación</w:t>
      </w:r>
    </w:p>
    <w:p w14:paraId="11150D73" w14:textId="77777777" w:rsidR="001363FD" w:rsidRDefault="001363FD" w:rsidP="001363FD">
      <w:pPr>
        <w:spacing w:after="0" w:line="240" w:lineRule="auto"/>
        <w:rPr>
          <w:rFonts w:ascii="Times New Roman" w:hAnsi="Times New Roman" w:cs="Times New Roman"/>
          <w:lang w:val="es-ES"/>
        </w:rPr>
      </w:pPr>
    </w:p>
    <w:p w14:paraId="6FB1BA3C" w14:textId="77777777" w:rsidR="001363FD" w:rsidRDefault="001363FD" w:rsidP="001363FD">
      <w:pPr>
        <w:spacing w:after="0" w:line="240" w:lineRule="auto"/>
        <w:rPr>
          <w:rFonts w:ascii="Times New Roman" w:hAnsi="Times New Roman" w:cs="Times New Roman"/>
          <w:lang w:val="es-ES"/>
        </w:rPr>
      </w:pPr>
    </w:p>
    <w:p w14:paraId="10427840"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¿Qué le inspiró más a usted de este taller?</w:t>
      </w:r>
    </w:p>
    <w:p w14:paraId="610BEAD1" w14:textId="77777777" w:rsidR="001363FD" w:rsidRDefault="001363FD" w:rsidP="00AF4CED">
      <w:pPr>
        <w:spacing w:after="0" w:line="240" w:lineRule="auto"/>
        <w:ind w:left="360"/>
        <w:rPr>
          <w:rFonts w:ascii="Times New Roman" w:hAnsi="Times New Roman" w:cs="Times New Roman"/>
          <w:lang w:val="es-ES"/>
        </w:rPr>
      </w:pPr>
    </w:p>
    <w:p w14:paraId="213C3D47" w14:textId="77777777" w:rsidR="001363FD" w:rsidRDefault="001363FD" w:rsidP="00AF4CED">
      <w:pPr>
        <w:spacing w:after="0" w:line="240" w:lineRule="auto"/>
        <w:ind w:left="360"/>
        <w:rPr>
          <w:rFonts w:ascii="Times New Roman" w:hAnsi="Times New Roman" w:cs="Times New Roman"/>
          <w:lang w:val="es-ES"/>
        </w:rPr>
      </w:pPr>
      <w:r>
        <w:rPr>
          <w:rFonts w:ascii="Times New Roman" w:hAnsi="Times New Roman" w:cs="Times New Roman"/>
          <w:lang w:val="es-ES"/>
        </w:rPr>
        <w:t>................................................</w:t>
      </w:r>
      <w:r w:rsidR="00AF4CED">
        <w:rPr>
          <w:rFonts w:ascii="Times New Roman" w:hAnsi="Times New Roman" w:cs="Times New Roman"/>
          <w:lang w:val="es-ES"/>
        </w:rPr>
        <w:t>...........................</w:t>
      </w:r>
      <w:r>
        <w:rPr>
          <w:rFonts w:ascii="Times New Roman" w:hAnsi="Times New Roman" w:cs="Times New Roman"/>
          <w:lang w:val="es-ES"/>
        </w:rPr>
        <w:t>...........................................................................................................</w:t>
      </w:r>
    </w:p>
    <w:p w14:paraId="1F078F1B" w14:textId="77777777" w:rsidR="001363FD" w:rsidRPr="00C76224" w:rsidRDefault="001363FD" w:rsidP="00AF4CED">
      <w:pPr>
        <w:spacing w:after="0" w:line="240" w:lineRule="auto"/>
        <w:ind w:left="360"/>
        <w:rPr>
          <w:rFonts w:ascii="Times New Roman" w:hAnsi="Times New Roman" w:cs="Times New Roman"/>
          <w:lang w:val="es-ES"/>
        </w:rPr>
      </w:pPr>
    </w:p>
    <w:p w14:paraId="0009CF23"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¿Qué aprendió usted que no lo sabía antes de asistir a este taller?</w:t>
      </w:r>
    </w:p>
    <w:p w14:paraId="135C1A67" w14:textId="77777777" w:rsidR="001363FD" w:rsidRDefault="001363FD" w:rsidP="00AF4CED">
      <w:pPr>
        <w:spacing w:after="0" w:line="240" w:lineRule="auto"/>
        <w:ind w:left="360"/>
        <w:rPr>
          <w:rFonts w:ascii="Times New Roman" w:hAnsi="Times New Roman" w:cs="Times New Roman"/>
          <w:lang w:val="es-ES"/>
        </w:rPr>
      </w:pPr>
    </w:p>
    <w:p w14:paraId="4F6DAD19" w14:textId="77777777" w:rsidR="001363FD" w:rsidRDefault="001363FD" w:rsidP="00AF4CED">
      <w:pPr>
        <w:spacing w:after="0" w:line="240" w:lineRule="auto"/>
        <w:ind w:left="360"/>
        <w:rPr>
          <w:rFonts w:ascii="Times New Roman" w:hAnsi="Times New Roman" w:cs="Times New Roman"/>
          <w:lang w:val="es-ES"/>
        </w:rPr>
      </w:pPr>
      <w:r>
        <w:rPr>
          <w:rFonts w:ascii="Times New Roman" w:hAnsi="Times New Roman" w:cs="Times New Roman"/>
          <w:lang w:val="es-ES"/>
        </w:rPr>
        <w:t>.....................................................</w:t>
      </w:r>
      <w:r w:rsidR="00AF4CED">
        <w:rPr>
          <w:rFonts w:ascii="Times New Roman" w:hAnsi="Times New Roman" w:cs="Times New Roman"/>
          <w:lang w:val="es-ES"/>
        </w:rPr>
        <w:t>............................</w:t>
      </w:r>
      <w:r>
        <w:rPr>
          <w:rFonts w:ascii="Times New Roman" w:hAnsi="Times New Roman" w:cs="Times New Roman"/>
          <w:lang w:val="es-ES"/>
        </w:rPr>
        <w:t>......................................................................................................</w:t>
      </w:r>
    </w:p>
    <w:p w14:paraId="3D966ABF" w14:textId="77777777" w:rsidR="001363FD" w:rsidRDefault="001363FD" w:rsidP="00AF4CED">
      <w:pPr>
        <w:spacing w:after="0" w:line="240" w:lineRule="auto"/>
        <w:ind w:left="360"/>
        <w:rPr>
          <w:rFonts w:ascii="Times New Roman" w:hAnsi="Times New Roman" w:cs="Times New Roman"/>
          <w:lang w:val="es-ES"/>
        </w:rPr>
      </w:pPr>
    </w:p>
    <w:p w14:paraId="4E8A00C5"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¿Fueron presentados los conceptos de manera clara en este taller?</w:t>
      </w:r>
    </w:p>
    <w:p w14:paraId="1F4C682D" w14:textId="77777777" w:rsidR="001363FD" w:rsidRDefault="001363FD" w:rsidP="00AF4CED">
      <w:pPr>
        <w:spacing w:after="0" w:line="240" w:lineRule="auto"/>
        <w:ind w:left="360"/>
        <w:rPr>
          <w:rFonts w:ascii="Times New Roman" w:hAnsi="Times New Roman" w:cs="Times New Roman"/>
          <w:lang w:val="es-ES"/>
        </w:rPr>
      </w:pPr>
    </w:p>
    <w:p w14:paraId="51453B52" w14:textId="77777777" w:rsidR="001363FD" w:rsidRDefault="001363FD" w:rsidP="00AF4CED">
      <w:pPr>
        <w:spacing w:after="0" w:line="240" w:lineRule="auto"/>
        <w:ind w:left="360"/>
        <w:rPr>
          <w:rFonts w:ascii="Times New Roman" w:hAnsi="Times New Roman" w:cs="Times New Roman"/>
          <w:lang w:val="es-ES"/>
        </w:rPr>
      </w:pPr>
      <w:r>
        <w:rPr>
          <w:rFonts w:ascii="Times New Roman" w:hAnsi="Times New Roman" w:cs="Times New Roman"/>
          <w:lang w:val="es-ES"/>
        </w:rPr>
        <w:t>......................................................</w:t>
      </w:r>
      <w:r w:rsidR="00AF4CED">
        <w:rPr>
          <w:rFonts w:ascii="Times New Roman" w:hAnsi="Times New Roman" w:cs="Times New Roman"/>
          <w:lang w:val="es-ES"/>
        </w:rPr>
        <w:t>............................</w:t>
      </w:r>
      <w:r>
        <w:rPr>
          <w:rFonts w:ascii="Times New Roman" w:hAnsi="Times New Roman" w:cs="Times New Roman"/>
          <w:lang w:val="es-ES"/>
        </w:rPr>
        <w:t>.....................................................................................................</w:t>
      </w:r>
    </w:p>
    <w:p w14:paraId="6801A2BC" w14:textId="77777777" w:rsidR="001363FD" w:rsidRPr="00C76224" w:rsidRDefault="001363FD" w:rsidP="00AF4CED">
      <w:pPr>
        <w:spacing w:after="0" w:line="240" w:lineRule="auto"/>
        <w:ind w:left="360"/>
        <w:rPr>
          <w:rFonts w:ascii="Times New Roman" w:hAnsi="Times New Roman" w:cs="Times New Roman"/>
          <w:lang w:val="es-ES"/>
        </w:rPr>
      </w:pPr>
    </w:p>
    <w:p w14:paraId="21CD005B"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¿Cuál actividad o cuál sección resultó ser de menos valor para usted?</w:t>
      </w:r>
    </w:p>
    <w:p w14:paraId="509378C7" w14:textId="77777777" w:rsidR="001363FD" w:rsidRDefault="001363FD" w:rsidP="00AF4CED">
      <w:pPr>
        <w:spacing w:after="0" w:line="240" w:lineRule="auto"/>
        <w:ind w:left="360"/>
        <w:rPr>
          <w:rFonts w:ascii="Times New Roman" w:hAnsi="Times New Roman" w:cs="Times New Roman"/>
          <w:lang w:val="es-ES"/>
        </w:rPr>
      </w:pPr>
    </w:p>
    <w:p w14:paraId="448D3C57" w14:textId="77777777" w:rsidR="001363FD" w:rsidRDefault="001363FD" w:rsidP="00AF4CED">
      <w:pPr>
        <w:spacing w:after="0" w:line="240" w:lineRule="auto"/>
        <w:ind w:left="360"/>
        <w:rPr>
          <w:rFonts w:ascii="Times New Roman" w:hAnsi="Times New Roman" w:cs="Times New Roman"/>
          <w:lang w:val="es-ES"/>
        </w:rPr>
      </w:pPr>
      <w:r>
        <w:rPr>
          <w:rFonts w:ascii="Times New Roman" w:hAnsi="Times New Roman" w:cs="Times New Roman"/>
          <w:lang w:val="es-ES"/>
        </w:rPr>
        <w:t>..................................................</w:t>
      </w:r>
      <w:r w:rsidR="00AF4CED">
        <w:rPr>
          <w:rFonts w:ascii="Times New Roman" w:hAnsi="Times New Roman" w:cs="Times New Roman"/>
          <w:lang w:val="es-ES"/>
        </w:rPr>
        <w:t>............................</w:t>
      </w:r>
      <w:r>
        <w:rPr>
          <w:rFonts w:ascii="Times New Roman" w:hAnsi="Times New Roman" w:cs="Times New Roman"/>
          <w:lang w:val="es-ES"/>
        </w:rPr>
        <w:t>.........................................................................................................</w:t>
      </w:r>
    </w:p>
    <w:p w14:paraId="7950AB78" w14:textId="77777777" w:rsidR="001363FD" w:rsidRPr="00C76224" w:rsidRDefault="001363FD" w:rsidP="00AF4CED">
      <w:pPr>
        <w:spacing w:after="0" w:line="240" w:lineRule="auto"/>
        <w:ind w:left="360"/>
        <w:rPr>
          <w:rFonts w:ascii="Times New Roman" w:hAnsi="Times New Roman" w:cs="Times New Roman"/>
          <w:lang w:val="es-ES"/>
        </w:rPr>
      </w:pPr>
    </w:p>
    <w:p w14:paraId="26CF20F1"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¿Cómo podría ser mejorado este taller?</w:t>
      </w:r>
    </w:p>
    <w:p w14:paraId="732F8B40" w14:textId="77777777" w:rsidR="001363FD" w:rsidRDefault="001363FD" w:rsidP="00AF4CED">
      <w:pPr>
        <w:spacing w:after="0" w:line="240" w:lineRule="auto"/>
        <w:ind w:left="360"/>
        <w:rPr>
          <w:rFonts w:ascii="Times New Roman" w:hAnsi="Times New Roman" w:cs="Times New Roman"/>
          <w:lang w:val="es-ES"/>
        </w:rPr>
      </w:pPr>
    </w:p>
    <w:p w14:paraId="01FDFDF4" w14:textId="77777777" w:rsidR="001363FD" w:rsidRDefault="001363FD" w:rsidP="00AF4CED">
      <w:pPr>
        <w:spacing w:after="0" w:line="240" w:lineRule="auto"/>
        <w:ind w:left="360"/>
        <w:rPr>
          <w:rFonts w:ascii="Times New Roman" w:hAnsi="Times New Roman" w:cs="Times New Roman"/>
          <w:lang w:val="es-ES"/>
        </w:rPr>
      </w:pPr>
      <w:r>
        <w:rPr>
          <w:rFonts w:ascii="Times New Roman" w:hAnsi="Times New Roman" w:cs="Times New Roman"/>
          <w:lang w:val="es-ES"/>
        </w:rPr>
        <w:t>.................................................</w:t>
      </w:r>
      <w:r w:rsidR="00AF4CED">
        <w:rPr>
          <w:rFonts w:ascii="Times New Roman" w:hAnsi="Times New Roman" w:cs="Times New Roman"/>
          <w:lang w:val="es-ES"/>
        </w:rPr>
        <w:t>............................</w:t>
      </w:r>
      <w:r>
        <w:rPr>
          <w:rFonts w:ascii="Times New Roman" w:hAnsi="Times New Roman" w:cs="Times New Roman"/>
          <w:lang w:val="es-ES"/>
        </w:rPr>
        <w:t>..........................................................................................................</w:t>
      </w:r>
    </w:p>
    <w:p w14:paraId="08043C1B" w14:textId="77777777" w:rsidR="001363FD" w:rsidRPr="00C76224" w:rsidRDefault="001363FD" w:rsidP="00AF4CED">
      <w:pPr>
        <w:spacing w:after="0" w:line="240" w:lineRule="auto"/>
        <w:ind w:left="360"/>
        <w:rPr>
          <w:rFonts w:ascii="Times New Roman" w:hAnsi="Times New Roman" w:cs="Times New Roman"/>
          <w:lang w:val="es-ES"/>
        </w:rPr>
      </w:pPr>
    </w:p>
    <w:p w14:paraId="25828FB6"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En una escala del 1 al 5, donde el 1 generalmente representa insatisfacción, y el 5 representa la satisfacción máxima, ¿cómo evaluaría usted este taller.  Marque una de las siguientes opciones.</w:t>
      </w:r>
    </w:p>
    <w:p w14:paraId="1CCFF08F" w14:textId="77777777" w:rsidR="001363FD" w:rsidRDefault="001363FD" w:rsidP="00AF4CED">
      <w:pPr>
        <w:spacing w:after="0" w:line="240" w:lineRule="auto"/>
        <w:ind w:left="360"/>
        <w:rPr>
          <w:rFonts w:ascii="Times New Roman" w:hAnsi="Times New Roman" w:cs="Times New Roman"/>
          <w:lang w:val="es-ES"/>
        </w:rPr>
      </w:pPr>
    </w:p>
    <w:tbl>
      <w:tblPr>
        <w:tblStyle w:val="TableGrid"/>
        <w:tblW w:w="0" w:type="auto"/>
        <w:tblInd w:w="360" w:type="dxa"/>
        <w:tblLook w:val="04A0" w:firstRow="1" w:lastRow="0" w:firstColumn="1" w:lastColumn="0" w:noHBand="0" w:noVBand="1"/>
      </w:tblPr>
      <w:tblGrid>
        <w:gridCol w:w="2086"/>
        <w:gridCol w:w="2058"/>
        <w:gridCol w:w="2032"/>
        <w:gridCol w:w="2087"/>
        <w:gridCol w:w="2033"/>
      </w:tblGrid>
      <w:tr w:rsidR="001363FD" w14:paraId="113D13ED" w14:textId="77777777" w:rsidTr="00D603D0">
        <w:tc>
          <w:tcPr>
            <w:tcW w:w="2203" w:type="dxa"/>
          </w:tcPr>
          <w:p w14:paraId="704C520F"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1</w:t>
            </w:r>
          </w:p>
        </w:tc>
        <w:tc>
          <w:tcPr>
            <w:tcW w:w="2203" w:type="dxa"/>
          </w:tcPr>
          <w:p w14:paraId="3AF5032C"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2</w:t>
            </w:r>
          </w:p>
        </w:tc>
        <w:tc>
          <w:tcPr>
            <w:tcW w:w="2203" w:type="dxa"/>
          </w:tcPr>
          <w:p w14:paraId="648778A3"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3</w:t>
            </w:r>
          </w:p>
        </w:tc>
        <w:tc>
          <w:tcPr>
            <w:tcW w:w="2203" w:type="dxa"/>
          </w:tcPr>
          <w:p w14:paraId="3C2BF442"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4</w:t>
            </w:r>
          </w:p>
        </w:tc>
        <w:tc>
          <w:tcPr>
            <w:tcW w:w="2204" w:type="dxa"/>
          </w:tcPr>
          <w:p w14:paraId="7D466928"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5</w:t>
            </w:r>
          </w:p>
        </w:tc>
      </w:tr>
      <w:tr w:rsidR="001363FD" w14:paraId="6B47CF2E" w14:textId="77777777" w:rsidTr="00D603D0">
        <w:tc>
          <w:tcPr>
            <w:tcW w:w="2203" w:type="dxa"/>
          </w:tcPr>
          <w:p w14:paraId="6F323041"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Generalmente</w:t>
            </w:r>
          </w:p>
        </w:tc>
        <w:tc>
          <w:tcPr>
            <w:tcW w:w="2203" w:type="dxa"/>
          </w:tcPr>
          <w:p w14:paraId="7372208D"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Algo</w:t>
            </w:r>
          </w:p>
        </w:tc>
        <w:tc>
          <w:tcPr>
            <w:tcW w:w="2203" w:type="dxa"/>
          </w:tcPr>
          <w:p w14:paraId="7C57B3A3"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Algo</w:t>
            </w:r>
          </w:p>
        </w:tc>
        <w:tc>
          <w:tcPr>
            <w:tcW w:w="2203" w:type="dxa"/>
          </w:tcPr>
          <w:p w14:paraId="4B935C24"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Generalmente</w:t>
            </w:r>
          </w:p>
        </w:tc>
        <w:tc>
          <w:tcPr>
            <w:tcW w:w="2204" w:type="dxa"/>
          </w:tcPr>
          <w:p w14:paraId="6F42A884"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Muy</w:t>
            </w:r>
          </w:p>
        </w:tc>
      </w:tr>
      <w:tr w:rsidR="001363FD" w14:paraId="5B1E7753" w14:textId="77777777" w:rsidTr="00D603D0">
        <w:tc>
          <w:tcPr>
            <w:tcW w:w="2203" w:type="dxa"/>
          </w:tcPr>
          <w:p w14:paraId="3CE40209"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insatisfecho</w:t>
            </w:r>
          </w:p>
        </w:tc>
        <w:tc>
          <w:tcPr>
            <w:tcW w:w="2203" w:type="dxa"/>
          </w:tcPr>
          <w:p w14:paraId="122EE385"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insatisfecho</w:t>
            </w:r>
          </w:p>
        </w:tc>
        <w:tc>
          <w:tcPr>
            <w:tcW w:w="2203" w:type="dxa"/>
          </w:tcPr>
          <w:p w14:paraId="2BDB2D66"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satisfecho</w:t>
            </w:r>
          </w:p>
        </w:tc>
        <w:tc>
          <w:tcPr>
            <w:tcW w:w="2203" w:type="dxa"/>
          </w:tcPr>
          <w:p w14:paraId="126971DB"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satisfecho</w:t>
            </w:r>
          </w:p>
        </w:tc>
        <w:tc>
          <w:tcPr>
            <w:tcW w:w="2204" w:type="dxa"/>
          </w:tcPr>
          <w:p w14:paraId="7241A331" w14:textId="77777777" w:rsidR="001363FD" w:rsidRDefault="001363FD" w:rsidP="00AF4CED">
            <w:pPr>
              <w:jc w:val="center"/>
              <w:rPr>
                <w:rFonts w:ascii="Times New Roman" w:hAnsi="Times New Roman" w:cs="Times New Roman"/>
                <w:lang w:val="es-ES"/>
              </w:rPr>
            </w:pPr>
            <w:r>
              <w:rPr>
                <w:rFonts w:ascii="Times New Roman" w:hAnsi="Times New Roman" w:cs="Times New Roman"/>
                <w:lang w:val="es-ES"/>
              </w:rPr>
              <w:t>satisfecho</w:t>
            </w:r>
          </w:p>
        </w:tc>
      </w:tr>
    </w:tbl>
    <w:p w14:paraId="3AD493FA" w14:textId="77777777" w:rsidR="001363FD" w:rsidRDefault="001363FD" w:rsidP="00AF4CED">
      <w:pPr>
        <w:spacing w:after="0" w:line="240" w:lineRule="auto"/>
        <w:ind w:left="360"/>
        <w:rPr>
          <w:rFonts w:ascii="Times New Roman" w:hAnsi="Times New Roman" w:cs="Times New Roman"/>
          <w:lang w:val="es-ES"/>
        </w:rPr>
      </w:pPr>
    </w:p>
    <w:p w14:paraId="083DBC15" w14:textId="77777777" w:rsidR="001363FD" w:rsidRDefault="001363FD" w:rsidP="00AF4CED">
      <w:pPr>
        <w:pStyle w:val="ListParagraph"/>
        <w:numPr>
          <w:ilvl w:val="0"/>
          <w:numId w:val="38"/>
        </w:numPr>
        <w:spacing w:after="0" w:line="240" w:lineRule="auto"/>
        <w:rPr>
          <w:rFonts w:ascii="Times New Roman" w:hAnsi="Times New Roman" w:cs="Times New Roman"/>
          <w:lang w:val="es-ES"/>
        </w:rPr>
      </w:pPr>
      <w:r>
        <w:rPr>
          <w:rFonts w:ascii="Times New Roman" w:hAnsi="Times New Roman" w:cs="Times New Roman"/>
          <w:lang w:val="es-ES"/>
        </w:rPr>
        <w:t>¿Quiénes cumplimentaron o llenaron esta evaluación?</w:t>
      </w:r>
    </w:p>
    <w:p w14:paraId="43653870" w14:textId="77777777" w:rsidR="001363FD" w:rsidRDefault="001363FD" w:rsidP="00AF4CED">
      <w:pPr>
        <w:spacing w:after="0" w:line="240" w:lineRule="auto"/>
        <w:jc w:val="both"/>
        <w:rPr>
          <w:rFonts w:ascii="Times New Roman" w:hAnsi="Times New Roman" w:cs="Times New Roman"/>
          <w:b/>
          <w:lang w:val="es-ES"/>
        </w:rPr>
      </w:pPr>
    </w:p>
    <w:p w14:paraId="1D32ED1E" w14:textId="77777777" w:rsidR="001363FD" w:rsidRDefault="001363FD" w:rsidP="00AF4CED">
      <w:pPr>
        <w:pStyle w:val="ListParagraph"/>
        <w:numPr>
          <w:ilvl w:val="0"/>
          <w:numId w:val="18"/>
        </w:numPr>
        <w:spacing w:after="0" w:line="240" w:lineRule="auto"/>
        <w:rPr>
          <w:rFonts w:ascii="Times New Roman" w:hAnsi="Times New Roman" w:cs="Times New Roman"/>
          <w:lang w:val="es-ES"/>
        </w:rPr>
      </w:pPr>
      <w:r w:rsidRPr="00551109">
        <w:rPr>
          <w:rFonts w:ascii="Times New Roman" w:hAnsi="Times New Roman" w:cs="Times New Roman"/>
          <w:b/>
          <w:lang w:val="es-ES"/>
        </w:rPr>
        <w:t>Su grupo cronológico:</w:t>
      </w:r>
      <w:r w:rsidRPr="00551109">
        <w:rPr>
          <w:rFonts w:ascii="Times New Roman" w:hAnsi="Times New Roman" w:cs="Times New Roman"/>
          <w:lang w:val="es-ES"/>
        </w:rPr>
        <w:t xml:space="preserve">     ◌ 18-30     ◌ 31-40     ◌ 41-50     ◌ 51-60     ◌ 61-70     ◌ 71 +</w:t>
      </w:r>
    </w:p>
    <w:p w14:paraId="45BF55DD" w14:textId="77777777" w:rsidR="001363FD" w:rsidRPr="008B7B95" w:rsidRDefault="001363FD" w:rsidP="00AF4CED">
      <w:pPr>
        <w:spacing w:after="0" w:line="240" w:lineRule="auto"/>
        <w:ind w:left="720"/>
        <w:rPr>
          <w:rFonts w:ascii="Times New Roman" w:hAnsi="Times New Roman" w:cs="Times New Roman"/>
          <w:lang w:val="es-ES"/>
        </w:rPr>
      </w:pPr>
    </w:p>
    <w:p w14:paraId="584DE171" w14:textId="77777777" w:rsidR="001363FD" w:rsidRPr="00551109" w:rsidRDefault="001363FD" w:rsidP="00AF4CED">
      <w:pPr>
        <w:pStyle w:val="ListParagraph"/>
        <w:numPr>
          <w:ilvl w:val="0"/>
          <w:numId w:val="18"/>
        </w:numPr>
        <w:spacing w:after="0" w:line="240" w:lineRule="auto"/>
        <w:rPr>
          <w:rFonts w:ascii="Times New Roman" w:hAnsi="Times New Roman" w:cs="Times New Roman"/>
          <w:lang w:val="es-ES"/>
        </w:rPr>
      </w:pPr>
      <w:r w:rsidRPr="00551109">
        <w:rPr>
          <w:rFonts w:ascii="Times New Roman" w:hAnsi="Times New Roman" w:cs="Times New Roman"/>
          <w:b/>
          <w:lang w:val="es-ES"/>
        </w:rPr>
        <w:t>Su género:</w:t>
      </w:r>
      <w:r w:rsidRPr="00551109">
        <w:rPr>
          <w:rFonts w:ascii="Times New Roman" w:hAnsi="Times New Roman" w:cs="Times New Roman"/>
          <w:lang w:val="es-ES"/>
        </w:rPr>
        <w:t xml:space="preserve">                             ◌ ♀ - Masculino         ◌ ♂ - Femenino</w:t>
      </w:r>
    </w:p>
    <w:p w14:paraId="3ECE83F1" w14:textId="77777777" w:rsidR="001363FD" w:rsidRDefault="001363FD" w:rsidP="00AF4CED">
      <w:pPr>
        <w:spacing w:after="0" w:line="240" w:lineRule="auto"/>
        <w:rPr>
          <w:rFonts w:ascii="Times New Roman" w:hAnsi="Times New Roman" w:cs="Times New Roman"/>
          <w:lang w:val="es-ES"/>
        </w:rPr>
      </w:pPr>
    </w:p>
    <w:p w14:paraId="13A890DE" w14:textId="77777777" w:rsidR="001363FD" w:rsidRPr="007977DF" w:rsidRDefault="001363FD" w:rsidP="00AF4CED">
      <w:pPr>
        <w:pStyle w:val="ListParagraph"/>
        <w:spacing w:after="0" w:line="240" w:lineRule="auto"/>
        <w:ind w:left="1080"/>
        <w:rPr>
          <w:rFonts w:ascii="Times New Roman" w:hAnsi="Times New Roman" w:cs="Times New Roman"/>
          <w:lang w:val="es-ES"/>
        </w:rPr>
      </w:pPr>
      <w:r>
        <w:rPr>
          <w:rFonts w:ascii="Times New Roman" w:hAnsi="Times New Roman" w:cs="Times New Roman"/>
          <w:b/>
          <w:lang w:val="es-ES"/>
        </w:rPr>
        <w:t>Su estado civil</w:t>
      </w:r>
    </w:p>
    <w:tbl>
      <w:tblPr>
        <w:tblStyle w:val="TableGrid"/>
        <w:tblW w:w="0" w:type="auto"/>
        <w:tblLook w:val="04A0" w:firstRow="1" w:lastRow="0" w:firstColumn="1" w:lastColumn="0" w:noHBand="0" w:noVBand="1"/>
      </w:tblPr>
      <w:tblGrid>
        <w:gridCol w:w="5147"/>
        <w:gridCol w:w="352"/>
        <w:gridCol w:w="5157"/>
      </w:tblGrid>
      <w:tr w:rsidR="001363FD" w:rsidRPr="005831BC" w14:paraId="43EE50A5" w14:textId="77777777" w:rsidTr="00D603D0">
        <w:tc>
          <w:tcPr>
            <w:tcW w:w="5328" w:type="dxa"/>
          </w:tcPr>
          <w:p w14:paraId="44CA3FBB" w14:textId="77777777" w:rsidR="001363FD" w:rsidRDefault="001363FD" w:rsidP="00AF4CED">
            <w:pPr>
              <w:pStyle w:val="ListParagraph"/>
              <w:numPr>
                <w:ilvl w:val="0"/>
                <w:numId w:val="36"/>
              </w:numPr>
              <w:rPr>
                <w:rFonts w:ascii="Times New Roman" w:hAnsi="Times New Roman" w:cs="Times New Roman"/>
                <w:lang w:val="es-ES"/>
              </w:rPr>
            </w:pPr>
            <w:r>
              <w:rPr>
                <w:rFonts w:ascii="Times New Roman" w:hAnsi="Times New Roman" w:cs="Times New Roman"/>
                <w:lang w:val="es-ES"/>
              </w:rPr>
              <w:t>Nunca he estado casado/a.</w:t>
            </w:r>
          </w:p>
          <w:p w14:paraId="1DFBD3C9" w14:textId="77777777" w:rsidR="001363FD" w:rsidRDefault="001363FD" w:rsidP="00AF4CED">
            <w:pPr>
              <w:pStyle w:val="ListParagraph"/>
              <w:numPr>
                <w:ilvl w:val="0"/>
                <w:numId w:val="36"/>
              </w:numPr>
              <w:rPr>
                <w:rFonts w:ascii="Times New Roman" w:hAnsi="Times New Roman" w:cs="Times New Roman"/>
                <w:lang w:val="es-ES"/>
              </w:rPr>
            </w:pPr>
            <w:r>
              <w:rPr>
                <w:rFonts w:ascii="Times New Roman" w:hAnsi="Times New Roman" w:cs="Times New Roman"/>
                <w:lang w:val="es-ES"/>
              </w:rPr>
              <w:t>Separado/a</w:t>
            </w:r>
          </w:p>
          <w:p w14:paraId="60F87A3E" w14:textId="77777777" w:rsidR="001363FD" w:rsidRDefault="001363FD" w:rsidP="00AF4CED">
            <w:pPr>
              <w:pStyle w:val="ListParagraph"/>
              <w:numPr>
                <w:ilvl w:val="0"/>
                <w:numId w:val="36"/>
              </w:numPr>
              <w:rPr>
                <w:rFonts w:ascii="Times New Roman" w:hAnsi="Times New Roman" w:cs="Times New Roman"/>
                <w:lang w:val="es-ES"/>
              </w:rPr>
            </w:pPr>
            <w:r>
              <w:rPr>
                <w:rFonts w:ascii="Times New Roman" w:hAnsi="Times New Roman" w:cs="Times New Roman"/>
                <w:lang w:val="es-ES"/>
              </w:rPr>
              <w:t>Viudo/a</w:t>
            </w:r>
          </w:p>
        </w:tc>
        <w:tc>
          <w:tcPr>
            <w:tcW w:w="360" w:type="dxa"/>
          </w:tcPr>
          <w:p w14:paraId="37768D84" w14:textId="77777777" w:rsidR="001363FD" w:rsidRDefault="001363FD" w:rsidP="00AF4CED">
            <w:pPr>
              <w:rPr>
                <w:rFonts w:ascii="Times New Roman" w:hAnsi="Times New Roman" w:cs="Times New Roman"/>
                <w:lang w:val="es-ES"/>
              </w:rPr>
            </w:pPr>
          </w:p>
        </w:tc>
        <w:tc>
          <w:tcPr>
            <w:tcW w:w="5328" w:type="dxa"/>
          </w:tcPr>
          <w:p w14:paraId="5A1FD77E" w14:textId="77777777" w:rsidR="001363FD" w:rsidRDefault="001363FD" w:rsidP="00AF4CED">
            <w:pPr>
              <w:pStyle w:val="ListParagraph"/>
              <w:numPr>
                <w:ilvl w:val="0"/>
                <w:numId w:val="36"/>
              </w:numPr>
              <w:rPr>
                <w:rFonts w:ascii="Times New Roman" w:hAnsi="Times New Roman" w:cs="Times New Roman"/>
                <w:lang w:val="es-ES"/>
              </w:rPr>
            </w:pPr>
            <w:r>
              <w:rPr>
                <w:rFonts w:ascii="Times New Roman" w:hAnsi="Times New Roman" w:cs="Times New Roman"/>
                <w:lang w:val="es-ES"/>
              </w:rPr>
              <w:t>Casado/a</w:t>
            </w:r>
          </w:p>
          <w:p w14:paraId="129AF51D" w14:textId="77777777" w:rsidR="001363FD" w:rsidRDefault="001363FD" w:rsidP="00AF4CED">
            <w:pPr>
              <w:pStyle w:val="ListParagraph"/>
              <w:numPr>
                <w:ilvl w:val="0"/>
                <w:numId w:val="36"/>
              </w:numPr>
              <w:rPr>
                <w:rFonts w:ascii="Times New Roman" w:hAnsi="Times New Roman" w:cs="Times New Roman"/>
                <w:lang w:val="es-ES"/>
              </w:rPr>
            </w:pPr>
            <w:r>
              <w:rPr>
                <w:rFonts w:ascii="Times New Roman" w:hAnsi="Times New Roman" w:cs="Times New Roman"/>
                <w:lang w:val="es-ES"/>
              </w:rPr>
              <w:t>Divorciado/a</w:t>
            </w:r>
          </w:p>
          <w:p w14:paraId="5DBA0212" w14:textId="77777777" w:rsidR="001363FD" w:rsidRDefault="001363FD" w:rsidP="00AF4CED">
            <w:pPr>
              <w:pStyle w:val="ListParagraph"/>
              <w:numPr>
                <w:ilvl w:val="0"/>
                <w:numId w:val="36"/>
              </w:numPr>
              <w:rPr>
                <w:rFonts w:ascii="Times New Roman" w:hAnsi="Times New Roman" w:cs="Times New Roman"/>
                <w:lang w:val="es-ES"/>
              </w:rPr>
            </w:pPr>
            <w:r>
              <w:rPr>
                <w:rFonts w:ascii="Times New Roman" w:hAnsi="Times New Roman" w:cs="Times New Roman"/>
                <w:lang w:val="es-ES"/>
              </w:rPr>
              <w:t>Casado/a nuevamente después del divorcio.</w:t>
            </w:r>
          </w:p>
        </w:tc>
      </w:tr>
    </w:tbl>
    <w:p w14:paraId="28989732" w14:textId="77777777" w:rsidR="001363FD" w:rsidRDefault="001363FD" w:rsidP="00AF4CED">
      <w:pPr>
        <w:spacing w:after="0" w:line="240" w:lineRule="auto"/>
        <w:rPr>
          <w:rFonts w:ascii="Times New Roman" w:hAnsi="Times New Roman" w:cs="Times New Roman"/>
          <w:lang w:val="es-ES"/>
        </w:rPr>
      </w:pPr>
    </w:p>
    <w:p w14:paraId="00ED170F" w14:textId="77777777" w:rsidR="001363FD" w:rsidRDefault="001363FD" w:rsidP="00AF4CED">
      <w:pPr>
        <w:pStyle w:val="ListParagraph"/>
        <w:numPr>
          <w:ilvl w:val="0"/>
          <w:numId w:val="18"/>
        </w:numPr>
        <w:spacing w:after="0" w:line="240" w:lineRule="auto"/>
        <w:rPr>
          <w:rFonts w:ascii="Times New Roman" w:hAnsi="Times New Roman" w:cs="Times New Roman"/>
          <w:lang w:val="es-ES"/>
        </w:rPr>
      </w:pPr>
      <w:r>
        <w:rPr>
          <w:rFonts w:ascii="Times New Roman" w:hAnsi="Times New Roman" w:cs="Times New Roman"/>
          <w:lang w:val="es-ES"/>
        </w:rPr>
        <w:t>¿Cuánto tiempo ha estado usted casado, divorciado, separado o viudo?</w:t>
      </w:r>
    </w:p>
    <w:p w14:paraId="229A4F47" w14:textId="77777777" w:rsidR="001363FD" w:rsidRDefault="001363FD" w:rsidP="00AF4CED">
      <w:pPr>
        <w:pStyle w:val="ListParagraph"/>
        <w:spacing w:after="0" w:line="240" w:lineRule="auto"/>
        <w:ind w:left="1080"/>
        <w:rPr>
          <w:rFonts w:ascii="Times New Roman" w:hAnsi="Times New Roman" w:cs="Times New Roman"/>
          <w:lang w:val="es-ES"/>
        </w:rPr>
      </w:pPr>
      <w:r>
        <w:rPr>
          <w:rFonts w:ascii="Times New Roman" w:hAnsi="Times New Roman" w:cs="Times New Roman"/>
          <w:lang w:val="es-ES"/>
        </w:rPr>
        <w:t>................... años      ..................... meses</w:t>
      </w:r>
    </w:p>
    <w:p w14:paraId="14E00C72" w14:textId="77777777" w:rsidR="001363FD" w:rsidRPr="008B7B95" w:rsidRDefault="001363FD" w:rsidP="00AF4CED">
      <w:pPr>
        <w:spacing w:after="0" w:line="240" w:lineRule="auto"/>
        <w:rPr>
          <w:rFonts w:ascii="Times New Roman" w:hAnsi="Times New Roman" w:cs="Times New Roman"/>
          <w:lang w:val="es-ES"/>
        </w:rPr>
      </w:pPr>
    </w:p>
    <w:p w14:paraId="724A327D" w14:textId="77777777" w:rsidR="001363FD" w:rsidRDefault="001363FD" w:rsidP="00AF4CED">
      <w:pPr>
        <w:spacing w:after="0" w:line="240" w:lineRule="auto"/>
        <w:rPr>
          <w:rFonts w:ascii="Times New Roman" w:hAnsi="Times New Roman" w:cs="Times New Roman"/>
          <w:lang w:val="es-ES"/>
        </w:rPr>
      </w:pPr>
      <w:r>
        <w:rPr>
          <w:rFonts w:ascii="Times New Roman" w:hAnsi="Times New Roman" w:cs="Times New Roman"/>
          <w:lang w:val="es-ES"/>
        </w:rPr>
        <w:t>¡Gracias por sus comentarios honestos!  Esto nos ayudará en la planificación de  futuros seminarios.</w:t>
      </w:r>
    </w:p>
    <w:p w14:paraId="237FC908" w14:textId="77777777" w:rsidR="001363FD" w:rsidRDefault="001363FD" w:rsidP="00AF4CED">
      <w:pPr>
        <w:spacing w:after="0" w:line="240" w:lineRule="auto"/>
        <w:rPr>
          <w:rFonts w:ascii="Times New Roman" w:hAnsi="Times New Roman" w:cs="Times New Roman"/>
          <w:lang w:val="es-ES"/>
        </w:rPr>
      </w:pPr>
    </w:p>
    <w:p w14:paraId="784FEB14" w14:textId="77777777" w:rsidR="001363FD" w:rsidRDefault="001363FD" w:rsidP="00AF4CED">
      <w:pPr>
        <w:spacing w:after="0" w:line="240" w:lineRule="auto"/>
        <w:rPr>
          <w:rFonts w:ascii="Times New Roman" w:hAnsi="Times New Roman" w:cs="Times New Roman"/>
          <w:lang w:val="es-ES"/>
        </w:rPr>
      </w:pPr>
    </w:p>
    <w:p w14:paraId="2CFA60CB" w14:textId="77777777" w:rsidR="001363FD" w:rsidRDefault="001363FD" w:rsidP="00AF4CED">
      <w:pPr>
        <w:spacing w:after="0" w:line="240" w:lineRule="auto"/>
        <w:rPr>
          <w:rFonts w:ascii="Times New Roman" w:hAnsi="Times New Roman" w:cs="Times New Roman"/>
          <w:lang w:val="es-ES"/>
        </w:rPr>
      </w:pPr>
    </w:p>
    <w:p w14:paraId="1C600F69" w14:textId="77777777" w:rsidR="001363FD" w:rsidRDefault="001363FD" w:rsidP="00AF4CED">
      <w:pPr>
        <w:spacing w:after="0" w:line="240" w:lineRule="auto"/>
        <w:jc w:val="center"/>
        <w:rPr>
          <w:rFonts w:ascii="Times New Roman" w:hAnsi="Times New Roman" w:cs="Times New Roman"/>
          <w:lang w:val="es-ES"/>
        </w:rPr>
      </w:pPr>
      <w:r>
        <w:rPr>
          <w:rFonts w:ascii="Times New Roman" w:hAnsi="Times New Roman" w:cs="Times New Roman"/>
          <w:lang w:val="es-ES"/>
        </w:rPr>
        <w:t>© 2015.  Se otorga el permiso para duplicar para uso en las iglesias locales.</w:t>
      </w:r>
    </w:p>
    <w:p w14:paraId="2C3BE372" w14:textId="77777777" w:rsidR="001363FD" w:rsidRPr="008B7B95" w:rsidRDefault="001363FD" w:rsidP="00AF4CED">
      <w:pPr>
        <w:spacing w:after="0" w:line="240" w:lineRule="auto"/>
        <w:jc w:val="center"/>
        <w:rPr>
          <w:rFonts w:ascii="Times New Roman" w:hAnsi="Times New Roman" w:cs="Times New Roman"/>
          <w:lang w:val="es-ES"/>
        </w:rPr>
      </w:pPr>
    </w:p>
    <w:p w14:paraId="10915E04" w14:textId="77777777" w:rsidR="00AF4CED" w:rsidRDefault="00AF4CED" w:rsidP="001363FD">
      <w:pPr>
        <w:spacing w:line="240" w:lineRule="auto"/>
        <w:jc w:val="both"/>
        <w:rPr>
          <w:rFonts w:ascii="Times New Roman" w:hAnsi="Times New Roman" w:cs="Times New Roman"/>
          <w:lang w:val="es-ES"/>
        </w:rPr>
        <w:sectPr w:rsidR="00AF4CED" w:rsidSect="00DB0156">
          <w:pgSz w:w="12240" w:h="15840" w:code="1"/>
          <w:pgMar w:top="720" w:right="720" w:bottom="720" w:left="1080" w:header="0" w:footer="720" w:gutter="0"/>
          <w:cols w:space="720"/>
          <w:docGrid w:linePitch="360"/>
        </w:sectPr>
      </w:pPr>
    </w:p>
    <w:p w14:paraId="33D06B83" w14:textId="77777777" w:rsidR="00AF4CED" w:rsidRPr="00095A40" w:rsidRDefault="00AF4CED" w:rsidP="00AF4CED">
      <w:pPr>
        <w:tabs>
          <w:tab w:val="left" w:pos="1620"/>
        </w:tabs>
        <w:rPr>
          <w:rFonts w:ascii="Times New Roman" w:hAnsi="Times New Roman" w:cs="Times New Roman"/>
          <w:lang w:val="es-ES"/>
        </w:rPr>
      </w:pPr>
    </w:p>
    <w:p w14:paraId="5DB952EF" w14:textId="77777777" w:rsidR="00AF4CED" w:rsidRPr="00095A40" w:rsidRDefault="00AF4CED" w:rsidP="00AF4CED">
      <w:pPr>
        <w:tabs>
          <w:tab w:val="left" w:pos="1620"/>
        </w:tabs>
        <w:rPr>
          <w:rFonts w:ascii="Times New Roman" w:hAnsi="Times New Roman" w:cs="Times New Roman"/>
          <w:lang w:val="es-ES"/>
        </w:rPr>
      </w:pPr>
    </w:p>
    <w:p w14:paraId="29AF8C91" w14:textId="77777777" w:rsidR="00AF4CED" w:rsidRPr="00095A40" w:rsidRDefault="00AF4CED" w:rsidP="00AF4CED">
      <w:pPr>
        <w:tabs>
          <w:tab w:val="left" w:pos="1620"/>
        </w:tabs>
        <w:rPr>
          <w:rFonts w:ascii="Times New Roman" w:hAnsi="Times New Roman" w:cs="Times New Roman"/>
          <w:lang w:val="es-ES"/>
        </w:rPr>
      </w:pPr>
    </w:p>
    <w:p w14:paraId="4EB0662D" w14:textId="77777777" w:rsidR="00AF4CED" w:rsidRPr="00095A40" w:rsidRDefault="00AF4CED" w:rsidP="00AF4CED">
      <w:pPr>
        <w:tabs>
          <w:tab w:val="left" w:pos="1620"/>
        </w:tabs>
        <w:rPr>
          <w:rFonts w:ascii="Times New Roman" w:hAnsi="Times New Roman" w:cs="Times New Roman"/>
          <w:lang w:val="es-ES"/>
        </w:rPr>
      </w:pPr>
    </w:p>
    <w:p w14:paraId="604C9B78" w14:textId="77777777" w:rsidR="00AF4CED" w:rsidRPr="00095A40" w:rsidRDefault="00AF4CED" w:rsidP="00AF4CED">
      <w:pPr>
        <w:tabs>
          <w:tab w:val="left" w:pos="1620"/>
        </w:tabs>
        <w:rPr>
          <w:rFonts w:ascii="Times New Roman" w:hAnsi="Times New Roman" w:cs="Times New Roman"/>
          <w:lang w:val="es-ES"/>
        </w:rPr>
      </w:pPr>
    </w:p>
    <w:p w14:paraId="75F5439A" w14:textId="77777777" w:rsidR="00AF4CED" w:rsidRDefault="00AF4CED" w:rsidP="00AF4CED">
      <w:pPr>
        <w:tabs>
          <w:tab w:val="left" w:pos="1620"/>
        </w:tabs>
        <w:rPr>
          <w:rFonts w:ascii="Times New Roman" w:hAnsi="Times New Roman" w:cs="Times New Roman"/>
          <w:lang w:val="es-ES"/>
        </w:rPr>
      </w:pPr>
    </w:p>
    <w:p w14:paraId="5D2F5232" w14:textId="77777777" w:rsidR="002F0F67" w:rsidRDefault="002F0F67" w:rsidP="00AF4CED">
      <w:pPr>
        <w:tabs>
          <w:tab w:val="left" w:pos="1620"/>
        </w:tabs>
        <w:rPr>
          <w:rFonts w:ascii="Times New Roman" w:hAnsi="Times New Roman" w:cs="Times New Roman"/>
          <w:lang w:val="es-ES"/>
        </w:rPr>
      </w:pPr>
    </w:p>
    <w:p w14:paraId="7B712DB0" w14:textId="77777777" w:rsidR="002F0F67" w:rsidRPr="00095A40" w:rsidRDefault="002F0F67" w:rsidP="00AF4CED">
      <w:pPr>
        <w:tabs>
          <w:tab w:val="left" w:pos="1620"/>
        </w:tabs>
        <w:rPr>
          <w:rFonts w:ascii="Times New Roman" w:hAnsi="Times New Roman" w:cs="Times New Roman"/>
          <w:lang w:val="es-ES"/>
        </w:rPr>
      </w:pPr>
    </w:p>
    <w:p w14:paraId="3FF2BDDC" w14:textId="77777777" w:rsidR="00AF4CED" w:rsidRPr="00095A40" w:rsidRDefault="00AF4CED" w:rsidP="00AF4CED">
      <w:pPr>
        <w:tabs>
          <w:tab w:val="left" w:pos="1620"/>
        </w:tabs>
        <w:rPr>
          <w:rFonts w:ascii="Times New Roman" w:hAnsi="Times New Roman" w:cs="Times New Roman"/>
          <w:lang w:val="es-ES"/>
        </w:rPr>
      </w:pPr>
    </w:p>
    <w:p w14:paraId="5E6A83C0" w14:textId="77777777" w:rsidR="00AF4CED" w:rsidRPr="00095A40" w:rsidRDefault="00AF4CED" w:rsidP="00AF4CED">
      <w:pPr>
        <w:tabs>
          <w:tab w:val="left" w:pos="1620"/>
        </w:tabs>
        <w:rPr>
          <w:rFonts w:ascii="Times New Roman" w:hAnsi="Times New Roman" w:cs="Times New Roman"/>
          <w:lang w:val="es-ES"/>
        </w:rPr>
      </w:pPr>
    </w:p>
    <w:p w14:paraId="374D4CFE" w14:textId="77777777" w:rsidR="00AF4CED" w:rsidRPr="00517A1F" w:rsidRDefault="00AF4CED" w:rsidP="00AF4CED">
      <w:pPr>
        <w:tabs>
          <w:tab w:val="left" w:pos="1620"/>
        </w:tabs>
        <w:rPr>
          <w:rFonts w:ascii="Times New Roman" w:hAnsi="Times New Roman" w:cs="Times New Roman"/>
          <w:b/>
          <w:sz w:val="48"/>
          <w:szCs w:val="48"/>
          <w:lang w:val="es-ES"/>
        </w:rPr>
      </w:pPr>
      <w:r w:rsidRPr="00517A1F">
        <w:rPr>
          <w:rFonts w:ascii="Times New Roman" w:hAnsi="Times New Roman" w:cs="Times New Roman"/>
          <w:b/>
          <w:sz w:val="48"/>
          <w:szCs w:val="48"/>
          <w:lang w:val="es-ES"/>
        </w:rPr>
        <w:t>A</w:t>
      </w:r>
      <w:r>
        <w:rPr>
          <w:rFonts w:ascii="Times New Roman" w:hAnsi="Times New Roman" w:cs="Times New Roman"/>
          <w:b/>
          <w:sz w:val="48"/>
          <w:szCs w:val="48"/>
          <w:lang w:val="es-ES"/>
        </w:rPr>
        <w:t>PÉNDICE  B</w:t>
      </w:r>
    </w:p>
    <w:p w14:paraId="2B8F89DC" w14:textId="77777777" w:rsidR="00AF4CED" w:rsidRPr="00517A1F" w:rsidRDefault="00AF4CED" w:rsidP="00AF4CED">
      <w:pPr>
        <w:tabs>
          <w:tab w:val="left" w:pos="1620"/>
        </w:tabs>
        <w:rPr>
          <w:rFonts w:ascii="Times New Roman" w:hAnsi="Times New Roman" w:cs="Times New Roman"/>
          <w:lang w:val="es-ES"/>
        </w:rPr>
      </w:pPr>
      <w:r>
        <w:rPr>
          <w:rFonts w:ascii="Times New Roman" w:hAnsi="Times New Roman" w:cs="Times New Roman"/>
          <w:b/>
          <w:sz w:val="48"/>
          <w:szCs w:val="48"/>
          <w:lang w:val="es-ES"/>
        </w:rPr>
        <w:t>ASEVERACIONES APROBADAS POR VOTO</w:t>
      </w:r>
    </w:p>
    <w:p w14:paraId="3CA891BE" w14:textId="77777777" w:rsidR="00AF4CED" w:rsidRPr="00517A1F" w:rsidRDefault="00AF4CED" w:rsidP="00AF4CED">
      <w:pPr>
        <w:tabs>
          <w:tab w:val="left" w:pos="1620"/>
        </w:tabs>
        <w:rPr>
          <w:rFonts w:ascii="Times New Roman" w:hAnsi="Times New Roman" w:cs="Times New Roman"/>
          <w:lang w:val="es-ES"/>
        </w:rPr>
      </w:pPr>
    </w:p>
    <w:p w14:paraId="29EBF12E" w14:textId="77777777" w:rsidR="00AF4CED" w:rsidRPr="00517A1F" w:rsidRDefault="00AF4CED" w:rsidP="00AF4CED">
      <w:pPr>
        <w:tabs>
          <w:tab w:val="left" w:pos="1620"/>
        </w:tabs>
        <w:rPr>
          <w:rFonts w:ascii="Times New Roman" w:hAnsi="Times New Roman" w:cs="Times New Roman"/>
          <w:lang w:val="es-ES"/>
        </w:rPr>
      </w:pPr>
      <w:r w:rsidRPr="00517A1F">
        <w:rPr>
          <w:rFonts w:ascii="Times New Roman" w:hAnsi="Times New Roman" w:cs="Times New Roman"/>
          <w:lang w:val="es-ES"/>
        </w:rPr>
        <w:br/>
      </w:r>
    </w:p>
    <w:p w14:paraId="5B902C4E" w14:textId="77777777" w:rsidR="00AF4CED" w:rsidRPr="00517A1F" w:rsidRDefault="00AF4CED" w:rsidP="00AF4CED">
      <w:pPr>
        <w:spacing w:after="0" w:line="240" w:lineRule="auto"/>
        <w:rPr>
          <w:rFonts w:ascii="Times New Roman" w:hAnsi="Times New Roman" w:cs="Times New Roman"/>
          <w:lang w:val="es-ES"/>
        </w:rPr>
      </w:pPr>
    </w:p>
    <w:p w14:paraId="450087D3" w14:textId="77777777" w:rsidR="00AF4CED" w:rsidRDefault="00AF4CED" w:rsidP="00AF4CED">
      <w:pPr>
        <w:rPr>
          <w:rFonts w:ascii="Times New Roman" w:hAnsi="Times New Roman" w:cs="Times New Roman"/>
          <w:lang w:val="es-ES"/>
        </w:rPr>
      </w:pPr>
      <w:r>
        <w:rPr>
          <w:rFonts w:ascii="Times New Roman" w:hAnsi="Times New Roman" w:cs="Times New Roman"/>
          <w:lang w:val="es-ES"/>
        </w:rPr>
        <w:t xml:space="preserve"> </w:t>
      </w:r>
    </w:p>
    <w:p w14:paraId="40677B2D" w14:textId="77777777" w:rsidR="00AF4CED" w:rsidRDefault="00AF4CED" w:rsidP="001363FD">
      <w:pPr>
        <w:spacing w:line="240" w:lineRule="auto"/>
        <w:jc w:val="both"/>
        <w:rPr>
          <w:rFonts w:ascii="Times New Roman" w:hAnsi="Times New Roman" w:cs="Times New Roman"/>
          <w:lang w:val="es-ES"/>
        </w:rPr>
        <w:sectPr w:rsidR="00AF4CED" w:rsidSect="00DB0156">
          <w:pgSz w:w="12240" w:h="15840" w:code="1"/>
          <w:pgMar w:top="720" w:right="720" w:bottom="720" w:left="1080" w:header="0" w:footer="720" w:gutter="0"/>
          <w:cols w:space="720"/>
          <w:docGrid w:linePitch="360"/>
        </w:sectPr>
      </w:pPr>
    </w:p>
    <w:p w14:paraId="5CED38CD" w14:textId="77777777" w:rsidR="00AF4CED" w:rsidRDefault="00AF4CED" w:rsidP="00AF4CED">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ASEVERACIÓN  SOBRE</w:t>
      </w:r>
    </w:p>
    <w:p w14:paraId="13A8E6F1" w14:textId="77777777" w:rsidR="00AF4CED" w:rsidRDefault="00AF4CED" w:rsidP="00AF4CED">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EL  MATRIMONIO</w:t>
      </w:r>
    </w:p>
    <w:p w14:paraId="51B0768E" w14:textId="77777777" w:rsidR="00AF4CED" w:rsidRDefault="00AF4CED" w:rsidP="00AF4CED">
      <w:pPr>
        <w:spacing w:after="0" w:line="240" w:lineRule="auto"/>
        <w:rPr>
          <w:rFonts w:ascii="Times New Roman" w:hAnsi="Times New Roman" w:cs="Times New Roman"/>
          <w:lang w:val="es-ES"/>
        </w:rPr>
      </w:pPr>
    </w:p>
    <w:p w14:paraId="79C0F89A" w14:textId="77777777" w:rsidR="00AF4CED" w:rsidRDefault="00AF4CED" w:rsidP="00AF4CED">
      <w:pPr>
        <w:spacing w:after="0" w:line="240" w:lineRule="auto"/>
        <w:rPr>
          <w:rFonts w:ascii="Times New Roman" w:hAnsi="Times New Roman" w:cs="Times New Roman"/>
          <w:lang w:val="es-ES"/>
        </w:rPr>
      </w:pPr>
    </w:p>
    <w:p w14:paraId="7B0E3609" w14:textId="77777777" w:rsidR="00AF4CED" w:rsidRDefault="00AF4CED" w:rsidP="001363FD">
      <w:pPr>
        <w:spacing w:line="240" w:lineRule="auto"/>
        <w:jc w:val="both"/>
        <w:rPr>
          <w:rFonts w:ascii="Times New Roman" w:hAnsi="Times New Roman" w:cs="Times New Roman"/>
          <w:lang w:val="es-ES"/>
        </w:rPr>
        <w:sectPr w:rsidR="00AF4CED" w:rsidSect="00DB0156">
          <w:pgSz w:w="12240" w:h="15840" w:code="1"/>
          <w:pgMar w:top="720" w:right="720" w:bottom="720" w:left="1080" w:header="0" w:footer="720" w:gutter="0"/>
          <w:cols w:space="720"/>
          <w:docGrid w:linePitch="360"/>
        </w:sectPr>
      </w:pPr>
    </w:p>
    <w:p w14:paraId="6B3BEE7A" w14:textId="77777777" w:rsidR="00AF4CED" w:rsidRDefault="00AF4CED" w:rsidP="00AF4A50">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 xml:space="preserve">     L</w:t>
      </w:r>
      <w:r w:rsidRPr="00DC68D4">
        <w:rPr>
          <w:rFonts w:ascii="Times New Roman" w:hAnsi="Times New Roman" w:cs="Times New Roman"/>
          <w:sz w:val="24"/>
          <w:lang w:val="es-ES"/>
        </w:rPr>
        <w:t xml:space="preserve">os asuntos relativos al matrimonio pueden verse en su justa perspectiva </w:t>
      </w:r>
      <w:r>
        <w:rPr>
          <w:rFonts w:ascii="Times New Roman" w:hAnsi="Times New Roman" w:cs="Times New Roman"/>
          <w:sz w:val="24"/>
          <w:lang w:val="es-ES"/>
        </w:rPr>
        <w:t>y luz solamente al ser vistos sobre el trasfondo del ideal divino para el matrimonio.  El matrimonio fue divinamente establecido en el Edén y afirmado por Jesús como una institución tanto monógama como heterosexual, una unión para toda la vida, de amorosa compañía entre un hombre y una mujer.  En la culminación de su actividad creadora, Dios formó la humanidad como varón y hembra, en su propia imagen; e instituyó el matrimonio, una unión en base a un pacto entre los dos géneros, física, emocional y espiritualmente, a lo que en las Sagradas Escrituras se refiere como a “una sola carne”.</w:t>
      </w:r>
    </w:p>
    <w:p w14:paraId="7538BE38" w14:textId="77777777" w:rsidR="00AF4CED" w:rsidRDefault="00AF4CED" w:rsidP="00AF4A50">
      <w:pPr>
        <w:spacing w:after="0" w:line="240" w:lineRule="auto"/>
        <w:jc w:val="both"/>
        <w:rPr>
          <w:rFonts w:ascii="Times New Roman" w:hAnsi="Times New Roman" w:cs="Times New Roman"/>
          <w:sz w:val="24"/>
          <w:lang w:val="es-ES"/>
        </w:rPr>
      </w:pPr>
    </w:p>
    <w:p w14:paraId="1CE66CF2" w14:textId="77777777" w:rsidR="00AF4CED" w:rsidRDefault="00AF4CED" w:rsidP="00AF4A50">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 xml:space="preserve">     Partiendo de la diversidad de los dos géneros, la unicidad del matrimonio prefigura de manera singular la unidad en la diversidad de la divina Trinidad.  A través de las Escrituras, la unión heterosexual en el matrimonio es elevada como un símbolo del enlace entre la Deidad y la humanidad.  Es un testigo humano del amor de Dios, que se da a sí mismo en amor y en pacto a Su pueblo.  La armoniosa afiliación entre un hombre y una mujer en el matrimonio provee un microcosmos de unidad social que a través de las edades ha sido honrado como el ingrediente esencial de las sociedades estables.  Más aún, es la intención del Creador que la sexualidad marital sirviera no solo propósito unitivo, sino además, para hacer provisión para la propagación y la perpetuación de familia humana.  El este propósito divino, la procreación emana de, y está enlazada en el mismo proceso por el cual el esposo y la esposo encuentran gozo, placer y completud física.  Es a un esposo y a una esposa cuyo amor les ha permitido que se conozcan mutuamente en un vínculo sexual profundo, a quienes se les puede encomendar el cuidado de un niño.  Su criaturita es la incorporación viva de su unicidad.  El niño que va creciendo se desarrolla en esta atmósfera de amor y unidad marital en los cuales fue concebido, y tiene los beneficios de una relación con cada uno de sus padres naturales.</w:t>
      </w:r>
    </w:p>
    <w:p w14:paraId="4EEE4A78" w14:textId="77777777" w:rsidR="00AF4A50" w:rsidRDefault="00AF4A50" w:rsidP="00AF4A50">
      <w:pPr>
        <w:spacing w:after="0" w:line="240" w:lineRule="auto"/>
        <w:jc w:val="both"/>
        <w:rPr>
          <w:rFonts w:ascii="Times New Roman" w:hAnsi="Times New Roman" w:cs="Times New Roman"/>
          <w:sz w:val="24"/>
          <w:lang w:val="es-ES"/>
        </w:rPr>
      </w:pPr>
    </w:p>
    <w:p w14:paraId="26ABAD2B" w14:textId="77777777" w:rsidR="00AF4CED" w:rsidRDefault="00AF4CED" w:rsidP="00AF4A50">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unión matrimonial monógama entre un hombre y una mujer se afirma como el fundamento divino de la vida social y familiar, y el único lugar moralmente apropiado para la expresión genital-sexual íntima.  Sin embargo, el estado matrimonial no es el único plan de Dios para satisfacer las necesidades relacionales de ha humanidad ni para conocer la experiencia de tener una familia.  También la soltería y la amistad de los solteros son parte del diseño divino.  El compañerismo y el apoyo de los amigos se proyecta en ambos, el Antiguo y el Nuevo Testamentos.  La hermandad de la iglesia, la casa de Dios, está disponible para todos, sin importar su estado civil.  Las Escrituras, sin embargo, establecen una demarcación sólida entre las relaciones sociales entre los amigos y las relaciones sexuales entre cónyuges en el matrimonio.</w:t>
      </w:r>
    </w:p>
    <w:p w14:paraId="231F20B7" w14:textId="77777777" w:rsidR="00AF4CED" w:rsidRDefault="00AF4CED" w:rsidP="00AF4A50">
      <w:pPr>
        <w:spacing w:after="0" w:line="240" w:lineRule="auto"/>
        <w:jc w:val="both"/>
        <w:rPr>
          <w:rFonts w:ascii="Times New Roman" w:hAnsi="Times New Roman" w:cs="Times New Roman"/>
          <w:lang w:val="es-ES"/>
        </w:rPr>
      </w:pPr>
    </w:p>
    <w:p w14:paraId="7C36DB01" w14:textId="77777777" w:rsidR="00AF4A50" w:rsidRDefault="00AF4CED" w:rsidP="00AF4A50">
      <w:pPr>
        <w:spacing w:after="0" w:line="240" w:lineRule="auto"/>
        <w:jc w:val="both"/>
        <w:rPr>
          <w:rFonts w:ascii="Times New Roman" w:hAnsi="Times New Roman" w:cs="Times New Roman"/>
          <w:lang w:val="es-ES"/>
        </w:rPr>
        <w:sectPr w:rsidR="00AF4A50" w:rsidSect="00AF4CED">
          <w:type w:val="continuous"/>
          <w:pgSz w:w="12240" w:h="15840" w:code="1"/>
          <w:pgMar w:top="720" w:right="720" w:bottom="720" w:left="1080" w:header="0" w:footer="0" w:gutter="0"/>
          <w:cols w:num="2" w:space="720"/>
          <w:docGrid w:linePitch="360"/>
        </w:sectPr>
      </w:pPr>
      <w:r>
        <w:rPr>
          <w:rFonts w:ascii="Times New Roman" w:hAnsi="Times New Roman" w:cs="Times New Roman"/>
          <w:lang w:val="es-ES"/>
        </w:rPr>
        <w:t xml:space="preserve">     La Iglesia Adventista del Séptimo Día se adhiere sin reservas a esta perspectiva bíblica del matrimonio, y cree que cualquier intento de disminuir esta elevada perspectiva sería en la misma medida un intento de bajar, disminuir y menoscabar el alto ideal celestial.  Debido a que el matrimonio ha sido corrompido por el pecado, la pureza y la belleza del matrimonio, como fueron diseñadas por Dios, necesitan ser restauradas.  Por medio del aprecio de la labor redentora de Cristo y del trabajo del Espíritu Santo en los corazones humanos, puede ser recuperado el propósito original de matrimonio, y la experiencia deleitosa y totalmente sana del matrimonio pueden obtenidas por el hombre y la mujer que unen sus vidas en el pacto matrimonial.</w:t>
      </w:r>
    </w:p>
    <w:p w14:paraId="5F7C9CFD" w14:textId="77777777" w:rsidR="001363FD" w:rsidRDefault="001363FD" w:rsidP="00AF4CED">
      <w:pPr>
        <w:spacing w:line="240" w:lineRule="auto"/>
        <w:jc w:val="both"/>
        <w:rPr>
          <w:rFonts w:ascii="Times New Roman" w:hAnsi="Times New Roman" w:cs="Times New Roman"/>
          <w:lang w:val="es-ES"/>
        </w:rPr>
      </w:pPr>
    </w:p>
    <w:p w14:paraId="4A9F77D7" w14:textId="77777777" w:rsidR="008D2428" w:rsidRDefault="008D2428" w:rsidP="008D2428">
      <w:pPr>
        <w:spacing w:after="0" w:line="240" w:lineRule="auto"/>
        <w:rPr>
          <w:rFonts w:ascii="Times New Roman" w:hAnsi="Times New Roman" w:cs="Times New Roman"/>
          <w:lang w:val="es-ES"/>
        </w:rPr>
      </w:pPr>
      <w:r>
        <w:rPr>
          <w:rFonts w:ascii="Times New Roman" w:hAnsi="Times New Roman" w:cs="Times New Roman"/>
          <w:lang w:val="es-ES"/>
        </w:rPr>
        <w:t>Esta aseveración fue aprobada por voto del Comité Administrativo (ADCOM) de la Asociación General de los Adventistas del Séptimo Día el 23 de abril de 1996.</w:t>
      </w:r>
    </w:p>
    <w:p w14:paraId="62C55C74" w14:textId="77777777" w:rsidR="008D2428" w:rsidRDefault="008D2428" w:rsidP="00AF4CED">
      <w:pPr>
        <w:spacing w:line="240" w:lineRule="auto"/>
        <w:jc w:val="both"/>
        <w:rPr>
          <w:rFonts w:ascii="Times New Roman" w:hAnsi="Times New Roman" w:cs="Times New Roman"/>
          <w:lang w:val="es-ES"/>
        </w:rPr>
        <w:sectPr w:rsidR="008D2428" w:rsidSect="00AF4A50">
          <w:type w:val="continuous"/>
          <w:pgSz w:w="12240" w:h="15840" w:code="1"/>
          <w:pgMar w:top="720" w:right="720" w:bottom="720" w:left="1080" w:header="0" w:footer="0" w:gutter="0"/>
          <w:cols w:space="720"/>
          <w:docGrid w:linePitch="360"/>
        </w:sectPr>
      </w:pPr>
    </w:p>
    <w:p w14:paraId="4878B6D1" w14:textId="77777777" w:rsidR="008D2428" w:rsidRDefault="008D2428" w:rsidP="008D2428">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ASEVERACIÓN  SOBRE</w:t>
      </w:r>
    </w:p>
    <w:p w14:paraId="5A0A403F" w14:textId="77777777" w:rsidR="008D2428" w:rsidRDefault="008D2428" w:rsidP="008D2428">
      <w:pPr>
        <w:contextualSpacing/>
        <w:jc w:val="right"/>
        <w:rPr>
          <w:rFonts w:ascii="Times New Roman" w:hAnsi="Times New Roman" w:cs="Times New Roman"/>
          <w:b/>
          <w:sz w:val="28"/>
          <w:szCs w:val="28"/>
          <w:lang w:val="es-ES"/>
        </w:rPr>
      </w:pPr>
      <w:r>
        <w:rPr>
          <w:rFonts w:ascii="Times New Roman" w:hAnsi="Times New Roman" w:cs="Times New Roman"/>
          <w:b/>
          <w:sz w:val="28"/>
          <w:szCs w:val="28"/>
          <w:lang w:val="es-ES"/>
        </w:rPr>
        <w:t>EL  HOGAR  Y  LA  FAMILIA</w:t>
      </w:r>
    </w:p>
    <w:p w14:paraId="564FA64C" w14:textId="77777777" w:rsidR="008D2428" w:rsidRDefault="008D2428" w:rsidP="008D2428">
      <w:pPr>
        <w:spacing w:after="0" w:line="240" w:lineRule="auto"/>
        <w:rPr>
          <w:rFonts w:ascii="Times New Roman" w:hAnsi="Times New Roman" w:cs="Times New Roman"/>
          <w:lang w:val="es-ES"/>
        </w:rPr>
      </w:pPr>
    </w:p>
    <w:p w14:paraId="48ABA3A6" w14:textId="77777777" w:rsidR="008D2428" w:rsidRDefault="008D2428" w:rsidP="00AF4CED">
      <w:pPr>
        <w:spacing w:line="240" w:lineRule="auto"/>
        <w:jc w:val="both"/>
        <w:rPr>
          <w:rFonts w:ascii="Times New Roman" w:hAnsi="Times New Roman" w:cs="Times New Roman"/>
          <w:lang w:val="es-ES"/>
        </w:rPr>
        <w:sectPr w:rsidR="008D2428" w:rsidSect="00DB0156">
          <w:pgSz w:w="12240" w:h="15840" w:code="1"/>
          <w:pgMar w:top="720" w:right="720" w:bottom="720" w:left="1080" w:header="0" w:footer="720" w:gutter="0"/>
          <w:cols w:space="720"/>
          <w:docGrid w:linePitch="360"/>
        </w:sectPr>
      </w:pPr>
    </w:p>
    <w:p w14:paraId="7BB202AC" w14:textId="77777777" w:rsidR="008D2428" w:rsidRDefault="008D2428" w:rsidP="008D242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salud y la prosperidad de la sociedad están directamente relacionadas con el bienestar de sus partes constituyentes: la unidad familiar.  Posiblemente como nunca antes , hoy la familia está en problemas y en dificultades.  Los comentadores sociales declaran y lamentan la desintegración de la vida familiar moderna.  Está bajo asalto el concepto cristiano tradicional del matrimonio entre un hombre y una mujer.  En este tiempo de crisis familiar, la Iglesia Adventista del Séptimo Día anima a los miembros de cada familia a fortalecer su dimensión espiritual y sus relaciones familiares por medio del amor mutuo, del honor, del respeto y de la responsabilidad.</w:t>
      </w:r>
    </w:p>
    <w:p w14:paraId="771D8BD9" w14:textId="77777777" w:rsidR="008D2428" w:rsidRDefault="008D2428" w:rsidP="008D2428">
      <w:pPr>
        <w:spacing w:after="0" w:line="240" w:lineRule="auto"/>
        <w:jc w:val="both"/>
        <w:rPr>
          <w:rFonts w:ascii="Times New Roman" w:hAnsi="Times New Roman" w:cs="Times New Roman"/>
          <w:lang w:val="es-ES"/>
        </w:rPr>
      </w:pPr>
    </w:p>
    <w:p w14:paraId="438AFE57" w14:textId="77777777" w:rsidR="008D2428" w:rsidRDefault="008D2428" w:rsidP="008D2428">
      <w:pPr>
        <w:spacing w:after="0" w:line="240" w:lineRule="auto"/>
        <w:jc w:val="both"/>
        <w:rPr>
          <w:rFonts w:ascii="Times New Roman" w:hAnsi="Times New Roman" w:cs="Times New Roman"/>
          <w:lang w:val="es-ES"/>
        </w:rPr>
      </w:pPr>
      <w:r>
        <w:rPr>
          <w:rFonts w:ascii="Times New Roman" w:hAnsi="Times New Roman" w:cs="Times New Roman"/>
          <w:lang w:val="es-ES"/>
        </w:rPr>
        <w:t xml:space="preserve">     La Creencia Fundamental #22 de la Iglesia, basada en los principios bíblicos afirma que la relación marital “debe reflejar el amor, la santidad, la cercanía y la permanencia de la relación entre Cristo y Su iglesia.  ... Aunque algunas relaciones familiares queden cortas ante el ideal propuesto, los cónyuges que se pactan el uno al otro en Cristo, pueden alcanzar la unidad amorosa por medio de la dirección del Espíritu Santo y el nutrimento de la iglesia.  Dios bendice a la familia, y es Su intención que los miembros de ésta se ayuden los unos a los otros a lograr la completa madurez.  Los padres han de criar a sus hijos en amor y en obediencia al Señor.  Por su ejemplo y por sus palabras han de enseñarles que Cristo ejerce la disciplina con amor, con ternura y con bondadoso cuidado, que Él anhela que ellos lleguen a ser miembros de Su cuerpo, la familia de Dios”.</w:t>
      </w:r>
    </w:p>
    <w:p w14:paraId="464C28D8" w14:textId="77777777" w:rsidR="008D2428" w:rsidRPr="00BA138D" w:rsidRDefault="008D2428" w:rsidP="008D2428">
      <w:pPr>
        <w:spacing w:after="0" w:line="240" w:lineRule="auto"/>
        <w:jc w:val="both"/>
        <w:rPr>
          <w:rFonts w:ascii="Times New Roman" w:hAnsi="Times New Roman" w:cs="Times New Roman"/>
          <w:lang w:val="es-ES"/>
        </w:rPr>
      </w:pPr>
    </w:p>
    <w:p w14:paraId="72C7CD1E" w14:textId="77777777" w:rsidR="008D2428" w:rsidRPr="00BA138D" w:rsidRDefault="008D2428" w:rsidP="008D2428">
      <w:pPr>
        <w:spacing w:after="0" w:line="240" w:lineRule="auto"/>
        <w:jc w:val="both"/>
        <w:rPr>
          <w:rFonts w:ascii="Times New Roman" w:hAnsi="Times New Roman" w:cs="Times New Roman"/>
          <w:strike/>
          <w:lang w:val="es-ES"/>
        </w:rPr>
      </w:pPr>
      <w:r w:rsidRPr="00BA138D">
        <w:rPr>
          <w:rFonts w:ascii="Times New Roman" w:hAnsi="Times New Roman" w:cs="Times New Roman"/>
          <w:lang w:val="es-ES"/>
        </w:rPr>
        <w:t xml:space="preserve">     Elena G. de White, una de los fundadores de la iglesia, afirma que:</w:t>
      </w:r>
      <w:r w:rsidRPr="00BA138D">
        <w:rPr>
          <w:rFonts w:ascii="Times New Roman" w:hAnsi="Times New Roman" w:cs="Times New Roman"/>
          <w:shd w:val="clear" w:color="auto" w:fill="FFFFFF"/>
          <w:lang w:val="es-ES"/>
        </w:rPr>
        <w:t xml:space="preserve"> . </w:t>
      </w:r>
      <w:r>
        <w:rPr>
          <w:rFonts w:ascii="Times New Roman" w:hAnsi="Times New Roman" w:cs="Times New Roman"/>
          <w:shd w:val="clear" w:color="auto" w:fill="FFFFFF"/>
          <w:lang w:val="es-ES"/>
        </w:rPr>
        <w:t>“</w:t>
      </w:r>
      <w:r w:rsidRPr="00BA138D">
        <w:rPr>
          <w:rFonts w:ascii="Times New Roman" w:hAnsi="Times New Roman" w:cs="Times New Roman"/>
          <w:shd w:val="clear" w:color="auto" w:fill="FFFFFF"/>
          <w:lang w:val="es-ES"/>
        </w:rPr>
        <w:t>La obra de los padres es cimiento de toda otra obra. La sociedad se compone de familias, y será lo que la hagan las cabezas de familia. Del corazón “mana la vida” (</w:t>
      </w:r>
      <w:r w:rsidRPr="00BA138D">
        <w:rPr>
          <w:rStyle w:val="bible-spa"/>
          <w:rFonts w:ascii="Times New Roman" w:hAnsi="Times New Roman" w:cs="Times New Roman"/>
          <w:bdr w:val="none" w:sz="0" w:space="0" w:color="auto" w:frame="1"/>
          <w:shd w:val="clear" w:color="auto" w:fill="FFFFFF"/>
          <w:lang w:val="es-ES"/>
        </w:rPr>
        <w:t>Proverbios 4:23</w:t>
      </w:r>
      <w:r w:rsidRPr="00BA138D">
        <w:rPr>
          <w:rFonts w:ascii="Times New Roman" w:hAnsi="Times New Roman" w:cs="Times New Roman"/>
          <w:shd w:val="clear" w:color="auto" w:fill="FFFFFF"/>
          <w:lang w:val="es-ES"/>
        </w:rPr>
        <w:t>), y el hogar es el corazón de la sociedad, de la iglesia y de la nación. El bienestar de la sociedad, el buen éxito de la iglesia y la prosperidad de la nación dependen de la influencia del hogar</w:t>
      </w:r>
      <w:r>
        <w:rPr>
          <w:rFonts w:ascii="Times New Roman" w:hAnsi="Times New Roman" w:cs="Times New Roman"/>
          <w:shd w:val="clear" w:color="auto" w:fill="FFFFFF"/>
          <w:lang w:val="es-ES"/>
        </w:rPr>
        <w:t>”</w:t>
      </w:r>
      <w:r w:rsidRPr="00BA138D">
        <w:rPr>
          <w:rFonts w:ascii="Times New Roman" w:hAnsi="Times New Roman" w:cs="Times New Roman"/>
          <w:shd w:val="clear" w:color="auto" w:fill="FFFFFF"/>
          <w:lang w:val="es-ES"/>
        </w:rPr>
        <w:t>.</w:t>
      </w:r>
      <w:r w:rsidRPr="00BA138D">
        <w:rPr>
          <w:rStyle w:val="apple-converted-space"/>
          <w:rFonts w:ascii="Times New Roman" w:hAnsi="Times New Roman" w:cs="Times New Roman"/>
          <w:shd w:val="clear" w:color="auto" w:fill="FFFFFF"/>
          <w:lang w:val="es-ES"/>
        </w:rPr>
        <w:t> </w:t>
      </w:r>
      <w:r w:rsidRPr="00BA138D">
        <w:rPr>
          <w:rStyle w:val="reference"/>
          <w:rFonts w:ascii="Times New Roman" w:hAnsi="Times New Roman" w:cs="Times New Roman"/>
          <w:bdr w:val="none" w:sz="0" w:space="0" w:color="auto" w:frame="1"/>
          <w:shd w:val="clear" w:color="auto" w:fill="FFFFFF"/>
          <w:lang w:val="es-ES"/>
        </w:rPr>
        <w:t>{MC 269.1}</w:t>
      </w:r>
    </w:p>
    <w:p w14:paraId="7614F241" w14:textId="77777777" w:rsidR="008D2428" w:rsidRPr="00BA138D" w:rsidRDefault="008D2428" w:rsidP="008D2428">
      <w:pPr>
        <w:spacing w:after="0" w:line="240" w:lineRule="auto"/>
        <w:jc w:val="both"/>
        <w:rPr>
          <w:rFonts w:ascii="Times New Roman" w:hAnsi="Times New Roman" w:cs="Times New Roman"/>
          <w:strike/>
          <w:lang w:val="es-ES"/>
        </w:rPr>
      </w:pPr>
    </w:p>
    <w:p w14:paraId="1C9E9948" w14:textId="77777777" w:rsidR="00AF4A50" w:rsidRDefault="008D2428" w:rsidP="008D2428">
      <w:pPr>
        <w:spacing w:after="0" w:line="240" w:lineRule="auto"/>
        <w:jc w:val="both"/>
        <w:rPr>
          <w:rFonts w:ascii="Times New Roman" w:hAnsi="Times New Roman" w:cs="Times New Roman"/>
          <w:sz w:val="24"/>
          <w:lang w:val="es-ES"/>
        </w:rPr>
      </w:pPr>
      <w:r w:rsidRPr="004971EF">
        <w:rPr>
          <w:rFonts w:ascii="Times New Roman" w:hAnsi="Times New Roman" w:cs="Times New Roman"/>
          <w:sz w:val="24"/>
          <w:lang w:val="es-ES"/>
        </w:rPr>
        <w:t xml:space="preserve">     Esta aseveraci</w:t>
      </w:r>
      <w:r>
        <w:rPr>
          <w:rFonts w:ascii="Times New Roman" w:hAnsi="Times New Roman" w:cs="Times New Roman"/>
          <w:sz w:val="24"/>
          <w:lang w:val="es-ES"/>
        </w:rPr>
        <w:t>ón pública fue dada a conocer por el Presidente de la Asociación General, Neal C. Wilson, después de consultar con los 16 Vicepresidentes de alrededor del mundo, de la Iglesia Adventista del Séptimo Día, el 27 de junio de 1985, en Sesión del Congreso de la Asociación General celebrada en New Orleans, Louisiana, Estados Unidos de América.</w:t>
      </w:r>
    </w:p>
    <w:p w14:paraId="0B6B27C4" w14:textId="77777777" w:rsidR="008D2428" w:rsidRDefault="008D2428" w:rsidP="008D2428">
      <w:pPr>
        <w:spacing w:after="0" w:line="240" w:lineRule="auto"/>
        <w:jc w:val="both"/>
        <w:rPr>
          <w:rFonts w:ascii="Times New Roman" w:hAnsi="Times New Roman" w:cs="Times New Roman"/>
          <w:lang w:val="es-ES"/>
        </w:rPr>
        <w:sectPr w:rsidR="008D2428" w:rsidSect="008D2428">
          <w:type w:val="continuous"/>
          <w:pgSz w:w="12240" w:h="15840" w:code="1"/>
          <w:pgMar w:top="720" w:right="720" w:bottom="720" w:left="1080" w:header="0" w:footer="0" w:gutter="0"/>
          <w:cols w:num="2" w:space="720"/>
          <w:docGrid w:linePitch="360"/>
        </w:sectPr>
      </w:pPr>
    </w:p>
    <w:p w14:paraId="28E13E0E" w14:textId="77777777" w:rsidR="008D2428" w:rsidRDefault="008D2428" w:rsidP="008D2428">
      <w:pPr>
        <w:spacing w:after="0" w:line="240" w:lineRule="auto"/>
        <w:jc w:val="both"/>
        <w:rPr>
          <w:rFonts w:ascii="Times New Roman" w:hAnsi="Times New Roman" w:cs="Times New Roman"/>
          <w:lang w:val="es-ES"/>
        </w:rPr>
      </w:pPr>
    </w:p>
    <w:p w14:paraId="64166D3C" w14:textId="77777777" w:rsidR="008D2428" w:rsidRDefault="008D2428" w:rsidP="008D2428">
      <w:pPr>
        <w:spacing w:after="0" w:line="240" w:lineRule="auto"/>
        <w:jc w:val="both"/>
        <w:rPr>
          <w:rFonts w:ascii="Times New Roman" w:hAnsi="Times New Roman" w:cs="Times New Roman"/>
          <w:sz w:val="24"/>
          <w:lang w:val="es-ES"/>
        </w:rPr>
      </w:pPr>
      <w:r w:rsidRPr="004971EF">
        <w:rPr>
          <w:rFonts w:ascii="Times New Roman" w:hAnsi="Times New Roman" w:cs="Times New Roman"/>
          <w:sz w:val="24"/>
          <w:lang w:val="es-ES"/>
        </w:rPr>
        <w:t>Esta aseveraci</w:t>
      </w:r>
      <w:r>
        <w:rPr>
          <w:rFonts w:ascii="Times New Roman" w:hAnsi="Times New Roman" w:cs="Times New Roman"/>
          <w:sz w:val="24"/>
          <w:lang w:val="es-ES"/>
        </w:rPr>
        <w:t>ón pública fue dada a conocer por el Presidente de la Asociación General, Neal C. Wilson, después de consultar con los 16 Vicepresidentes de alrededor del mundo, de la Iglesia Adventista del Séptimo Día, el 27 de junio de 1985, en Sesión del Congreso de la Asociación General celebrada en New Orleans, Louisiana, Estados Unidos de América.</w:t>
      </w:r>
    </w:p>
    <w:p w14:paraId="4B6981F2" w14:textId="77777777" w:rsidR="008D2428" w:rsidRPr="007E167D" w:rsidRDefault="008D2428" w:rsidP="008D2428">
      <w:pPr>
        <w:spacing w:after="0" w:line="240" w:lineRule="auto"/>
        <w:jc w:val="both"/>
        <w:rPr>
          <w:rFonts w:ascii="Times New Roman" w:hAnsi="Times New Roman" w:cs="Times New Roman"/>
          <w:lang w:val="es-ES"/>
        </w:rPr>
      </w:pPr>
    </w:p>
    <w:sectPr w:rsidR="008D2428" w:rsidRPr="007E167D" w:rsidSect="008D2428">
      <w:type w:val="continuous"/>
      <w:pgSz w:w="12240" w:h="15840" w:code="1"/>
      <w:pgMar w:top="720" w:right="720" w:bottom="720" w:left="108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FC34F" w14:textId="77777777" w:rsidR="00F02116" w:rsidRDefault="00F02116" w:rsidP="00F32F1D">
      <w:pPr>
        <w:spacing w:after="0" w:line="240" w:lineRule="auto"/>
      </w:pPr>
      <w:r>
        <w:separator/>
      </w:r>
    </w:p>
  </w:endnote>
  <w:endnote w:type="continuationSeparator" w:id="0">
    <w:p w14:paraId="67710D55" w14:textId="77777777" w:rsidR="00F02116" w:rsidRDefault="00F02116" w:rsidP="00F3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166246"/>
      <w:docPartObj>
        <w:docPartGallery w:val="Page Numbers (Bottom of Page)"/>
        <w:docPartUnique/>
      </w:docPartObj>
    </w:sdtPr>
    <w:sdtEndPr/>
    <w:sdtContent>
      <w:p w14:paraId="24EE0B29" w14:textId="77777777" w:rsidR="00F02116" w:rsidRDefault="00F02116">
        <w:pPr>
          <w:pStyle w:val="Footer"/>
          <w:jc w:val="center"/>
        </w:pPr>
        <w:r>
          <w:fldChar w:fldCharType="begin"/>
        </w:r>
        <w:r>
          <w:instrText xml:space="preserve"> PAGE   \* MERGEFORMAT </w:instrText>
        </w:r>
        <w:r>
          <w:fldChar w:fldCharType="separate"/>
        </w:r>
        <w:r w:rsidR="0032675E">
          <w:rPr>
            <w:noProof/>
          </w:rPr>
          <w:t>15</w:t>
        </w:r>
        <w:r>
          <w:rPr>
            <w:noProof/>
          </w:rPr>
          <w:fldChar w:fldCharType="end"/>
        </w:r>
      </w:p>
    </w:sdtContent>
  </w:sdt>
  <w:p w14:paraId="5B2EDCEA" w14:textId="77777777" w:rsidR="00F02116" w:rsidRPr="00E878A2" w:rsidRDefault="00F02116" w:rsidP="00E878A2">
    <w:pPr>
      <w:pStyle w:val="Footer"/>
      <w:jc w:val="center"/>
      <w:rPr>
        <w:rFonts w:ascii="Times New Roman" w:hAnsi="Times New Roman" w:cs="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125DC" w14:textId="77777777" w:rsidR="00F02116" w:rsidRDefault="00F02116" w:rsidP="00F32F1D">
      <w:pPr>
        <w:spacing w:after="0" w:line="240" w:lineRule="auto"/>
      </w:pPr>
      <w:r>
        <w:separator/>
      </w:r>
    </w:p>
  </w:footnote>
  <w:footnote w:type="continuationSeparator" w:id="0">
    <w:p w14:paraId="5BC32ABC" w14:textId="77777777" w:rsidR="00F02116" w:rsidRDefault="00F02116" w:rsidP="00F32F1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8D0"/>
    <w:multiLevelType w:val="hybridMultilevel"/>
    <w:tmpl w:val="FBAA4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F69E9"/>
    <w:multiLevelType w:val="hybridMultilevel"/>
    <w:tmpl w:val="A0B238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95D56"/>
    <w:multiLevelType w:val="hybridMultilevel"/>
    <w:tmpl w:val="B0A4F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C2DF5"/>
    <w:multiLevelType w:val="hybridMultilevel"/>
    <w:tmpl w:val="72C6B4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77A92"/>
    <w:multiLevelType w:val="hybridMultilevel"/>
    <w:tmpl w:val="9956F0D2"/>
    <w:lvl w:ilvl="0" w:tplc="8684D61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13A4A"/>
    <w:multiLevelType w:val="hybridMultilevel"/>
    <w:tmpl w:val="9092BF74"/>
    <w:lvl w:ilvl="0" w:tplc="DAB61EA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F6BE8"/>
    <w:multiLevelType w:val="hybridMultilevel"/>
    <w:tmpl w:val="9D2C2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00864"/>
    <w:multiLevelType w:val="hybridMultilevel"/>
    <w:tmpl w:val="9676C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1979D6"/>
    <w:multiLevelType w:val="hybridMultilevel"/>
    <w:tmpl w:val="9956F0D2"/>
    <w:lvl w:ilvl="0" w:tplc="8684D61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106B6"/>
    <w:multiLevelType w:val="hybridMultilevel"/>
    <w:tmpl w:val="7896AB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00835"/>
    <w:multiLevelType w:val="hybridMultilevel"/>
    <w:tmpl w:val="85E2B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E5E6F"/>
    <w:multiLevelType w:val="hybridMultilevel"/>
    <w:tmpl w:val="1B02A46A"/>
    <w:lvl w:ilvl="0" w:tplc="6742AAA0">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F84652"/>
    <w:multiLevelType w:val="hybridMultilevel"/>
    <w:tmpl w:val="40C09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6C5C9D"/>
    <w:multiLevelType w:val="hybridMultilevel"/>
    <w:tmpl w:val="9956F0D2"/>
    <w:lvl w:ilvl="0" w:tplc="8684D61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A2748F"/>
    <w:multiLevelType w:val="hybridMultilevel"/>
    <w:tmpl w:val="BFFE0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995BCE"/>
    <w:multiLevelType w:val="hybridMultilevel"/>
    <w:tmpl w:val="D9F05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B7506A"/>
    <w:multiLevelType w:val="hybridMultilevel"/>
    <w:tmpl w:val="109EE52C"/>
    <w:lvl w:ilvl="0" w:tplc="6742AAA0">
      <w:start w:val="2"/>
      <w:numFmt w:val="bullet"/>
      <w:lvlText w:val=""/>
      <w:lvlJc w:val="left"/>
      <w:pPr>
        <w:ind w:left="720" w:hanging="360"/>
      </w:pPr>
      <w:rPr>
        <w:rFonts w:ascii="Symbol" w:eastAsiaTheme="minorHAnsi"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3455F8"/>
    <w:multiLevelType w:val="hybridMultilevel"/>
    <w:tmpl w:val="D548B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9D13F6"/>
    <w:multiLevelType w:val="hybridMultilevel"/>
    <w:tmpl w:val="B0A4F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F71C7B"/>
    <w:multiLevelType w:val="hybridMultilevel"/>
    <w:tmpl w:val="5C9E9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8B3503"/>
    <w:multiLevelType w:val="hybridMultilevel"/>
    <w:tmpl w:val="9956F0D2"/>
    <w:lvl w:ilvl="0" w:tplc="8684D61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A17016"/>
    <w:multiLevelType w:val="hybridMultilevel"/>
    <w:tmpl w:val="4880A5E0"/>
    <w:lvl w:ilvl="0" w:tplc="D87EF4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C6002E"/>
    <w:multiLevelType w:val="hybridMultilevel"/>
    <w:tmpl w:val="B6A6965E"/>
    <w:lvl w:ilvl="0" w:tplc="FF84F864">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A906E8"/>
    <w:multiLevelType w:val="hybridMultilevel"/>
    <w:tmpl w:val="9956F0D2"/>
    <w:lvl w:ilvl="0" w:tplc="8684D61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D10EE"/>
    <w:multiLevelType w:val="hybridMultilevel"/>
    <w:tmpl w:val="39DE6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E4C3C"/>
    <w:multiLevelType w:val="hybridMultilevel"/>
    <w:tmpl w:val="28EC59A2"/>
    <w:lvl w:ilvl="0" w:tplc="FD287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5451C4"/>
    <w:multiLevelType w:val="hybridMultilevel"/>
    <w:tmpl w:val="B576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435520"/>
    <w:multiLevelType w:val="hybridMultilevel"/>
    <w:tmpl w:val="35349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EC0C28"/>
    <w:multiLevelType w:val="hybridMultilevel"/>
    <w:tmpl w:val="527A7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E81CCE"/>
    <w:multiLevelType w:val="hybridMultilevel"/>
    <w:tmpl w:val="CCA8D42A"/>
    <w:lvl w:ilvl="0" w:tplc="99A83B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1927105"/>
    <w:multiLevelType w:val="hybridMultilevel"/>
    <w:tmpl w:val="ABFC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071B82"/>
    <w:multiLevelType w:val="hybridMultilevel"/>
    <w:tmpl w:val="28EC59A2"/>
    <w:lvl w:ilvl="0" w:tplc="FD287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0B3581"/>
    <w:multiLevelType w:val="hybridMultilevel"/>
    <w:tmpl w:val="FC3C3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31257D"/>
    <w:multiLevelType w:val="hybridMultilevel"/>
    <w:tmpl w:val="C0F40C00"/>
    <w:lvl w:ilvl="0" w:tplc="6742AAA0">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6F6FD2"/>
    <w:multiLevelType w:val="hybridMultilevel"/>
    <w:tmpl w:val="7A965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FA55A2"/>
    <w:multiLevelType w:val="hybridMultilevel"/>
    <w:tmpl w:val="FFE0C1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7B3A44"/>
    <w:multiLevelType w:val="hybridMultilevel"/>
    <w:tmpl w:val="B0A4F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DD6AD9"/>
    <w:multiLevelType w:val="hybridMultilevel"/>
    <w:tmpl w:val="B0A4F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0"/>
  </w:num>
  <w:num w:numId="3">
    <w:abstractNumId w:val="4"/>
  </w:num>
  <w:num w:numId="4">
    <w:abstractNumId w:val="23"/>
  </w:num>
  <w:num w:numId="5">
    <w:abstractNumId w:val="8"/>
  </w:num>
  <w:num w:numId="6">
    <w:abstractNumId w:val="24"/>
  </w:num>
  <w:num w:numId="7">
    <w:abstractNumId w:val="16"/>
  </w:num>
  <w:num w:numId="8">
    <w:abstractNumId w:val="32"/>
  </w:num>
  <w:num w:numId="9">
    <w:abstractNumId w:val="7"/>
  </w:num>
  <w:num w:numId="10">
    <w:abstractNumId w:val="12"/>
  </w:num>
  <w:num w:numId="11">
    <w:abstractNumId w:val="15"/>
  </w:num>
  <w:num w:numId="12">
    <w:abstractNumId w:val="14"/>
  </w:num>
  <w:num w:numId="13">
    <w:abstractNumId w:val="25"/>
  </w:num>
  <w:num w:numId="14">
    <w:abstractNumId w:val="31"/>
  </w:num>
  <w:num w:numId="15">
    <w:abstractNumId w:val="0"/>
  </w:num>
  <w:num w:numId="16">
    <w:abstractNumId w:val="33"/>
  </w:num>
  <w:num w:numId="17">
    <w:abstractNumId w:val="11"/>
  </w:num>
  <w:num w:numId="18">
    <w:abstractNumId w:val="29"/>
  </w:num>
  <w:num w:numId="19">
    <w:abstractNumId w:val="10"/>
  </w:num>
  <w:num w:numId="20">
    <w:abstractNumId w:val="17"/>
  </w:num>
  <w:num w:numId="21">
    <w:abstractNumId w:val="19"/>
  </w:num>
  <w:num w:numId="22">
    <w:abstractNumId w:val="5"/>
  </w:num>
  <w:num w:numId="23">
    <w:abstractNumId w:val="37"/>
  </w:num>
  <w:num w:numId="24">
    <w:abstractNumId w:val="18"/>
  </w:num>
  <w:num w:numId="25">
    <w:abstractNumId w:val="36"/>
  </w:num>
  <w:num w:numId="26">
    <w:abstractNumId w:val="2"/>
  </w:num>
  <w:num w:numId="27">
    <w:abstractNumId w:val="26"/>
  </w:num>
  <w:num w:numId="28">
    <w:abstractNumId w:val="35"/>
  </w:num>
  <w:num w:numId="29">
    <w:abstractNumId w:val="30"/>
  </w:num>
  <w:num w:numId="30">
    <w:abstractNumId w:val="6"/>
  </w:num>
  <w:num w:numId="31">
    <w:abstractNumId w:val="13"/>
  </w:num>
  <w:num w:numId="32">
    <w:abstractNumId w:val="34"/>
  </w:num>
  <w:num w:numId="33">
    <w:abstractNumId w:val="3"/>
  </w:num>
  <w:num w:numId="34">
    <w:abstractNumId w:val="1"/>
  </w:num>
  <w:num w:numId="35">
    <w:abstractNumId w:val="21"/>
  </w:num>
  <w:num w:numId="36">
    <w:abstractNumId w:val="9"/>
  </w:num>
  <w:num w:numId="37">
    <w:abstractNumId w:val="22"/>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DE6"/>
    <w:rsid w:val="00011029"/>
    <w:rsid w:val="000134BA"/>
    <w:rsid w:val="0001513D"/>
    <w:rsid w:val="00022C38"/>
    <w:rsid w:val="00024598"/>
    <w:rsid w:val="00024D95"/>
    <w:rsid w:val="000332C5"/>
    <w:rsid w:val="00037EBE"/>
    <w:rsid w:val="000565B0"/>
    <w:rsid w:val="00061064"/>
    <w:rsid w:val="000666C7"/>
    <w:rsid w:val="00072EDB"/>
    <w:rsid w:val="000759EA"/>
    <w:rsid w:val="000B0CD8"/>
    <w:rsid w:val="000D18D4"/>
    <w:rsid w:val="00103DCD"/>
    <w:rsid w:val="00111B5D"/>
    <w:rsid w:val="00123CE5"/>
    <w:rsid w:val="00127973"/>
    <w:rsid w:val="001363FD"/>
    <w:rsid w:val="00141C7D"/>
    <w:rsid w:val="00147491"/>
    <w:rsid w:val="00154264"/>
    <w:rsid w:val="001574C4"/>
    <w:rsid w:val="0016566F"/>
    <w:rsid w:val="001676DA"/>
    <w:rsid w:val="00167D22"/>
    <w:rsid w:val="00167FAE"/>
    <w:rsid w:val="001828A5"/>
    <w:rsid w:val="001A101B"/>
    <w:rsid w:val="001A1C9F"/>
    <w:rsid w:val="001A6245"/>
    <w:rsid w:val="001B6CAB"/>
    <w:rsid w:val="001C4661"/>
    <w:rsid w:val="001E14BB"/>
    <w:rsid w:val="001E56B1"/>
    <w:rsid w:val="001F078F"/>
    <w:rsid w:val="001F3D26"/>
    <w:rsid w:val="002115CC"/>
    <w:rsid w:val="00222546"/>
    <w:rsid w:val="0022331C"/>
    <w:rsid w:val="00231CE1"/>
    <w:rsid w:val="00251947"/>
    <w:rsid w:val="002528F4"/>
    <w:rsid w:val="002840A1"/>
    <w:rsid w:val="00287AC3"/>
    <w:rsid w:val="00294888"/>
    <w:rsid w:val="002B794B"/>
    <w:rsid w:val="002C344D"/>
    <w:rsid w:val="002D5337"/>
    <w:rsid w:val="002F0F67"/>
    <w:rsid w:val="00307DE6"/>
    <w:rsid w:val="00315BB0"/>
    <w:rsid w:val="00323E2D"/>
    <w:rsid w:val="0032675E"/>
    <w:rsid w:val="00330750"/>
    <w:rsid w:val="00347D95"/>
    <w:rsid w:val="00355DE6"/>
    <w:rsid w:val="00356406"/>
    <w:rsid w:val="00372B0D"/>
    <w:rsid w:val="00380D81"/>
    <w:rsid w:val="003869BE"/>
    <w:rsid w:val="003C4629"/>
    <w:rsid w:val="003D0396"/>
    <w:rsid w:val="003D2821"/>
    <w:rsid w:val="003E38E6"/>
    <w:rsid w:val="003F06E9"/>
    <w:rsid w:val="00400F70"/>
    <w:rsid w:val="004010D0"/>
    <w:rsid w:val="00402335"/>
    <w:rsid w:val="004024A4"/>
    <w:rsid w:val="004135C2"/>
    <w:rsid w:val="00414B74"/>
    <w:rsid w:val="00423974"/>
    <w:rsid w:val="004424FE"/>
    <w:rsid w:val="00455F45"/>
    <w:rsid w:val="00485672"/>
    <w:rsid w:val="004A5843"/>
    <w:rsid w:val="004B1FE8"/>
    <w:rsid w:val="004B63E8"/>
    <w:rsid w:val="004C26E8"/>
    <w:rsid w:val="004D42C5"/>
    <w:rsid w:val="004E06D8"/>
    <w:rsid w:val="004E3FBA"/>
    <w:rsid w:val="00505DA1"/>
    <w:rsid w:val="00531E2E"/>
    <w:rsid w:val="00550888"/>
    <w:rsid w:val="005539BF"/>
    <w:rsid w:val="0056754D"/>
    <w:rsid w:val="00570A29"/>
    <w:rsid w:val="005831BC"/>
    <w:rsid w:val="00583A77"/>
    <w:rsid w:val="00587968"/>
    <w:rsid w:val="005A09E2"/>
    <w:rsid w:val="005A72BA"/>
    <w:rsid w:val="005B4BC4"/>
    <w:rsid w:val="005C1758"/>
    <w:rsid w:val="005C39DE"/>
    <w:rsid w:val="005C51E3"/>
    <w:rsid w:val="005C7E10"/>
    <w:rsid w:val="005D186F"/>
    <w:rsid w:val="005E6C7A"/>
    <w:rsid w:val="005E7633"/>
    <w:rsid w:val="005F2EBD"/>
    <w:rsid w:val="0060093B"/>
    <w:rsid w:val="0061649E"/>
    <w:rsid w:val="00637B9C"/>
    <w:rsid w:val="00687A9E"/>
    <w:rsid w:val="00692B28"/>
    <w:rsid w:val="006B3417"/>
    <w:rsid w:val="006C5735"/>
    <w:rsid w:val="006D2257"/>
    <w:rsid w:val="006D4F7E"/>
    <w:rsid w:val="007360D9"/>
    <w:rsid w:val="0079576E"/>
    <w:rsid w:val="007A5B13"/>
    <w:rsid w:val="007B445B"/>
    <w:rsid w:val="007D1C48"/>
    <w:rsid w:val="007E0276"/>
    <w:rsid w:val="007E167D"/>
    <w:rsid w:val="007F20C8"/>
    <w:rsid w:val="00813377"/>
    <w:rsid w:val="00845501"/>
    <w:rsid w:val="008D2428"/>
    <w:rsid w:val="008E01A5"/>
    <w:rsid w:val="008E409F"/>
    <w:rsid w:val="009269C4"/>
    <w:rsid w:val="00932951"/>
    <w:rsid w:val="00960F81"/>
    <w:rsid w:val="00963892"/>
    <w:rsid w:val="0099162B"/>
    <w:rsid w:val="00994C53"/>
    <w:rsid w:val="009962D2"/>
    <w:rsid w:val="009A03C7"/>
    <w:rsid w:val="009A7C77"/>
    <w:rsid w:val="009C7814"/>
    <w:rsid w:val="009C7989"/>
    <w:rsid w:val="009E5C69"/>
    <w:rsid w:val="009F375B"/>
    <w:rsid w:val="009F4526"/>
    <w:rsid w:val="00A21133"/>
    <w:rsid w:val="00A21691"/>
    <w:rsid w:val="00A22A2E"/>
    <w:rsid w:val="00A2479C"/>
    <w:rsid w:val="00A320C6"/>
    <w:rsid w:val="00A32F5B"/>
    <w:rsid w:val="00A45362"/>
    <w:rsid w:val="00A50D6E"/>
    <w:rsid w:val="00A620CE"/>
    <w:rsid w:val="00A85371"/>
    <w:rsid w:val="00AA2FAE"/>
    <w:rsid w:val="00AA491E"/>
    <w:rsid w:val="00AE4C7F"/>
    <w:rsid w:val="00AF4A50"/>
    <w:rsid w:val="00AF4CED"/>
    <w:rsid w:val="00AF7268"/>
    <w:rsid w:val="00B01AE2"/>
    <w:rsid w:val="00B12B23"/>
    <w:rsid w:val="00B347B0"/>
    <w:rsid w:val="00B650D0"/>
    <w:rsid w:val="00B80B1B"/>
    <w:rsid w:val="00B810A5"/>
    <w:rsid w:val="00B82A2F"/>
    <w:rsid w:val="00B95D0E"/>
    <w:rsid w:val="00BD66C0"/>
    <w:rsid w:val="00BE1C6B"/>
    <w:rsid w:val="00C00EF3"/>
    <w:rsid w:val="00C07DD7"/>
    <w:rsid w:val="00C11EA0"/>
    <w:rsid w:val="00C3506D"/>
    <w:rsid w:val="00C4150A"/>
    <w:rsid w:val="00C60187"/>
    <w:rsid w:val="00C829A4"/>
    <w:rsid w:val="00C84EE1"/>
    <w:rsid w:val="00C9778A"/>
    <w:rsid w:val="00CA5946"/>
    <w:rsid w:val="00CD458C"/>
    <w:rsid w:val="00CF0F41"/>
    <w:rsid w:val="00D27B84"/>
    <w:rsid w:val="00D4664D"/>
    <w:rsid w:val="00D56E3F"/>
    <w:rsid w:val="00D603D0"/>
    <w:rsid w:val="00D64743"/>
    <w:rsid w:val="00DA3CEE"/>
    <w:rsid w:val="00DB0156"/>
    <w:rsid w:val="00DC37D3"/>
    <w:rsid w:val="00DC6444"/>
    <w:rsid w:val="00DE3FA2"/>
    <w:rsid w:val="00DE7853"/>
    <w:rsid w:val="00DF17CF"/>
    <w:rsid w:val="00E14055"/>
    <w:rsid w:val="00E15A74"/>
    <w:rsid w:val="00E253E3"/>
    <w:rsid w:val="00E56605"/>
    <w:rsid w:val="00E72745"/>
    <w:rsid w:val="00E878A2"/>
    <w:rsid w:val="00E917CE"/>
    <w:rsid w:val="00EA4668"/>
    <w:rsid w:val="00EC5EA5"/>
    <w:rsid w:val="00F01B2B"/>
    <w:rsid w:val="00F02116"/>
    <w:rsid w:val="00F07B52"/>
    <w:rsid w:val="00F32F1D"/>
    <w:rsid w:val="00F4020B"/>
    <w:rsid w:val="00F565B5"/>
    <w:rsid w:val="00F623D0"/>
    <w:rsid w:val="00F70CB5"/>
    <w:rsid w:val="00F742AD"/>
    <w:rsid w:val="00F74997"/>
    <w:rsid w:val="00F75355"/>
    <w:rsid w:val="00F80309"/>
    <w:rsid w:val="00F80D41"/>
    <w:rsid w:val="00F8444A"/>
    <w:rsid w:val="00F85835"/>
    <w:rsid w:val="00F93543"/>
    <w:rsid w:val="00FB391B"/>
    <w:rsid w:val="00FD4A82"/>
    <w:rsid w:val="00FF36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FF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R" w:eastAsia="es-P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2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F1D"/>
  </w:style>
  <w:style w:type="paragraph" w:styleId="Footer">
    <w:name w:val="footer"/>
    <w:basedOn w:val="Normal"/>
    <w:link w:val="FooterChar"/>
    <w:uiPriority w:val="99"/>
    <w:unhideWhenUsed/>
    <w:rsid w:val="00F3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F1D"/>
  </w:style>
  <w:style w:type="character" w:customStyle="1" w:styleId="Heading1Char">
    <w:name w:val="Heading 1 Char"/>
    <w:basedOn w:val="DefaultParagraphFont"/>
    <w:link w:val="Heading1"/>
    <w:uiPriority w:val="9"/>
    <w:rsid w:val="00F32F1D"/>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F32F1D"/>
    <w:pPr>
      <w:spacing w:after="120"/>
    </w:pPr>
  </w:style>
  <w:style w:type="character" w:customStyle="1" w:styleId="BodyTextChar">
    <w:name w:val="Body Text Char"/>
    <w:basedOn w:val="DefaultParagraphFont"/>
    <w:link w:val="BodyText"/>
    <w:uiPriority w:val="99"/>
    <w:rsid w:val="00F32F1D"/>
  </w:style>
  <w:style w:type="character" w:customStyle="1" w:styleId="Heading2Char">
    <w:name w:val="Heading 2 Char"/>
    <w:basedOn w:val="DefaultParagraphFont"/>
    <w:link w:val="Heading2"/>
    <w:uiPriority w:val="9"/>
    <w:rsid w:val="005539B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539BF"/>
    <w:rPr>
      <w:color w:val="0000FF" w:themeColor="hyperlink"/>
      <w:u w:val="single"/>
    </w:rPr>
  </w:style>
  <w:style w:type="paragraph" w:styleId="List">
    <w:name w:val="List"/>
    <w:basedOn w:val="Normal"/>
    <w:uiPriority w:val="99"/>
    <w:unhideWhenUsed/>
    <w:rsid w:val="005539BF"/>
    <w:pPr>
      <w:ind w:left="360" w:hanging="360"/>
      <w:contextualSpacing/>
    </w:pPr>
  </w:style>
  <w:style w:type="paragraph" w:styleId="Salutation">
    <w:name w:val="Salutation"/>
    <w:basedOn w:val="Normal"/>
    <w:next w:val="Normal"/>
    <w:link w:val="SalutationChar"/>
    <w:uiPriority w:val="99"/>
    <w:unhideWhenUsed/>
    <w:rsid w:val="005539BF"/>
  </w:style>
  <w:style w:type="character" w:customStyle="1" w:styleId="SalutationChar">
    <w:name w:val="Salutation Char"/>
    <w:basedOn w:val="DefaultParagraphFont"/>
    <w:link w:val="Salutation"/>
    <w:uiPriority w:val="99"/>
    <w:rsid w:val="005539BF"/>
  </w:style>
  <w:style w:type="paragraph" w:styleId="Date">
    <w:name w:val="Date"/>
    <w:basedOn w:val="Normal"/>
    <w:next w:val="Normal"/>
    <w:link w:val="DateChar"/>
    <w:uiPriority w:val="99"/>
    <w:unhideWhenUsed/>
    <w:rsid w:val="005539BF"/>
  </w:style>
  <w:style w:type="character" w:customStyle="1" w:styleId="DateChar">
    <w:name w:val="Date Char"/>
    <w:basedOn w:val="DefaultParagraphFont"/>
    <w:link w:val="Date"/>
    <w:uiPriority w:val="99"/>
    <w:rsid w:val="005539BF"/>
  </w:style>
  <w:style w:type="paragraph" w:customStyle="1" w:styleId="InsideAddress">
    <w:name w:val="Inside Address"/>
    <w:basedOn w:val="Normal"/>
    <w:rsid w:val="005539BF"/>
  </w:style>
  <w:style w:type="paragraph" w:customStyle="1" w:styleId="ReferenceLine">
    <w:name w:val="Reference Line"/>
    <w:basedOn w:val="BodyText"/>
    <w:rsid w:val="005539BF"/>
  </w:style>
  <w:style w:type="paragraph" w:styleId="BodyTextIndent">
    <w:name w:val="Body Text Indent"/>
    <w:basedOn w:val="Normal"/>
    <w:link w:val="BodyTextIndentChar"/>
    <w:uiPriority w:val="99"/>
    <w:unhideWhenUsed/>
    <w:rsid w:val="005539BF"/>
    <w:pPr>
      <w:spacing w:after="120"/>
      <w:ind w:left="360"/>
    </w:pPr>
  </w:style>
  <w:style w:type="character" w:customStyle="1" w:styleId="BodyTextIndentChar">
    <w:name w:val="Body Text Indent Char"/>
    <w:basedOn w:val="DefaultParagraphFont"/>
    <w:link w:val="BodyTextIndent"/>
    <w:uiPriority w:val="99"/>
    <w:rsid w:val="005539BF"/>
  </w:style>
  <w:style w:type="paragraph" w:styleId="NormalIndent">
    <w:name w:val="Normal Indent"/>
    <w:basedOn w:val="Normal"/>
    <w:uiPriority w:val="99"/>
    <w:unhideWhenUsed/>
    <w:rsid w:val="005539BF"/>
    <w:pPr>
      <w:ind w:left="720"/>
    </w:pPr>
  </w:style>
  <w:style w:type="paragraph" w:customStyle="1" w:styleId="ShortReturnAddress">
    <w:name w:val="Short Return Address"/>
    <w:basedOn w:val="Normal"/>
    <w:rsid w:val="005539BF"/>
  </w:style>
  <w:style w:type="paragraph" w:styleId="BodyTextFirstIndent">
    <w:name w:val="Body Text First Indent"/>
    <w:basedOn w:val="BodyText"/>
    <w:link w:val="BodyTextFirstIndentChar"/>
    <w:uiPriority w:val="99"/>
    <w:unhideWhenUsed/>
    <w:rsid w:val="005539BF"/>
    <w:pPr>
      <w:spacing w:after="200"/>
      <w:ind w:firstLine="360"/>
    </w:pPr>
  </w:style>
  <w:style w:type="character" w:customStyle="1" w:styleId="BodyTextFirstIndentChar">
    <w:name w:val="Body Text First Indent Char"/>
    <w:basedOn w:val="BodyTextChar"/>
    <w:link w:val="BodyTextFirstIndent"/>
    <w:uiPriority w:val="99"/>
    <w:rsid w:val="005539BF"/>
  </w:style>
  <w:style w:type="paragraph" w:styleId="BodyTextFirstIndent2">
    <w:name w:val="Body Text First Indent 2"/>
    <w:basedOn w:val="BodyTextIndent"/>
    <w:link w:val="BodyTextFirstIndent2Char"/>
    <w:uiPriority w:val="99"/>
    <w:unhideWhenUsed/>
    <w:rsid w:val="005539BF"/>
    <w:pPr>
      <w:spacing w:after="200"/>
      <w:ind w:firstLine="360"/>
    </w:pPr>
  </w:style>
  <w:style w:type="character" w:customStyle="1" w:styleId="BodyTextFirstIndent2Char">
    <w:name w:val="Body Text First Indent 2 Char"/>
    <w:basedOn w:val="BodyTextIndentChar"/>
    <w:link w:val="BodyTextFirstIndent2"/>
    <w:uiPriority w:val="99"/>
    <w:rsid w:val="005539BF"/>
  </w:style>
  <w:style w:type="table" w:styleId="TableGrid">
    <w:name w:val="Table Grid"/>
    <w:basedOn w:val="TableNormal"/>
    <w:uiPriority w:val="59"/>
    <w:rsid w:val="00B82A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60F81"/>
  </w:style>
  <w:style w:type="paragraph" w:styleId="ListParagraph">
    <w:name w:val="List Paragraph"/>
    <w:basedOn w:val="Normal"/>
    <w:uiPriority w:val="34"/>
    <w:qFormat/>
    <w:rsid w:val="0099162B"/>
    <w:pPr>
      <w:ind w:left="720"/>
      <w:contextualSpacing/>
    </w:pPr>
  </w:style>
  <w:style w:type="character" w:customStyle="1" w:styleId="reference">
    <w:name w:val="reference"/>
    <w:basedOn w:val="DefaultParagraphFont"/>
    <w:rsid w:val="003C4629"/>
  </w:style>
  <w:style w:type="character" w:customStyle="1" w:styleId="nol-ink">
    <w:name w:val="nol-ink"/>
    <w:basedOn w:val="DefaultParagraphFont"/>
    <w:rsid w:val="00072EDB"/>
  </w:style>
  <w:style w:type="table" w:styleId="MediumList1-Accent3">
    <w:name w:val="Medium List 1 Accent 3"/>
    <w:basedOn w:val="TableNormal"/>
    <w:uiPriority w:val="65"/>
    <w:rsid w:val="00A32F5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Caption">
    <w:name w:val="caption"/>
    <w:basedOn w:val="Normal"/>
    <w:next w:val="Normal"/>
    <w:uiPriority w:val="35"/>
    <w:unhideWhenUsed/>
    <w:qFormat/>
    <w:rsid w:val="00A32F5B"/>
    <w:pPr>
      <w:spacing w:line="240" w:lineRule="auto"/>
    </w:pPr>
    <w:rPr>
      <w:b/>
      <w:bCs/>
      <w:color w:val="4F81BD" w:themeColor="accent1"/>
      <w:sz w:val="18"/>
      <w:szCs w:val="18"/>
    </w:rPr>
  </w:style>
  <w:style w:type="table" w:customStyle="1" w:styleId="LightShading2">
    <w:name w:val="Light Shading2"/>
    <w:basedOn w:val="TableNormal"/>
    <w:uiPriority w:val="60"/>
    <w:rsid w:val="00FB39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ible-spa">
    <w:name w:val="bible-spa"/>
    <w:basedOn w:val="DefaultParagraphFont"/>
    <w:rsid w:val="008D2428"/>
  </w:style>
  <w:style w:type="paragraph" w:styleId="BalloonText">
    <w:name w:val="Balloon Text"/>
    <w:basedOn w:val="Normal"/>
    <w:link w:val="BalloonTextChar"/>
    <w:uiPriority w:val="99"/>
    <w:semiHidden/>
    <w:unhideWhenUsed/>
    <w:rsid w:val="00330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75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R" w:eastAsia="es-P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32F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2F1D"/>
  </w:style>
  <w:style w:type="paragraph" w:styleId="Footer">
    <w:name w:val="footer"/>
    <w:basedOn w:val="Normal"/>
    <w:link w:val="FooterChar"/>
    <w:uiPriority w:val="99"/>
    <w:unhideWhenUsed/>
    <w:rsid w:val="00F3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2F1D"/>
  </w:style>
  <w:style w:type="character" w:customStyle="1" w:styleId="Heading1Char">
    <w:name w:val="Heading 1 Char"/>
    <w:basedOn w:val="DefaultParagraphFont"/>
    <w:link w:val="Heading1"/>
    <w:uiPriority w:val="9"/>
    <w:rsid w:val="00F32F1D"/>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unhideWhenUsed/>
    <w:rsid w:val="00F32F1D"/>
    <w:pPr>
      <w:spacing w:after="120"/>
    </w:pPr>
  </w:style>
  <w:style w:type="character" w:customStyle="1" w:styleId="BodyTextChar">
    <w:name w:val="Body Text Char"/>
    <w:basedOn w:val="DefaultParagraphFont"/>
    <w:link w:val="BodyText"/>
    <w:uiPriority w:val="99"/>
    <w:rsid w:val="00F32F1D"/>
  </w:style>
  <w:style w:type="character" w:customStyle="1" w:styleId="Heading2Char">
    <w:name w:val="Heading 2 Char"/>
    <w:basedOn w:val="DefaultParagraphFont"/>
    <w:link w:val="Heading2"/>
    <w:uiPriority w:val="9"/>
    <w:rsid w:val="005539BF"/>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5539BF"/>
    <w:rPr>
      <w:color w:val="0000FF" w:themeColor="hyperlink"/>
      <w:u w:val="single"/>
    </w:rPr>
  </w:style>
  <w:style w:type="paragraph" w:styleId="List">
    <w:name w:val="List"/>
    <w:basedOn w:val="Normal"/>
    <w:uiPriority w:val="99"/>
    <w:unhideWhenUsed/>
    <w:rsid w:val="005539BF"/>
    <w:pPr>
      <w:ind w:left="360" w:hanging="360"/>
      <w:contextualSpacing/>
    </w:pPr>
  </w:style>
  <w:style w:type="paragraph" w:styleId="Salutation">
    <w:name w:val="Salutation"/>
    <w:basedOn w:val="Normal"/>
    <w:next w:val="Normal"/>
    <w:link w:val="SalutationChar"/>
    <w:uiPriority w:val="99"/>
    <w:unhideWhenUsed/>
    <w:rsid w:val="005539BF"/>
  </w:style>
  <w:style w:type="character" w:customStyle="1" w:styleId="SalutationChar">
    <w:name w:val="Salutation Char"/>
    <w:basedOn w:val="DefaultParagraphFont"/>
    <w:link w:val="Salutation"/>
    <w:uiPriority w:val="99"/>
    <w:rsid w:val="005539BF"/>
  </w:style>
  <w:style w:type="paragraph" w:styleId="Date">
    <w:name w:val="Date"/>
    <w:basedOn w:val="Normal"/>
    <w:next w:val="Normal"/>
    <w:link w:val="DateChar"/>
    <w:uiPriority w:val="99"/>
    <w:unhideWhenUsed/>
    <w:rsid w:val="005539BF"/>
  </w:style>
  <w:style w:type="character" w:customStyle="1" w:styleId="DateChar">
    <w:name w:val="Date Char"/>
    <w:basedOn w:val="DefaultParagraphFont"/>
    <w:link w:val="Date"/>
    <w:uiPriority w:val="99"/>
    <w:rsid w:val="005539BF"/>
  </w:style>
  <w:style w:type="paragraph" w:customStyle="1" w:styleId="InsideAddress">
    <w:name w:val="Inside Address"/>
    <w:basedOn w:val="Normal"/>
    <w:rsid w:val="005539BF"/>
  </w:style>
  <w:style w:type="paragraph" w:customStyle="1" w:styleId="ReferenceLine">
    <w:name w:val="Reference Line"/>
    <w:basedOn w:val="BodyText"/>
    <w:rsid w:val="005539BF"/>
  </w:style>
  <w:style w:type="paragraph" w:styleId="BodyTextIndent">
    <w:name w:val="Body Text Indent"/>
    <w:basedOn w:val="Normal"/>
    <w:link w:val="BodyTextIndentChar"/>
    <w:uiPriority w:val="99"/>
    <w:unhideWhenUsed/>
    <w:rsid w:val="005539BF"/>
    <w:pPr>
      <w:spacing w:after="120"/>
      <w:ind w:left="360"/>
    </w:pPr>
  </w:style>
  <w:style w:type="character" w:customStyle="1" w:styleId="BodyTextIndentChar">
    <w:name w:val="Body Text Indent Char"/>
    <w:basedOn w:val="DefaultParagraphFont"/>
    <w:link w:val="BodyTextIndent"/>
    <w:uiPriority w:val="99"/>
    <w:rsid w:val="005539BF"/>
  </w:style>
  <w:style w:type="paragraph" w:styleId="NormalIndent">
    <w:name w:val="Normal Indent"/>
    <w:basedOn w:val="Normal"/>
    <w:uiPriority w:val="99"/>
    <w:unhideWhenUsed/>
    <w:rsid w:val="005539BF"/>
    <w:pPr>
      <w:ind w:left="720"/>
    </w:pPr>
  </w:style>
  <w:style w:type="paragraph" w:customStyle="1" w:styleId="ShortReturnAddress">
    <w:name w:val="Short Return Address"/>
    <w:basedOn w:val="Normal"/>
    <w:rsid w:val="005539BF"/>
  </w:style>
  <w:style w:type="paragraph" w:styleId="BodyTextFirstIndent">
    <w:name w:val="Body Text First Indent"/>
    <w:basedOn w:val="BodyText"/>
    <w:link w:val="BodyTextFirstIndentChar"/>
    <w:uiPriority w:val="99"/>
    <w:unhideWhenUsed/>
    <w:rsid w:val="005539BF"/>
    <w:pPr>
      <w:spacing w:after="200"/>
      <w:ind w:firstLine="360"/>
    </w:pPr>
  </w:style>
  <w:style w:type="character" w:customStyle="1" w:styleId="BodyTextFirstIndentChar">
    <w:name w:val="Body Text First Indent Char"/>
    <w:basedOn w:val="BodyTextChar"/>
    <w:link w:val="BodyTextFirstIndent"/>
    <w:uiPriority w:val="99"/>
    <w:rsid w:val="005539BF"/>
  </w:style>
  <w:style w:type="paragraph" w:styleId="BodyTextFirstIndent2">
    <w:name w:val="Body Text First Indent 2"/>
    <w:basedOn w:val="BodyTextIndent"/>
    <w:link w:val="BodyTextFirstIndent2Char"/>
    <w:uiPriority w:val="99"/>
    <w:unhideWhenUsed/>
    <w:rsid w:val="005539BF"/>
    <w:pPr>
      <w:spacing w:after="200"/>
      <w:ind w:firstLine="360"/>
    </w:pPr>
  </w:style>
  <w:style w:type="character" w:customStyle="1" w:styleId="BodyTextFirstIndent2Char">
    <w:name w:val="Body Text First Indent 2 Char"/>
    <w:basedOn w:val="BodyTextIndentChar"/>
    <w:link w:val="BodyTextFirstIndent2"/>
    <w:uiPriority w:val="99"/>
    <w:rsid w:val="005539BF"/>
  </w:style>
  <w:style w:type="table" w:styleId="TableGrid">
    <w:name w:val="Table Grid"/>
    <w:basedOn w:val="TableNormal"/>
    <w:uiPriority w:val="59"/>
    <w:rsid w:val="00B82A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60F81"/>
  </w:style>
  <w:style w:type="paragraph" w:styleId="ListParagraph">
    <w:name w:val="List Paragraph"/>
    <w:basedOn w:val="Normal"/>
    <w:uiPriority w:val="34"/>
    <w:qFormat/>
    <w:rsid w:val="0099162B"/>
    <w:pPr>
      <w:ind w:left="720"/>
      <w:contextualSpacing/>
    </w:pPr>
  </w:style>
  <w:style w:type="character" w:customStyle="1" w:styleId="reference">
    <w:name w:val="reference"/>
    <w:basedOn w:val="DefaultParagraphFont"/>
    <w:rsid w:val="003C4629"/>
  </w:style>
  <w:style w:type="character" w:customStyle="1" w:styleId="nol-ink">
    <w:name w:val="nol-ink"/>
    <w:basedOn w:val="DefaultParagraphFont"/>
    <w:rsid w:val="00072EDB"/>
  </w:style>
  <w:style w:type="table" w:styleId="MediumList1-Accent3">
    <w:name w:val="Medium List 1 Accent 3"/>
    <w:basedOn w:val="TableNormal"/>
    <w:uiPriority w:val="65"/>
    <w:rsid w:val="00A32F5B"/>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Caption">
    <w:name w:val="caption"/>
    <w:basedOn w:val="Normal"/>
    <w:next w:val="Normal"/>
    <w:uiPriority w:val="35"/>
    <w:unhideWhenUsed/>
    <w:qFormat/>
    <w:rsid w:val="00A32F5B"/>
    <w:pPr>
      <w:spacing w:line="240" w:lineRule="auto"/>
    </w:pPr>
    <w:rPr>
      <w:b/>
      <w:bCs/>
      <w:color w:val="4F81BD" w:themeColor="accent1"/>
      <w:sz w:val="18"/>
      <w:szCs w:val="18"/>
    </w:rPr>
  </w:style>
  <w:style w:type="table" w:customStyle="1" w:styleId="LightShading2">
    <w:name w:val="Light Shading2"/>
    <w:basedOn w:val="TableNormal"/>
    <w:uiPriority w:val="60"/>
    <w:rsid w:val="00FB39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ible-spa">
    <w:name w:val="bible-spa"/>
    <w:basedOn w:val="DefaultParagraphFont"/>
    <w:rsid w:val="008D2428"/>
  </w:style>
  <w:style w:type="paragraph" w:styleId="BalloonText">
    <w:name w:val="Balloon Text"/>
    <w:basedOn w:val="Normal"/>
    <w:link w:val="BalloonTextChar"/>
    <w:uiPriority w:val="99"/>
    <w:semiHidden/>
    <w:unhideWhenUsed/>
    <w:rsid w:val="003307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7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vibrantlife.com" TargetMode="External"/><Relationship Id="rId21" Type="http://schemas.openxmlformats.org/officeDocument/2006/relationships/hyperlink" Target="http://www.nadadventist.org/" TargetMode="External"/><Relationship Id="rId22" Type="http://schemas.openxmlformats.org/officeDocument/2006/relationships/hyperlink" Target="http://realfamilytalk.hopetv.org" TargetMode="External"/><Relationship Id="rId23" Type="http://schemas.openxmlformats.org/officeDocument/2006/relationships/hyperlink" Target="http://med.umich.edu/yourchild/topics/tv.htm" TargetMode="External"/><Relationship Id="rId24" Type="http://schemas.openxmlformats.org/officeDocument/2006/relationships/hyperlink" Target="http://www.inplainsite.org/html/dangers_of_television.html" TargetMode="External"/><Relationship Id="rId25" Type="http://schemas.openxmlformats.org/officeDocument/2006/relationships/hyperlink" Target="http://www.probe.org/site/c.fdKEIMNsEoG/b.4217905/k.A431/We_Are_Television.html" TargetMode="External"/><Relationship Id="rId26" Type="http://schemas.openxmlformats.org/officeDocument/2006/relationships/hyperlink" Target="http://www.theologic.com/oflweb/curreven/tv02.htm" TargetMode="External"/><Relationship Id="rId27" Type="http://schemas.openxmlformats.org/officeDocument/2006/relationships/hyperlink" Target="http://www.leaderu.com/orgs/probe/docs/tv.html" TargetMode="External"/><Relationship Id="rId28" Type="http://schemas.openxmlformats.org/officeDocument/2006/relationships/hyperlink" Target="http://www.leaderu.com'orgs/probe/docs/tv.html" TargetMode="External"/><Relationship Id="rId29" Type="http://schemas.openxmlformats.org/officeDocument/2006/relationships/hyperlink" Target="http://www.theologic.com/oflweb/curreven/tv02.hm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MinistryMagazine.org" TargetMode="External"/><Relationship Id="rId31" Type="http://schemas.openxmlformats.org/officeDocument/2006/relationships/hyperlink" Target="http://childmin.com.files/docs/VolMinScreeningForm.pdf" TargetMode="External"/><Relationship Id="rId32" Type="http://schemas.openxmlformats.org/officeDocument/2006/relationships/fontTable" Target="fontTable.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cid:44641B32-1067-4F09-813A-446C3057CDAB" TargetMode="External"/><Relationship Id="rId11" Type="http://schemas.openxmlformats.org/officeDocument/2006/relationships/image" Target="media/image2.png"/><Relationship Id="rId12" Type="http://schemas.openxmlformats.org/officeDocument/2006/relationships/hyperlink" Target="http://www.adventsource.org" TargetMode="External"/><Relationship Id="rId13" Type="http://schemas.openxmlformats.org/officeDocument/2006/relationships/hyperlink" Target="mailto:family@gc,adventist.org" TargetMode="External"/><Relationship Id="rId14" Type="http://schemas.openxmlformats.org/officeDocument/2006/relationships/footer" Target="footer1.xml"/><Relationship Id="rId15" Type="http://schemas.openxmlformats.org/officeDocument/2006/relationships/hyperlink" Target="http://www.christianpost/news/mark-driscoll-on-why-and-how-to-honor-father-mother-106600/" TargetMode="External"/><Relationship Id="rId16" Type="http://schemas.openxmlformats.org/officeDocument/2006/relationships/hyperlink" Target="http://www.brainyquote.com/quotes/authors/a/albert_schweitzer.html" TargetMode="External"/><Relationship Id="rId17" Type="http://schemas.openxmlformats.org/officeDocument/2006/relationships/hyperlink" Target="http://www.goodreads.com/author/quotes/151350.John_Wesley" TargetMode="External"/><Relationship Id="rId18" Type="http://schemas.openxmlformats.org/officeDocument/2006/relationships/hyperlink" Target="http://www.foryourmarriage.org/married-parents-are-important-for-children/" TargetMode="External"/><Relationship Id="rId19" Type="http://schemas.openxmlformats.org/officeDocument/2006/relationships/hyperlink" Target="http://apps.who.int/iris/bitstream/10665/%20131056/1/978924156471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BBE40-A2C2-484E-8F2B-BF656CD88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74</Pages>
  <Words>50744</Words>
  <Characters>289247</Characters>
  <Application>Microsoft Macintosh Word</Application>
  <DocSecurity>0</DocSecurity>
  <Lines>2410</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dvelezsepulveda</dc:creator>
  <cp:lastModifiedBy>Edgardo Ortiz</cp:lastModifiedBy>
  <cp:revision>17</cp:revision>
  <cp:lastPrinted>2016-02-04T19:11:00Z</cp:lastPrinted>
  <dcterms:created xsi:type="dcterms:W3CDTF">2016-02-02T17:14:00Z</dcterms:created>
  <dcterms:modified xsi:type="dcterms:W3CDTF">2017-01-11T15:39:00Z</dcterms:modified>
</cp:coreProperties>
</file>